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портфолио Участников конкурса</w:t>
      </w:r>
    </w:p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повышенной академической стипендии</w:t>
      </w:r>
    </w:p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номинации «За достижения в Научно-исследовате</w:t>
      </w:r>
      <w:r w:rsidR="00C72F2E">
        <w:rPr>
          <w:b/>
          <w:sz w:val="28"/>
          <w:szCs w:val="28"/>
        </w:rPr>
        <w:t>льской деятельности» на осенний</w:t>
      </w:r>
      <w:r>
        <w:rPr>
          <w:b/>
          <w:sz w:val="28"/>
          <w:szCs w:val="28"/>
        </w:rPr>
        <w:t xml:space="preserve"> семестр 2021 учебного года</w:t>
      </w:r>
      <w:bookmarkStart w:id="0" w:name="_GoBack"/>
      <w:bookmarkEnd w:id="0"/>
    </w:p>
    <w:p w:rsidR="00A3401B" w:rsidRDefault="00A3401B">
      <w:pPr>
        <w:jc w:val="center"/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382"/>
        <w:gridCol w:w="49"/>
        <w:gridCol w:w="42"/>
        <w:gridCol w:w="31"/>
        <w:gridCol w:w="18"/>
        <w:gridCol w:w="841"/>
      </w:tblGrid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1.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  <w:bCs/>
              </w:rPr>
              <w:t>Публикации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 xml:space="preserve">Статья, индексируемая в международных базах  данных Scopus  или Web of Science, опубликованная в журнале </w:t>
            </w:r>
            <w:r w:rsidRPr="007D09E1">
              <w:rPr>
                <w:lang w:val="en-US"/>
              </w:rPr>
              <w:t>Q</w:t>
            </w:r>
            <w:r w:rsidRPr="007D09E1">
              <w:t>1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600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 xml:space="preserve">Статья, индексируемая в международных базах  данных Scopus  или Web of Science, опубликованная в журнале </w:t>
            </w:r>
            <w:r w:rsidRPr="007D09E1">
              <w:rPr>
                <w:lang w:val="en-US"/>
              </w:rPr>
              <w:t>Q</w:t>
            </w:r>
            <w:r w:rsidRPr="007D09E1">
              <w:t>2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>Статья, индексируемая в международных базах данных Scopus  или Web of Science (</w:t>
            </w:r>
            <w:r w:rsidRPr="007D09E1">
              <w:rPr>
                <w:lang w:val="en-US"/>
              </w:rPr>
              <w:t>Article</w:t>
            </w:r>
            <w:r w:rsidRPr="007D09E1">
              <w:t xml:space="preserve">, </w:t>
            </w:r>
            <w:r w:rsidRPr="007D09E1">
              <w:rPr>
                <w:lang w:val="en-US"/>
              </w:rPr>
              <w:t>Review</w:t>
            </w:r>
            <w:r w:rsidRPr="007D09E1">
              <w:t xml:space="preserve">, </w:t>
            </w:r>
            <w:r w:rsidRPr="007D09E1">
              <w:rPr>
                <w:lang w:val="en-US"/>
              </w:rPr>
              <w:t>Book</w:t>
            </w:r>
            <w:r w:rsidRPr="007D09E1">
              <w:t>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  <w:rPr>
                <w:shd w:val="clear" w:color="auto" w:fill="FFFFFF"/>
              </w:rPr>
            </w:pPr>
            <w:r w:rsidRPr="007D09E1">
              <w:rPr>
                <w:shd w:val="clear" w:color="auto" w:fill="FFFFFF"/>
              </w:rPr>
              <w:t>Материалы конференций (</w:t>
            </w:r>
            <w:r w:rsidRPr="007D09E1">
              <w:rPr>
                <w:shd w:val="clear" w:color="auto" w:fill="FFFFFF"/>
                <w:lang w:val="en-US"/>
              </w:rPr>
              <w:t>Conference</w:t>
            </w:r>
            <w:r w:rsidRPr="007D09E1">
              <w:rPr>
                <w:shd w:val="clear" w:color="auto" w:fill="FFFFFF"/>
              </w:rPr>
              <w:t xml:space="preserve"> </w:t>
            </w:r>
            <w:r w:rsidRPr="007D09E1">
              <w:rPr>
                <w:shd w:val="clear" w:color="auto" w:fill="FFFFFF"/>
                <w:lang w:val="en-US"/>
              </w:rPr>
              <w:t>Paper</w:t>
            </w:r>
            <w:r w:rsidRPr="007D09E1">
              <w:rPr>
                <w:shd w:val="clear" w:color="auto" w:fill="FFFFFF"/>
              </w:rPr>
              <w:t xml:space="preserve"> / </w:t>
            </w:r>
            <w:r w:rsidRPr="007D09E1">
              <w:rPr>
                <w:shd w:val="clear" w:color="auto" w:fill="FFFFFF"/>
                <w:lang w:val="en-US"/>
              </w:rPr>
              <w:t>Proceedings</w:t>
            </w:r>
            <w:r w:rsidRPr="007D09E1">
              <w:rPr>
                <w:shd w:val="clear" w:color="auto" w:fill="FFFFFF"/>
              </w:rPr>
              <w:t xml:space="preserve"> </w:t>
            </w:r>
            <w:r w:rsidRPr="007D09E1">
              <w:rPr>
                <w:shd w:val="clear" w:color="auto" w:fill="FFFFFF"/>
                <w:lang w:val="en-US"/>
              </w:rPr>
              <w:t>Paper</w:t>
            </w:r>
            <w:r w:rsidRPr="007D09E1">
              <w:rPr>
                <w:shd w:val="clear" w:color="auto" w:fill="FFFFFF"/>
              </w:rPr>
              <w:t xml:space="preserve">), индексируемые в международных базах данных </w:t>
            </w:r>
            <w:r w:rsidRPr="007D09E1">
              <w:t>Scopus  или Web of Science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both"/>
            </w:pPr>
            <w:r w:rsidRPr="007D09E1">
              <w:t>Статья в рецензируемом российском или зарубежном издании, не входящем в вышеперечисленные базы данных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Доклад в сборнике  материалов Международной конференции 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1.8.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Доклад в сборнике материалов Всероссийской конференции 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1.9.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Издания (учебные пособия, монографии)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1.10.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Тезисы доклада 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2.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Интеллектуальная собственность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2.1.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Патент на изобретение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2.2.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Патент на полезную модель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Del="004457F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2.3.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Del="004457F1" w:rsidRDefault="007D09E1" w:rsidP="007D09E1">
            <w:r w:rsidRPr="007D09E1"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Del="004457F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3.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Участие в конференциях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Очное участие в конференции за пределами РФ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международной конференции со степенью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международной конференции без степени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российской конференции со степенью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российской конференции без степени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25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региональной/областной/университетской конференции со степенью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3.7.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Диплом на региональной/областной/университетской конференции без степени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4.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Конкурсы НИР, выставки,</w:t>
            </w:r>
            <w:r w:rsidRPr="007D09E1">
              <w:rPr>
                <w:b/>
              </w:rPr>
              <w:t xml:space="preserve"> кейсы, конкурсы научных проектов, чемпионаты, научные игры, workshop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медалью </w:t>
            </w:r>
            <w:r w:rsidRPr="007D09E1">
              <w:rPr>
                <w:bCs/>
              </w:rPr>
              <w:t>РАН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600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медалью или дипломом на международном конкурсе (выставке)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дипломом на российском конкурсе (выставке)</w:t>
            </w:r>
          </w:p>
        </w:tc>
        <w:tc>
          <w:tcPr>
            <w:tcW w:w="981" w:type="dxa"/>
            <w:gridSpan w:val="5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4.4.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дипломом на конкурсах «Лучший студент» и «Лучший аспирант»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lastRenderedPageBreak/>
              <w:t>4.5.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Работа, отмеченная дипломом на региональном/областном/университетском/корпоративном (организованном промышленным предприятием) конкурсе (выставке)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35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4.6.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</w:t>
            </w:r>
            <w:r w:rsidRPr="007D09E1">
              <w:rPr>
                <w:b/>
              </w:rPr>
              <w:t>победителя</w:t>
            </w:r>
            <w:r w:rsidRPr="007D09E1">
              <w:t xml:space="preserve"> на отборочном этапе международного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4.7.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</w:t>
            </w:r>
            <w:r w:rsidRPr="007D09E1">
              <w:rPr>
                <w:b/>
              </w:rPr>
              <w:t>победителя</w:t>
            </w:r>
            <w:r w:rsidRPr="007D09E1">
              <w:t xml:space="preserve"> на отборочном этапе всероссийского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25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4.8.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на отборочном этапе международного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4.9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Работа, отмеченная дипломом на отборочном этапе всероссийского конкурса 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B302C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4.10</w:t>
            </w:r>
          </w:p>
        </w:tc>
        <w:tc>
          <w:tcPr>
            <w:tcW w:w="738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Победы в конкурсах кейсов,  научных проектов, чемпионатах, научных играх, workshop (без учета количества участников)</w:t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5.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Премии, звания, стипендии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5.1.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Международные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5.2.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rPr>
                <w:color w:val="0000FF"/>
                <w:u w:val="single"/>
              </w:rPr>
            </w:pPr>
            <w:r w:rsidRPr="007D09E1">
              <w:t xml:space="preserve">Российские (учебный год) 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5.3.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Российские (семестр)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5.4.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Региональные, областные, городские (учебный год)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80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5.5.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Региональные, областные, городские (семестр)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5.6.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 xml:space="preserve">Университетские (учебный год) 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5.7.</w:t>
            </w:r>
          </w:p>
        </w:tc>
        <w:tc>
          <w:tcPr>
            <w:tcW w:w="743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Университетские (семестр)</w:t>
            </w:r>
          </w:p>
        </w:tc>
        <w:tc>
          <w:tcPr>
            <w:tcW w:w="932" w:type="dxa"/>
            <w:gridSpan w:val="4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6.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Научные стажировки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6.1.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 средств Международных фондов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6.2.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 средств Российских фондов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6.3.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Из средств ТПУ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7.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Участие в выполнении исследований по программам и грантам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7.1.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Международный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7.2.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Международный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7.3.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Российский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150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7.4.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Российский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40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7.5.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Региональный, областной, городской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7.6.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Региональный, областной, городской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30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7.7.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Университетский (руководитель)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50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7.8.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Университетский (исполнитель)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20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7.9.</w:t>
            </w:r>
          </w:p>
        </w:tc>
        <w:tc>
          <w:tcPr>
            <w:tcW w:w="747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Грант РФФИ «Аспиранты»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75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8.</w:t>
            </w:r>
          </w:p>
        </w:tc>
        <w:tc>
          <w:tcPr>
            <w:tcW w:w="836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Участие в конкурсах НИР, конференциях, выставках, грантах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8.1.</w:t>
            </w:r>
          </w:p>
        </w:tc>
        <w:tc>
          <w:tcPr>
            <w:tcW w:w="752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Сертификаты об участии в конкурсах НИР, конференциях, выставках, грантах</w:t>
            </w:r>
          </w:p>
        </w:tc>
        <w:tc>
          <w:tcPr>
            <w:tcW w:w="841" w:type="dxa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Cs/>
              </w:rPr>
            </w:pPr>
            <w:r w:rsidRPr="007D09E1">
              <w:rPr>
                <w:bCs/>
              </w:rPr>
              <w:t>8.2.</w:t>
            </w:r>
          </w:p>
        </w:tc>
        <w:tc>
          <w:tcPr>
            <w:tcW w:w="752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r w:rsidRPr="007D09E1">
              <w:t>Грамоты и благодарственные письма за научную деятельность</w:t>
            </w:r>
          </w:p>
        </w:tc>
        <w:tc>
          <w:tcPr>
            <w:tcW w:w="841" w:type="dxa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  <w:tr w:rsidR="007D09E1" w:rsidRPr="007D09E1" w:rsidTr="007B302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09E1" w:rsidRPr="007D09E1" w:rsidRDefault="007D09E1" w:rsidP="007D09E1">
            <w:pPr>
              <w:jc w:val="center"/>
              <w:rPr>
                <w:b/>
                <w:bCs/>
              </w:rPr>
            </w:pPr>
            <w:r w:rsidRPr="007D09E1">
              <w:rPr>
                <w:b/>
                <w:bCs/>
              </w:rPr>
              <w:t>9</w:t>
            </w:r>
          </w:p>
        </w:tc>
        <w:tc>
          <w:tcPr>
            <w:tcW w:w="7504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 xml:space="preserve">Свидетельство о членстве в научных сообществах </w:t>
            </w:r>
          </w:p>
        </w:tc>
        <w:tc>
          <w:tcPr>
            <w:tcW w:w="859" w:type="dxa"/>
            <w:gridSpan w:val="2"/>
            <w:vAlign w:val="center"/>
          </w:tcPr>
          <w:p w:rsidR="007D09E1" w:rsidRPr="007D09E1" w:rsidRDefault="007D09E1" w:rsidP="007D09E1">
            <w:pPr>
              <w:jc w:val="center"/>
              <w:rPr>
                <w:b/>
              </w:rPr>
            </w:pPr>
            <w:r w:rsidRPr="007D09E1">
              <w:rPr>
                <w:b/>
              </w:rPr>
              <w:t>10</w:t>
            </w:r>
          </w:p>
        </w:tc>
      </w:tr>
    </w:tbl>
    <w:p w:rsidR="007D09E1" w:rsidRPr="0002687D" w:rsidRDefault="007D09E1" w:rsidP="007D09E1">
      <w:pPr>
        <w:pStyle w:val="a4"/>
        <w:jc w:val="both"/>
        <w:rPr>
          <w:sz w:val="28"/>
          <w:szCs w:val="28"/>
        </w:rPr>
      </w:pPr>
    </w:p>
    <w:p w:rsidR="00A3401B" w:rsidRDefault="007D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подтверждающие документы (кроме публикаций) регистрируются в электронном портфолио в системе «Flamingo» по адресу flamingo.tpu.ru.</w:t>
      </w:r>
    </w:p>
    <w:sectPr w:rsidR="00A3401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1B"/>
    <w:rsid w:val="007B302C"/>
    <w:rsid w:val="007D09E1"/>
    <w:rsid w:val="00A3401B"/>
    <w:rsid w:val="00C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4643"/>
  <w15:docId w15:val="{7E33B0D2-995B-4802-B2CC-FCBF25B3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F3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C2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E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36F4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stITpzdvvMYOm1MICQC6h3V/Q==">AMUW2mUibwog+Kx/7c2O36f4w73uBTOIPweoL5lskXIgQADn1H01FNgk5DeZ6xbRnCrL5s028jkRPmJQ8F5FgqtvDh5R5q0aA58SbQJo9uSk5FmpgF9JY1A=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3459</Characters>
  <Application>Microsoft Office Word</Application>
  <DocSecurity>0</DocSecurity>
  <Lines>28</Lines>
  <Paragraphs>8</Paragraphs>
  <ScaleCrop>false</ScaleCrop>
  <Company>Org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Черкашина Татьяна Андреевна</cp:lastModifiedBy>
  <cp:revision>5</cp:revision>
  <dcterms:created xsi:type="dcterms:W3CDTF">2015-01-30T06:15:00Z</dcterms:created>
  <dcterms:modified xsi:type="dcterms:W3CDTF">2021-08-31T03:02:00Z</dcterms:modified>
</cp:coreProperties>
</file>