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25" w:rsidRPr="00E132BE" w:rsidRDefault="007B5825" w:rsidP="007B5825">
      <w:pPr>
        <w:jc w:val="center"/>
        <w:rPr>
          <w:b/>
          <w:sz w:val="28"/>
          <w:szCs w:val="36"/>
        </w:rPr>
      </w:pPr>
      <w:r w:rsidRPr="00E132BE">
        <w:rPr>
          <w:b/>
          <w:sz w:val="28"/>
          <w:szCs w:val="36"/>
        </w:rPr>
        <w:t xml:space="preserve">Программа </w:t>
      </w:r>
      <w:r w:rsidRPr="00E132BE">
        <w:rPr>
          <w:b/>
          <w:sz w:val="28"/>
          <w:szCs w:val="36"/>
          <w:lang w:val="en-US"/>
        </w:rPr>
        <w:t>International</w:t>
      </w:r>
      <w:r w:rsidRPr="00E132BE">
        <w:rPr>
          <w:b/>
          <w:sz w:val="28"/>
          <w:szCs w:val="36"/>
        </w:rPr>
        <w:t xml:space="preserve"> </w:t>
      </w:r>
      <w:r w:rsidRPr="00E132BE">
        <w:rPr>
          <w:b/>
          <w:sz w:val="28"/>
          <w:szCs w:val="36"/>
          <w:lang w:val="en-US"/>
        </w:rPr>
        <w:t>Week</w:t>
      </w:r>
    </w:p>
    <w:p w:rsidR="007B5825" w:rsidRPr="00E132BE" w:rsidRDefault="007B5825" w:rsidP="007B5825">
      <w:pPr>
        <w:jc w:val="center"/>
        <w:rPr>
          <w:b/>
          <w:sz w:val="28"/>
          <w:szCs w:val="36"/>
        </w:rPr>
      </w:pPr>
      <w:r w:rsidRPr="00E132BE">
        <w:rPr>
          <w:b/>
          <w:sz w:val="28"/>
          <w:szCs w:val="36"/>
        </w:rPr>
        <w:t>Томский политехнический университет</w:t>
      </w:r>
    </w:p>
    <w:p w:rsidR="007B5825" w:rsidRPr="00E132BE" w:rsidRDefault="007B5825" w:rsidP="007B5825">
      <w:pPr>
        <w:jc w:val="center"/>
        <w:rPr>
          <w:b/>
          <w:sz w:val="28"/>
          <w:szCs w:val="36"/>
        </w:rPr>
      </w:pPr>
      <w:r w:rsidRPr="00E132BE">
        <w:rPr>
          <w:b/>
          <w:sz w:val="28"/>
          <w:szCs w:val="36"/>
        </w:rPr>
        <w:t>9-11 декабря 2019 г.</w:t>
      </w:r>
    </w:p>
    <w:p w:rsidR="007B5825" w:rsidRPr="00E132BE" w:rsidRDefault="005E5FB6" w:rsidP="007B5825">
      <w:pPr>
        <w:jc w:val="center"/>
        <w:rPr>
          <w:b/>
          <w:sz w:val="28"/>
          <w:szCs w:val="36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634432" cy="2304000"/>
            <wp:effectExtent l="0" t="0" r="0" b="1270"/>
            <wp:docPr id="1" name="Рисунок 1" descr="13178623_1117394528304055_38425091121666372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78623_1117394528304055_384250911216663725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32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7B5825" w:rsidRPr="002124C4" w:rsidTr="00F81734">
        <w:tc>
          <w:tcPr>
            <w:tcW w:w="10456" w:type="dxa"/>
            <w:gridSpan w:val="2"/>
            <w:shd w:val="clear" w:color="auto" w:fill="auto"/>
          </w:tcPr>
          <w:p w:rsidR="007B5825" w:rsidRPr="002124C4" w:rsidRDefault="007B5825" w:rsidP="00DC1AF6">
            <w:pPr>
              <w:jc w:val="center"/>
              <w:rPr>
                <w:rFonts w:cstheme="minorHAnsi"/>
                <w:b/>
                <w:lang w:val="en-US"/>
              </w:rPr>
            </w:pPr>
            <w:r w:rsidRPr="002124C4">
              <w:rPr>
                <w:rFonts w:cstheme="minorHAnsi"/>
                <w:b/>
              </w:rPr>
              <w:t>Воскресенье</w:t>
            </w:r>
            <w:r w:rsidRPr="002124C4">
              <w:rPr>
                <w:rFonts w:cstheme="minorHAnsi"/>
                <w:b/>
                <w:lang w:val="en-US"/>
              </w:rPr>
              <w:t xml:space="preserve"> 08.12</w:t>
            </w:r>
          </w:p>
        </w:tc>
      </w:tr>
      <w:tr w:rsidR="007B5825" w:rsidRPr="002124C4" w:rsidTr="00F81734">
        <w:tc>
          <w:tcPr>
            <w:tcW w:w="10456" w:type="dxa"/>
            <w:gridSpan w:val="2"/>
            <w:shd w:val="clear" w:color="auto" w:fill="auto"/>
          </w:tcPr>
          <w:p w:rsidR="007B5825" w:rsidRPr="002124C4" w:rsidRDefault="007B5825" w:rsidP="00362FCE">
            <w:pPr>
              <w:rPr>
                <w:rFonts w:cstheme="minorHAnsi"/>
                <w:b/>
                <w:lang w:val="en-US"/>
              </w:rPr>
            </w:pPr>
          </w:p>
        </w:tc>
      </w:tr>
      <w:tr w:rsidR="007B5825" w:rsidRPr="002124C4" w:rsidTr="00F81734">
        <w:tc>
          <w:tcPr>
            <w:tcW w:w="1555" w:type="dxa"/>
            <w:shd w:val="clear" w:color="auto" w:fill="auto"/>
          </w:tcPr>
          <w:p w:rsidR="007B5825" w:rsidRPr="002124C4" w:rsidRDefault="007B5825" w:rsidP="00DC1AF6">
            <w:pPr>
              <w:rPr>
                <w:rFonts w:cstheme="minorHAnsi"/>
                <w:b/>
                <w:lang w:val="en-US"/>
              </w:rPr>
            </w:pPr>
            <w:r w:rsidRPr="002124C4">
              <w:rPr>
                <w:rFonts w:cstheme="minorHAnsi"/>
                <w:b/>
                <w:lang w:val="en-US"/>
              </w:rPr>
              <w:t>1</w:t>
            </w:r>
            <w:r w:rsidRPr="002124C4">
              <w:rPr>
                <w:rFonts w:cstheme="minorHAnsi"/>
                <w:b/>
              </w:rPr>
              <w:t>2</w:t>
            </w:r>
            <w:r w:rsidRPr="002124C4">
              <w:rPr>
                <w:rFonts w:cstheme="minorHAnsi"/>
                <w:b/>
                <w:lang w:val="en-US"/>
              </w:rPr>
              <w:t xml:space="preserve">:00 – </w:t>
            </w:r>
            <w:r w:rsidRPr="002124C4">
              <w:rPr>
                <w:rFonts w:cstheme="minorHAnsi"/>
                <w:b/>
              </w:rPr>
              <w:t>16</w:t>
            </w:r>
            <w:r w:rsidRPr="002124C4">
              <w:rPr>
                <w:rFonts w:cstheme="minorHAnsi"/>
                <w:b/>
                <w:lang w:val="en-US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:rsidR="007B5825" w:rsidRPr="002124C4" w:rsidRDefault="007B5825" w:rsidP="00DC1AF6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Посещение Семилужского острога</w:t>
            </w:r>
          </w:p>
        </w:tc>
      </w:tr>
      <w:tr w:rsidR="007B5825" w:rsidRPr="002124C4" w:rsidTr="00F81734">
        <w:tc>
          <w:tcPr>
            <w:tcW w:w="10456" w:type="dxa"/>
            <w:gridSpan w:val="2"/>
            <w:shd w:val="clear" w:color="auto" w:fill="auto"/>
          </w:tcPr>
          <w:p w:rsidR="007B5825" w:rsidRPr="002124C4" w:rsidRDefault="007B5825" w:rsidP="00DC1AF6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7B5825" w:rsidRPr="002124C4" w:rsidRDefault="007B5825" w:rsidP="00DC1AF6">
            <w:pPr>
              <w:jc w:val="center"/>
              <w:rPr>
                <w:rFonts w:cstheme="minorHAnsi"/>
                <w:b/>
                <w:lang w:val="en-US"/>
              </w:rPr>
            </w:pPr>
            <w:r w:rsidRPr="002124C4">
              <w:rPr>
                <w:rFonts w:cstheme="minorHAnsi"/>
                <w:b/>
              </w:rPr>
              <w:t>Понедельник</w:t>
            </w:r>
            <w:r w:rsidRPr="002124C4">
              <w:rPr>
                <w:rFonts w:cstheme="minorHAnsi"/>
                <w:b/>
                <w:lang w:val="en-US"/>
              </w:rPr>
              <w:t xml:space="preserve"> 09.12</w:t>
            </w:r>
          </w:p>
        </w:tc>
      </w:tr>
      <w:tr w:rsidR="007B5825" w:rsidRPr="002124C4" w:rsidTr="00F81734">
        <w:tc>
          <w:tcPr>
            <w:tcW w:w="10456" w:type="dxa"/>
            <w:gridSpan w:val="2"/>
            <w:shd w:val="clear" w:color="auto" w:fill="auto"/>
          </w:tcPr>
          <w:p w:rsidR="007B5825" w:rsidRPr="002124C4" w:rsidRDefault="007B5825" w:rsidP="00DC1AF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7B5825" w:rsidRPr="002124C4" w:rsidTr="00F81734">
        <w:tc>
          <w:tcPr>
            <w:tcW w:w="1555" w:type="dxa"/>
            <w:shd w:val="clear" w:color="auto" w:fill="auto"/>
          </w:tcPr>
          <w:p w:rsidR="007B5825" w:rsidRPr="002124C4" w:rsidRDefault="007B5825" w:rsidP="00DC1AF6">
            <w:pPr>
              <w:jc w:val="center"/>
              <w:rPr>
                <w:rFonts w:cstheme="minorHAnsi"/>
                <w:b/>
                <w:lang w:val="en-US"/>
              </w:rPr>
            </w:pPr>
            <w:r w:rsidRPr="002124C4">
              <w:rPr>
                <w:rFonts w:cstheme="minorHAnsi"/>
                <w:b/>
                <w:lang w:val="en-US"/>
              </w:rPr>
              <w:t>09:00 – 10:00</w:t>
            </w:r>
          </w:p>
        </w:tc>
        <w:tc>
          <w:tcPr>
            <w:tcW w:w="8901" w:type="dxa"/>
            <w:shd w:val="clear" w:color="auto" w:fill="auto"/>
          </w:tcPr>
          <w:p w:rsidR="007B5825" w:rsidRPr="002124C4" w:rsidRDefault="007B5825" w:rsidP="00DC1AF6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Приветственный кофе и регистрация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013801" w:rsidP="00490D3D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</w:t>
            </w:r>
            <w:r w:rsidRPr="002124C4">
              <w:rPr>
                <w:rFonts w:cstheme="minorHAnsi"/>
                <w:b/>
                <w:lang w:val="en-US"/>
              </w:rPr>
              <w:t>0</w:t>
            </w:r>
            <w:r w:rsidRPr="002124C4">
              <w:rPr>
                <w:rFonts w:cstheme="minorHAnsi"/>
                <w:b/>
              </w:rPr>
              <w:t xml:space="preserve">:00 – </w:t>
            </w:r>
            <w:r>
              <w:rPr>
                <w:rFonts w:cstheme="minorHAnsi"/>
                <w:b/>
              </w:rPr>
              <w:t>12</w:t>
            </w:r>
            <w:r w:rsidRPr="002124C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:rsidR="0099553C" w:rsidRPr="002124C4" w:rsidRDefault="006A59D3" w:rsidP="006A59D3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Сессия: Томск: город студентов и университетов</w:t>
            </w:r>
          </w:p>
          <w:p w:rsidR="006A59D3" w:rsidRPr="002124C4" w:rsidRDefault="0099553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  <w:b/>
                <w:i/>
              </w:rPr>
              <w:t>Место проведения</w:t>
            </w:r>
            <w:r w:rsidRPr="002124C4">
              <w:rPr>
                <w:rFonts w:cstheme="minorHAnsi"/>
                <w:b/>
              </w:rPr>
              <w:t>:</w:t>
            </w:r>
            <w:r w:rsidRPr="002124C4">
              <w:rPr>
                <w:rFonts w:cstheme="minorHAnsi"/>
              </w:rPr>
              <w:t xml:space="preserve"> Выставочный зал ГК ТПУ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  <w:i/>
              </w:rPr>
              <w:t>Модератор:</w:t>
            </w:r>
          </w:p>
          <w:p w:rsidR="006A59D3" w:rsidRPr="002124C4" w:rsidRDefault="00B3389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Волков </w:t>
            </w:r>
            <w:r w:rsidR="006A59D3" w:rsidRPr="002124C4">
              <w:rPr>
                <w:rFonts w:cstheme="minorHAnsi"/>
              </w:rPr>
              <w:t>М.Н., председатель Комитета международного сотрудничества, заместитель начальника Департамента международных и региональных связей Администрации Томской области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>Спикеры:</w:t>
            </w:r>
          </w:p>
          <w:p w:rsidR="001E6C7C" w:rsidRPr="002124C4" w:rsidRDefault="003E0844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Рыбушкина С.В. начальник Отдела международных программ и грантов, ТПУ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Таюрская М.С., главный эксперт Отдела по работе с иностранными обучающимися, ТПУ  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Бурбо Е., руководитель центра международного развития и партнерства, СибГМУ 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Масленникова О.Г., директор Центра совместных образовательных программ, ТГУ 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Зюбанов В.Ю., директор Департамента международного сотрудничества, ТГПУ 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Афанасьева М.А., эксперт Отдела международного сотрудничества, ТУСУР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Ковалева Д.В., эксперт Отдела международной образовательной деятельности ТГАСУ 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12:30 – 14:00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Обед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14:00 – 15:00</w:t>
            </w:r>
          </w:p>
        </w:tc>
        <w:tc>
          <w:tcPr>
            <w:tcW w:w="8901" w:type="dxa"/>
            <w:shd w:val="clear" w:color="auto" w:fill="auto"/>
          </w:tcPr>
          <w:p w:rsidR="00013801" w:rsidRDefault="00013801" w:rsidP="006A59D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Приветственное слово от ректора ТПУ В.В. Дёмина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Сессия: Возможности международного сотрудничества: Россия</w:t>
            </w:r>
          </w:p>
          <w:p w:rsidR="0099553C" w:rsidRPr="002124C4" w:rsidRDefault="0099553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  <w:b/>
                <w:i/>
              </w:rPr>
              <w:t>Место проведения</w:t>
            </w:r>
            <w:r w:rsidRPr="002124C4">
              <w:rPr>
                <w:rFonts w:cstheme="minorHAnsi"/>
                <w:b/>
              </w:rPr>
              <w:t>:</w:t>
            </w:r>
            <w:r w:rsidRPr="002124C4">
              <w:rPr>
                <w:rFonts w:cstheme="minorHAnsi"/>
              </w:rPr>
              <w:t xml:space="preserve"> Актовый зал ГК ТПУ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>Спикеры: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Кирьянова Л.Г., </w:t>
            </w:r>
            <w:r w:rsidR="00B3389C" w:rsidRPr="002124C4">
              <w:rPr>
                <w:rFonts w:cstheme="minorHAnsi"/>
              </w:rPr>
              <w:t>проректор по внешним связям, ТПУ</w:t>
            </w:r>
          </w:p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Оствальд Р.В., </w:t>
            </w:r>
            <w:r w:rsidR="00B3389C" w:rsidRPr="002124C4">
              <w:rPr>
                <w:rFonts w:cstheme="minorHAnsi"/>
              </w:rPr>
              <w:t>заместитель проректора по научной работе и инновациям, ТПУ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15:00 – 17:00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  <w:highlight w:val="green"/>
              </w:rPr>
            </w:pPr>
            <w:r w:rsidRPr="002124C4">
              <w:rPr>
                <w:rFonts w:cstheme="minorHAnsi"/>
              </w:rPr>
              <w:t>Экскурсия по Томску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17:00 – 19:00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Приветственный ужин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</w:p>
        </w:tc>
      </w:tr>
      <w:tr w:rsidR="006A59D3" w:rsidRPr="002124C4" w:rsidTr="00F81734">
        <w:tc>
          <w:tcPr>
            <w:tcW w:w="10456" w:type="dxa"/>
            <w:gridSpan w:val="2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 xml:space="preserve">Вторник 10.12 </w:t>
            </w:r>
          </w:p>
        </w:tc>
      </w:tr>
      <w:tr w:rsidR="006A59D3" w:rsidRPr="002124C4" w:rsidTr="00F81734">
        <w:tc>
          <w:tcPr>
            <w:tcW w:w="10456" w:type="dxa"/>
            <w:gridSpan w:val="2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09:00 – 09:30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Приветственный кофе 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09:3</w:t>
            </w:r>
            <w:r w:rsidRPr="002124C4">
              <w:rPr>
                <w:rFonts w:cstheme="minorHAnsi"/>
                <w:b/>
                <w:lang w:val="en-US"/>
              </w:rPr>
              <w:t>0</w:t>
            </w:r>
            <w:r w:rsidRPr="002124C4">
              <w:rPr>
                <w:rFonts w:cstheme="minorHAnsi"/>
                <w:b/>
              </w:rPr>
              <w:t xml:space="preserve"> </w:t>
            </w:r>
            <w:r w:rsidRPr="002124C4">
              <w:rPr>
                <w:rFonts w:cstheme="minorHAnsi"/>
                <w:b/>
                <w:lang w:val="en-US"/>
              </w:rPr>
              <w:t xml:space="preserve">– </w:t>
            </w:r>
            <w:r w:rsidRPr="002124C4">
              <w:rPr>
                <w:rFonts w:cstheme="minorHAnsi"/>
                <w:b/>
              </w:rPr>
              <w:t>11:00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490D3D" w:rsidP="006A59D3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Сессия</w:t>
            </w:r>
            <w:r w:rsidR="006A59D3" w:rsidRPr="002124C4">
              <w:rPr>
                <w:rFonts w:cstheme="minorHAnsi"/>
                <w:b/>
              </w:rPr>
              <w:t>: Возможности международного сотрудничества: Азия и Европа</w:t>
            </w:r>
          </w:p>
          <w:p w:rsidR="0099553C" w:rsidRPr="002124C4" w:rsidRDefault="0099553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  <w:b/>
                <w:i/>
              </w:rPr>
              <w:t>Место проведения</w:t>
            </w:r>
            <w:r w:rsidRPr="002124C4">
              <w:rPr>
                <w:rFonts w:cstheme="minorHAnsi"/>
                <w:b/>
              </w:rPr>
              <w:t>:</w:t>
            </w:r>
            <w:r w:rsidRPr="002124C4">
              <w:rPr>
                <w:rFonts w:cstheme="minorHAnsi"/>
              </w:rPr>
              <w:t xml:space="preserve"> Актовый зал ГК ТПУ</w:t>
            </w:r>
          </w:p>
          <w:p w:rsidR="00B3389C" w:rsidRPr="002124C4" w:rsidRDefault="00B3389C" w:rsidP="006A59D3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>Модератор: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lastRenderedPageBreak/>
              <w:t>Л.Г. Кирьянова, проректор по внешним связям, ТПУ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 xml:space="preserve">Спикеры: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Варано М., старший эксперт по международным проектам, Королевский технический университет Стокгольма (Швеция)</w:t>
            </w:r>
          </w:p>
          <w:p w:rsidR="00B3389C" w:rsidRPr="002124C4" w:rsidRDefault="00B3389C" w:rsidP="007E6205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Мао Ю., заместитель директора Отдела международных связей, Пекинский технологический институт (Китай) </w:t>
            </w:r>
          </w:p>
          <w:p w:rsidR="00B3389C" w:rsidRPr="002124C4" w:rsidRDefault="004902C3" w:rsidP="004902C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Палуанова</w:t>
            </w:r>
            <w:r w:rsidR="00B3389C" w:rsidRPr="002124C4">
              <w:rPr>
                <w:rFonts w:cstheme="minorHAnsi"/>
              </w:rPr>
              <w:t xml:space="preserve"> Л., старший менеджер Приемной комиссии, Назарбаев университет (Казахстан) 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lastRenderedPageBreak/>
              <w:t>11:00 – 11:30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B3389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Посещение Музея ТПУ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11:30 – 12:30</w:t>
            </w:r>
          </w:p>
        </w:tc>
        <w:tc>
          <w:tcPr>
            <w:tcW w:w="8901" w:type="dxa"/>
            <w:shd w:val="clear" w:color="auto" w:fill="auto"/>
          </w:tcPr>
          <w:p w:rsidR="00B3389C" w:rsidRPr="002124C4" w:rsidRDefault="00B3389C" w:rsidP="00B3389C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Круглый стол: Интеграция иностранных студентов – вызовы, способы, перспективы</w:t>
            </w:r>
          </w:p>
          <w:p w:rsidR="0099553C" w:rsidRPr="002124C4" w:rsidRDefault="0099553C" w:rsidP="0099553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  <w:b/>
                <w:i/>
              </w:rPr>
              <w:t>Место проведения</w:t>
            </w:r>
            <w:r w:rsidRPr="002124C4">
              <w:rPr>
                <w:rFonts w:cstheme="minorHAnsi"/>
                <w:b/>
              </w:rPr>
              <w:t>:</w:t>
            </w:r>
            <w:r w:rsidRPr="002124C4">
              <w:rPr>
                <w:rFonts w:cstheme="minorHAnsi"/>
              </w:rPr>
              <w:t xml:space="preserve"> Актовый зал ГК ТПУ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>Модератор: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Винклер А., советник по финансам и политике в сфере интернационализации, Технический университет Дармштадт</w:t>
            </w:r>
            <w:r w:rsidR="001E6C7C" w:rsidRPr="002124C4">
              <w:rPr>
                <w:rFonts w:cstheme="minorHAnsi"/>
              </w:rPr>
              <w:t>а</w:t>
            </w:r>
            <w:r w:rsidRPr="002124C4">
              <w:rPr>
                <w:rFonts w:cstheme="minorHAnsi"/>
              </w:rPr>
              <w:t xml:space="preserve"> (Германия)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  <w:b/>
                <w:i/>
              </w:rPr>
            </w:pPr>
            <w:r w:rsidRPr="002124C4">
              <w:rPr>
                <w:rFonts w:cstheme="minorHAnsi"/>
                <w:b/>
                <w:i/>
              </w:rPr>
              <w:t xml:space="preserve">Спикеры: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Варано М., старший эксперт по международным проектам Королевского технического университета Стокгольма (Швеция)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Никифорова О.А., руководитель Центра социальной работы, ТПУ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Жулёва Л. П., начальник Отдела по социальной адаптации и сопровождению иностранных студентов ТГУ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Баловнева А.Н., главный эксперт Отдела по работе с иностранными обучающимися, ТПУ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Коняева А. Д., заместитель декана по работе с иностранными студентами, СибГМУ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Шилова Н.Г., специалист Отдела международной образовательной деятельности, ТГАСУ 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Франсис С., студент ТПУ (Индия)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Ульрих Ф., студент ТГУ (Германия)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Узаира А., студент СибГМУ (Индия)</w:t>
            </w:r>
          </w:p>
          <w:p w:rsidR="00B3389C" w:rsidRPr="002124C4" w:rsidRDefault="00B3389C" w:rsidP="00B3389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Ван С., студент ТГПУ (Китай)</w:t>
            </w:r>
          </w:p>
          <w:p w:rsidR="00B3389C" w:rsidRPr="002124C4" w:rsidRDefault="00B3389C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Куам Вагья </w:t>
            </w:r>
            <w:r w:rsidR="003C720A" w:rsidRPr="002124C4">
              <w:rPr>
                <w:rFonts w:cstheme="minorHAnsi"/>
              </w:rPr>
              <w:t>Ж.</w:t>
            </w:r>
            <w:r w:rsidRPr="002124C4">
              <w:rPr>
                <w:rFonts w:cstheme="minorHAnsi"/>
              </w:rPr>
              <w:t>Д., студент ТГАСУ (Камерун)</w:t>
            </w:r>
          </w:p>
        </w:tc>
      </w:tr>
      <w:tr w:rsidR="006A59D3" w:rsidRPr="002124C4" w:rsidTr="00F81734">
        <w:tc>
          <w:tcPr>
            <w:tcW w:w="1555" w:type="dxa"/>
            <w:shd w:val="clear" w:color="auto" w:fill="auto"/>
          </w:tcPr>
          <w:p w:rsidR="006A59D3" w:rsidRPr="002124C4" w:rsidRDefault="006A59D3" w:rsidP="006A59D3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12:30 – 14:00</w:t>
            </w:r>
          </w:p>
        </w:tc>
        <w:tc>
          <w:tcPr>
            <w:tcW w:w="8901" w:type="dxa"/>
            <w:shd w:val="clear" w:color="auto" w:fill="auto"/>
          </w:tcPr>
          <w:p w:rsidR="006A59D3" w:rsidRPr="002124C4" w:rsidRDefault="006A59D3" w:rsidP="006A59D3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Обед</w:t>
            </w:r>
          </w:p>
        </w:tc>
      </w:tr>
      <w:tr w:rsidR="007E6205" w:rsidRPr="002124C4" w:rsidTr="00F81734">
        <w:tc>
          <w:tcPr>
            <w:tcW w:w="1555" w:type="dxa"/>
            <w:shd w:val="clear" w:color="auto" w:fill="auto"/>
          </w:tcPr>
          <w:p w:rsidR="007E6205" w:rsidRPr="002124C4" w:rsidRDefault="007E6205" w:rsidP="00490D3D">
            <w:pPr>
              <w:jc w:val="center"/>
              <w:rPr>
                <w:rFonts w:cstheme="minorHAnsi"/>
                <w:b/>
                <w:lang w:val="en-US"/>
              </w:rPr>
            </w:pPr>
            <w:r w:rsidRPr="002124C4">
              <w:rPr>
                <w:rFonts w:cstheme="minorHAnsi"/>
                <w:b/>
              </w:rPr>
              <w:t>14:00 – 1</w:t>
            </w:r>
            <w:r w:rsidR="00490D3D" w:rsidRPr="002124C4">
              <w:rPr>
                <w:rFonts w:cstheme="minorHAnsi"/>
                <w:b/>
              </w:rPr>
              <w:t>7</w:t>
            </w:r>
            <w:r w:rsidRPr="002124C4">
              <w:rPr>
                <w:rFonts w:cstheme="minorHAnsi"/>
                <w:b/>
                <w:lang w:val="en-US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:rsidR="007E6205" w:rsidRPr="002124C4" w:rsidRDefault="00490D3D" w:rsidP="007E6205">
            <w:pPr>
              <w:jc w:val="both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Институциональные встречи</w:t>
            </w:r>
            <w:r w:rsidR="00853090" w:rsidRPr="002124C4">
              <w:rPr>
                <w:rFonts w:cstheme="minorHAnsi"/>
                <w:b/>
              </w:rPr>
              <w:t xml:space="preserve"> с</w:t>
            </w:r>
            <w:r w:rsidRPr="002124C4">
              <w:rPr>
                <w:rFonts w:cstheme="minorHAnsi"/>
                <w:b/>
              </w:rPr>
              <w:t xml:space="preserve"> представителями вузов Томска</w:t>
            </w:r>
          </w:p>
          <w:p w:rsidR="0099553C" w:rsidRPr="002124C4" w:rsidRDefault="0099553C" w:rsidP="0099553C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  <w:b/>
                <w:i/>
              </w:rPr>
              <w:t>Место проведения</w:t>
            </w:r>
            <w:r w:rsidRPr="002124C4">
              <w:rPr>
                <w:rFonts w:cstheme="minorHAnsi"/>
                <w:b/>
              </w:rPr>
              <w:t>:</w:t>
            </w:r>
            <w:r w:rsidRPr="002124C4">
              <w:rPr>
                <w:rFonts w:cstheme="minorHAnsi"/>
              </w:rPr>
              <w:t xml:space="preserve"> Музей ГК ТПУ</w:t>
            </w:r>
          </w:p>
        </w:tc>
      </w:tr>
      <w:tr w:rsidR="007E6205" w:rsidRPr="002124C4" w:rsidTr="00F81734">
        <w:tc>
          <w:tcPr>
            <w:tcW w:w="10456" w:type="dxa"/>
            <w:gridSpan w:val="2"/>
            <w:shd w:val="clear" w:color="auto" w:fill="auto"/>
          </w:tcPr>
          <w:p w:rsidR="007E6205" w:rsidRPr="002124C4" w:rsidRDefault="007E6205" w:rsidP="007E6205">
            <w:pPr>
              <w:jc w:val="center"/>
              <w:rPr>
                <w:rFonts w:cstheme="minorHAnsi"/>
                <w:b/>
              </w:rPr>
            </w:pPr>
          </w:p>
          <w:p w:rsidR="007E6205" w:rsidRPr="002124C4" w:rsidRDefault="007E6205" w:rsidP="007E6205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Среда 11.12</w:t>
            </w:r>
          </w:p>
        </w:tc>
      </w:tr>
      <w:tr w:rsidR="007E6205" w:rsidRPr="002124C4" w:rsidTr="00F81734">
        <w:tc>
          <w:tcPr>
            <w:tcW w:w="10456" w:type="dxa"/>
            <w:gridSpan w:val="2"/>
            <w:shd w:val="clear" w:color="auto" w:fill="auto"/>
          </w:tcPr>
          <w:p w:rsidR="007E6205" w:rsidRPr="002124C4" w:rsidRDefault="007E6205" w:rsidP="007E6205">
            <w:pPr>
              <w:jc w:val="center"/>
              <w:rPr>
                <w:rFonts w:cstheme="minorHAnsi"/>
                <w:b/>
              </w:rPr>
            </w:pPr>
          </w:p>
        </w:tc>
      </w:tr>
      <w:tr w:rsidR="007E6205" w:rsidRPr="002124C4" w:rsidTr="00F81734">
        <w:tc>
          <w:tcPr>
            <w:tcW w:w="1555" w:type="dxa"/>
            <w:shd w:val="clear" w:color="auto" w:fill="auto"/>
          </w:tcPr>
          <w:p w:rsidR="007E6205" w:rsidRPr="002124C4" w:rsidRDefault="007E6205" w:rsidP="007E6205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10:00 – 14:00</w:t>
            </w:r>
          </w:p>
        </w:tc>
        <w:tc>
          <w:tcPr>
            <w:tcW w:w="8901" w:type="dxa"/>
            <w:shd w:val="clear" w:color="auto" w:fill="auto"/>
          </w:tcPr>
          <w:p w:rsidR="007E6205" w:rsidRPr="002124C4" w:rsidRDefault="007E6205" w:rsidP="007E6205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Экскурсия: университеты Томска</w:t>
            </w:r>
          </w:p>
        </w:tc>
      </w:tr>
      <w:tr w:rsidR="00A76B4B" w:rsidRPr="002124C4" w:rsidTr="00F81734">
        <w:tc>
          <w:tcPr>
            <w:tcW w:w="1555" w:type="dxa"/>
            <w:shd w:val="clear" w:color="auto" w:fill="auto"/>
          </w:tcPr>
          <w:p w:rsidR="00A76B4B" w:rsidRPr="002124C4" w:rsidRDefault="00A76B4B" w:rsidP="00A76B4B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14:00 – 18:00</w:t>
            </w:r>
          </w:p>
        </w:tc>
        <w:tc>
          <w:tcPr>
            <w:tcW w:w="8901" w:type="dxa"/>
            <w:shd w:val="clear" w:color="auto" w:fill="auto"/>
          </w:tcPr>
          <w:p w:rsidR="00A76B4B" w:rsidRPr="002124C4" w:rsidRDefault="00A76B4B" w:rsidP="007E6205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 xml:space="preserve">Двусторонние рабочие встречи по итогам </w:t>
            </w:r>
            <w:r w:rsidRPr="002124C4">
              <w:rPr>
                <w:rFonts w:cstheme="minorHAnsi"/>
                <w:lang w:val="en-US"/>
              </w:rPr>
              <w:t>International</w:t>
            </w:r>
            <w:r w:rsidRPr="002124C4">
              <w:rPr>
                <w:rFonts w:cstheme="minorHAnsi"/>
              </w:rPr>
              <w:t xml:space="preserve"> </w:t>
            </w:r>
            <w:r w:rsidRPr="002124C4">
              <w:rPr>
                <w:rFonts w:cstheme="minorHAnsi"/>
                <w:lang w:val="en-US"/>
              </w:rPr>
              <w:t>Week</w:t>
            </w:r>
          </w:p>
        </w:tc>
      </w:tr>
      <w:tr w:rsidR="007E6205" w:rsidRPr="002124C4" w:rsidTr="00F81734">
        <w:tc>
          <w:tcPr>
            <w:tcW w:w="1555" w:type="dxa"/>
            <w:shd w:val="clear" w:color="auto" w:fill="auto"/>
          </w:tcPr>
          <w:p w:rsidR="007E6205" w:rsidRPr="002124C4" w:rsidRDefault="007E6205" w:rsidP="007E6205">
            <w:pPr>
              <w:jc w:val="center"/>
              <w:rPr>
                <w:rFonts w:cstheme="minorHAnsi"/>
                <w:b/>
              </w:rPr>
            </w:pPr>
            <w:r w:rsidRPr="002124C4">
              <w:rPr>
                <w:rFonts w:cstheme="minorHAnsi"/>
                <w:b/>
              </w:rPr>
              <w:t>20:00 – 22:00</w:t>
            </w:r>
          </w:p>
        </w:tc>
        <w:tc>
          <w:tcPr>
            <w:tcW w:w="8901" w:type="dxa"/>
            <w:shd w:val="clear" w:color="auto" w:fill="auto"/>
          </w:tcPr>
          <w:p w:rsidR="007E6205" w:rsidRPr="002124C4" w:rsidRDefault="007E6205" w:rsidP="007E6205">
            <w:pPr>
              <w:jc w:val="both"/>
              <w:rPr>
                <w:rFonts w:cstheme="minorHAnsi"/>
              </w:rPr>
            </w:pPr>
            <w:r w:rsidRPr="002124C4">
              <w:rPr>
                <w:rFonts w:cstheme="minorHAnsi"/>
              </w:rPr>
              <w:t>Заключительный ужин</w:t>
            </w:r>
          </w:p>
        </w:tc>
      </w:tr>
    </w:tbl>
    <w:p w:rsidR="00263472" w:rsidRPr="002124C4" w:rsidRDefault="00263472" w:rsidP="003417FB">
      <w:pPr>
        <w:jc w:val="center"/>
        <w:rPr>
          <w:b/>
          <w:lang w:val="en-US"/>
        </w:rPr>
      </w:pPr>
    </w:p>
    <w:p w:rsidR="00362FCE" w:rsidRPr="002124C4" w:rsidRDefault="00362FCE" w:rsidP="003417FB">
      <w:pPr>
        <w:jc w:val="center"/>
        <w:rPr>
          <w:b/>
          <w:lang w:val="en-US"/>
        </w:rPr>
      </w:pPr>
    </w:p>
    <w:p w:rsidR="00362FCE" w:rsidRPr="002124C4" w:rsidRDefault="00362FCE">
      <w:pPr>
        <w:rPr>
          <w:b/>
          <w:lang w:val="en-US"/>
        </w:rPr>
      </w:pPr>
      <w:r w:rsidRPr="002124C4">
        <w:rPr>
          <w:b/>
          <w:lang w:val="en-US"/>
        </w:rPr>
        <w:br w:type="page"/>
      </w:r>
    </w:p>
    <w:p w:rsidR="00362FCE" w:rsidRDefault="00362FCE" w:rsidP="003417FB">
      <w:pPr>
        <w:jc w:val="center"/>
        <w:rPr>
          <w:b/>
        </w:rPr>
      </w:pPr>
      <w:r w:rsidRPr="002124C4">
        <w:rPr>
          <w:b/>
        </w:rPr>
        <w:lastRenderedPageBreak/>
        <w:t>Лекции и семинары от иностранных гостей</w:t>
      </w:r>
    </w:p>
    <w:p w:rsidR="00013801" w:rsidRPr="00013801" w:rsidRDefault="00013801" w:rsidP="00013801">
      <w:pPr>
        <w:jc w:val="both"/>
        <w:rPr>
          <w:b/>
          <w:szCs w:val="36"/>
        </w:rPr>
      </w:pPr>
      <w:r w:rsidRPr="00013801">
        <w:rPr>
          <w:b/>
          <w:szCs w:val="36"/>
        </w:rPr>
        <w:t xml:space="preserve">9-11 декабря 2019 года в рамках международного семинара университетов </w:t>
      </w:r>
      <w:r w:rsidRPr="00013801">
        <w:rPr>
          <w:b/>
          <w:szCs w:val="36"/>
          <w:lang w:val="en-US"/>
        </w:rPr>
        <w:t>International</w:t>
      </w:r>
      <w:r w:rsidRPr="00013801">
        <w:rPr>
          <w:b/>
          <w:szCs w:val="36"/>
        </w:rPr>
        <w:t xml:space="preserve"> </w:t>
      </w:r>
      <w:r w:rsidRPr="00013801">
        <w:rPr>
          <w:b/>
          <w:szCs w:val="36"/>
          <w:lang w:val="en-US"/>
        </w:rPr>
        <w:t>Week</w:t>
      </w:r>
      <w:r w:rsidRPr="00013801">
        <w:rPr>
          <w:b/>
          <w:szCs w:val="36"/>
        </w:rPr>
        <w:t xml:space="preserve">’2019 и Tomsk </w:t>
      </w:r>
      <w:r w:rsidRPr="00013801">
        <w:rPr>
          <w:b/>
          <w:szCs w:val="36"/>
          <w:lang w:val="en-US"/>
        </w:rPr>
        <w:t>I</w:t>
      </w:r>
      <w:r w:rsidRPr="00013801">
        <w:rPr>
          <w:b/>
          <w:szCs w:val="36"/>
        </w:rPr>
        <w:t xml:space="preserve">nternational </w:t>
      </w:r>
      <w:r w:rsidRPr="00013801">
        <w:rPr>
          <w:b/>
          <w:szCs w:val="36"/>
          <w:lang w:val="en-US"/>
        </w:rPr>
        <w:t>S</w:t>
      </w:r>
      <w:r w:rsidRPr="00013801">
        <w:rPr>
          <w:b/>
          <w:szCs w:val="36"/>
        </w:rPr>
        <w:t xml:space="preserve">cience </w:t>
      </w:r>
      <w:r w:rsidRPr="00013801">
        <w:rPr>
          <w:b/>
          <w:szCs w:val="36"/>
          <w:lang w:val="en-US"/>
        </w:rPr>
        <w:t>P</w:t>
      </w:r>
      <w:r w:rsidRPr="00013801">
        <w:rPr>
          <w:b/>
          <w:szCs w:val="36"/>
        </w:rPr>
        <w:t xml:space="preserve">rogram представители университетов Европы, Азии и США проводят открытые лекции и семинары для всех желающих. Язык лекций – английский. </w:t>
      </w:r>
    </w:p>
    <w:p w:rsidR="00013801" w:rsidRDefault="00013801" w:rsidP="00013801">
      <w:pPr>
        <w:jc w:val="center"/>
        <w:rPr>
          <w:b/>
          <w:szCs w:val="36"/>
        </w:rPr>
      </w:pPr>
      <w:r w:rsidRPr="00362FCE">
        <w:rPr>
          <w:b/>
          <w:szCs w:val="36"/>
        </w:rPr>
        <w:t>Понедельник 09.12</w:t>
      </w:r>
    </w:p>
    <w:tbl>
      <w:tblPr>
        <w:tblStyle w:val="a3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29"/>
        <w:gridCol w:w="2930"/>
        <w:gridCol w:w="2930"/>
      </w:tblGrid>
      <w:tr w:rsidR="00013801" w:rsidTr="00013801">
        <w:tc>
          <w:tcPr>
            <w:tcW w:w="2127" w:type="dxa"/>
          </w:tcPr>
          <w:p w:rsidR="00013801" w:rsidRPr="007E6205" w:rsidRDefault="00013801" w:rsidP="00D53F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</w:t>
            </w:r>
            <w:r w:rsidRPr="007E6205">
              <w:rPr>
                <w:rFonts w:cstheme="minorHAnsi"/>
                <w:b/>
              </w:rPr>
              <w:t xml:space="preserve">0 – </w:t>
            </w:r>
            <w:r>
              <w:rPr>
                <w:rFonts w:cstheme="minorHAnsi"/>
                <w:b/>
              </w:rPr>
              <w:t>16</w:t>
            </w:r>
            <w:r w:rsidRPr="007E6205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2</w:t>
            </w:r>
            <w:r w:rsidRPr="007E6205">
              <w:rPr>
                <w:rFonts w:cstheme="minorHAnsi"/>
                <w:b/>
              </w:rPr>
              <w:t>0</w:t>
            </w:r>
          </w:p>
        </w:tc>
        <w:tc>
          <w:tcPr>
            <w:tcW w:w="2929" w:type="dxa"/>
          </w:tcPr>
          <w:p w:rsidR="00013801" w:rsidRPr="00886F23" w:rsidRDefault="00013801" w:rsidP="00D53FC3">
            <w:pPr>
              <w:rPr>
                <w:rFonts w:cstheme="minorHAnsi"/>
                <w:b/>
              </w:rPr>
            </w:pPr>
            <w:r w:rsidRPr="00886F23">
              <w:rPr>
                <w:rFonts w:cstheme="minorHAnsi"/>
                <w:b/>
              </w:rPr>
              <w:t xml:space="preserve">Проф. КИНГМА </w:t>
            </w:r>
            <w:r>
              <w:rPr>
                <w:rFonts w:cstheme="minorHAnsi"/>
                <w:b/>
              </w:rPr>
              <w:t>Герман</w:t>
            </w:r>
            <w:r w:rsidRPr="00886F23">
              <w:rPr>
                <w:rFonts w:cstheme="minorHAnsi"/>
                <w:b/>
              </w:rPr>
              <w:t>.</w:t>
            </w:r>
          </w:p>
          <w:p w:rsidR="00013801" w:rsidRDefault="00013801" w:rsidP="00D53FC3">
            <w:pPr>
              <w:rPr>
                <w:rFonts w:cstheme="minorHAnsi"/>
                <w:sz w:val="20"/>
              </w:rPr>
            </w:pPr>
            <w:r w:rsidRPr="00886F23">
              <w:rPr>
                <w:rFonts w:cstheme="minorHAnsi"/>
                <w:sz w:val="20"/>
              </w:rPr>
              <w:t>Университет Маастрихта, (Нидерланды)</w:t>
            </w:r>
          </w:p>
          <w:p w:rsidR="00013801" w:rsidRDefault="00013801" w:rsidP="00D53FC3">
            <w:pPr>
              <w:rPr>
                <w:b/>
                <w:szCs w:val="36"/>
              </w:rPr>
            </w:pPr>
          </w:p>
        </w:tc>
        <w:tc>
          <w:tcPr>
            <w:tcW w:w="2930" w:type="dxa"/>
          </w:tcPr>
          <w:p w:rsidR="00013801" w:rsidRPr="00F81734" w:rsidRDefault="00013801" w:rsidP="00D53FC3">
            <w:pPr>
              <w:rPr>
                <w:rFonts w:cstheme="minorHAnsi"/>
                <w:b/>
                <w:sz w:val="20"/>
              </w:rPr>
            </w:pPr>
            <w:r w:rsidRPr="00F81734">
              <w:rPr>
                <w:rFonts w:cstheme="minorHAnsi"/>
                <w:b/>
                <w:sz w:val="20"/>
              </w:rPr>
              <w:t>Образование будущего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  <w:lang w:val="en-US"/>
              </w:rPr>
              <w:t>*</w:t>
            </w:r>
          </w:p>
          <w:p w:rsidR="00013801" w:rsidRDefault="00013801" w:rsidP="00D53FC3">
            <w:pPr>
              <w:rPr>
                <w:b/>
                <w:szCs w:val="36"/>
              </w:rPr>
            </w:pPr>
          </w:p>
        </w:tc>
        <w:tc>
          <w:tcPr>
            <w:tcW w:w="2930" w:type="dxa"/>
          </w:tcPr>
          <w:p w:rsidR="00013801" w:rsidRDefault="00013801" w:rsidP="00D53FC3">
            <w:pPr>
              <w:rPr>
                <w:b/>
                <w:szCs w:val="36"/>
              </w:rPr>
            </w:pPr>
            <w:r>
              <w:rPr>
                <w:rFonts w:cstheme="minorHAnsi"/>
              </w:rPr>
              <w:t>Главный корпус ТГУ, ауд. 229</w:t>
            </w:r>
          </w:p>
        </w:tc>
      </w:tr>
      <w:tr w:rsidR="00013801" w:rsidRPr="007B2A87" w:rsidTr="00013801">
        <w:tc>
          <w:tcPr>
            <w:tcW w:w="2127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9" w:type="dxa"/>
          </w:tcPr>
          <w:p w:rsidR="00013801" w:rsidRDefault="00013801" w:rsidP="00D53F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Prof</w:t>
            </w:r>
            <w:r w:rsidRPr="007B2A87">
              <w:rPr>
                <w:rFonts w:cstheme="minorHAnsi"/>
                <w:b/>
                <w:lang w:val="en-US"/>
              </w:rPr>
              <w:t xml:space="preserve">. </w:t>
            </w:r>
            <w:r>
              <w:rPr>
                <w:rFonts w:cstheme="minorHAnsi"/>
                <w:b/>
                <w:lang w:val="en-US"/>
              </w:rPr>
              <w:t xml:space="preserve">Herman Kingma </w:t>
            </w:r>
          </w:p>
          <w:p w:rsidR="00013801" w:rsidRPr="003E1CFC" w:rsidRDefault="00013801" w:rsidP="00D53FC3">
            <w:pPr>
              <w:rPr>
                <w:rFonts w:cstheme="minorHAnsi"/>
                <w:b/>
                <w:lang w:val="en-US"/>
              </w:rPr>
            </w:pPr>
            <w:r w:rsidRPr="00BF76EF">
              <w:rPr>
                <w:rFonts w:cstheme="minorHAnsi"/>
                <w:sz w:val="20"/>
                <w:lang w:val="en-US"/>
              </w:rPr>
              <w:t>Maastricht University</w:t>
            </w:r>
            <w:r>
              <w:rPr>
                <w:rFonts w:cstheme="minorHAnsi"/>
                <w:sz w:val="20"/>
                <w:lang w:val="en-US"/>
              </w:rPr>
              <w:t xml:space="preserve"> (Netherlands)</w:t>
            </w:r>
          </w:p>
        </w:tc>
        <w:tc>
          <w:tcPr>
            <w:tcW w:w="2930" w:type="dxa"/>
          </w:tcPr>
          <w:p w:rsidR="00013801" w:rsidRPr="007B2A87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Education of the Future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  <w:lang w:val="en-US"/>
              </w:rPr>
              <w:t>*</w:t>
            </w:r>
          </w:p>
        </w:tc>
        <w:tc>
          <w:tcPr>
            <w:tcW w:w="2930" w:type="dxa"/>
          </w:tcPr>
          <w:p w:rsidR="00013801" w:rsidRPr="00CE35B4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CE35B4">
              <w:rPr>
                <w:sz w:val="22"/>
                <w:szCs w:val="22"/>
                <w:lang w:val="en-US"/>
              </w:rPr>
              <w:t xml:space="preserve">Main building TSU, 36 Lenin Ave. </w:t>
            </w:r>
          </w:p>
          <w:p w:rsidR="00013801" w:rsidRPr="007B2A87" w:rsidRDefault="00013801" w:rsidP="00D53FC3">
            <w:pPr>
              <w:rPr>
                <w:rFonts w:cstheme="minorHAnsi"/>
                <w:lang w:val="en-US"/>
              </w:rPr>
            </w:pPr>
            <w:r>
              <w:t xml:space="preserve">Room 229 </w:t>
            </w:r>
          </w:p>
        </w:tc>
      </w:tr>
      <w:tr w:rsidR="00013801" w:rsidRPr="007B2A87" w:rsidTr="00013801">
        <w:tc>
          <w:tcPr>
            <w:tcW w:w="2127" w:type="dxa"/>
          </w:tcPr>
          <w:p w:rsidR="00013801" w:rsidRPr="007B2A87" w:rsidRDefault="00013801" w:rsidP="00D53FC3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929" w:type="dxa"/>
          </w:tcPr>
          <w:p w:rsidR="00013801" w:rsidRPr="007B2A87" w:rsidRDefault="00013801" w:rsidP="00D53FC3">
            <w:pPr>
              <w:rPr>
                <w:rFonts w:cstheme="minorHAnsi"/>
                <w:lang w:val="en-US"/>
              </w:rPr>
            </w:pPr>
          </w:p>
        </w:tc>
        <w:tc>
          <w:tcPr>
            <w:tcW w:w="2930" w:type="dxa"/>
          </w:tcPr>
          <w:p w:rsidR="00013801" w:rsidRPr="007B2A87" w:rsidRDefault="00013801" w:rsidP="00D53FC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930" w:type="dxa"/>
          </w:tcPr>
          <w:p w:rsidR="00013801" w:rsidRPr="007B2A87" w:rsidRDefault="00013801" w:rsidP="00D53FC3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:rsidR="00013801" w:rsidRDefault="00013801" w:rsidP="00013801">
      <w:pPr>
        <w:jc w:val="center"/>
        <w:rPr>
          <w:b/>
          <w:szCs w:val="36"/>
        </w:rPr>
      </w:pPr>
      <w:r w:rsidRPr="00886F23">
        <w:rPr>
          <w:b/>
          <w:szCs w:val="36"/>
        </w:rPr>
        <w:t>Вторник 10.12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82"/>
        <w:gridCol w:w="2882"/>
        <w:gridCol w:w="2883"/>
      </w:tblGrid>
      <w:tr w:rsidR="00013801" w:rsidTr="00013801">
        <w:tc>
          <w:tcPr>
            <w:tcW w:w="1985" w:type="dxa"/>
          </w:tcPr>
          <w:p w:rsidR="00013801" w:rsidRPr="007E6205" w:rsidRDefault="00013801" w:rsidP="00D53F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14:00 – 14:30</w:t>
            </w:r>
          </w:p>
        </w:tc>
        <w:tc>
          <w:tcPr>
            <w:tcW w:w="2882" w:type="dxa"/>
          </w:tcPr>
          <w:p w:rsidR="00013801" w:rsidRPr="00886F23" w:rsidRDefault="00013801" w:rsidP="00D53FC3">
            <w:pPr>
              <w:rPr>
                <w:rFonts w:cstheme="minorHAnsi"/>
                <w:b/>
              </w:rPr>
            </w:pPr>
            <w:r w:rsidRPr="00886F23">
              <w:rPr>
                <w:rFonts w:cstheme="minorHAnsi"/>
                <w:b/>
              </w:rPr>
              <w:t>СТАНГЕЛЛИНИ С</w:t>
            </w:r>
            <w:r>
              <w:rPr>
                <w:rFonts w:cstheme="minorHAnsi"/>
                <w:b/>
              </w:rPr>
              <w:t>есилия</w:t>
            </w:r>
            <w:r w:rsidRPr="00886F23">
              <w:rPr>
                <w:rFonts w:cstheme="minorHAnsi"/>
                <w:b/>
              </w:rPr>
              <w:t>.</w:t>
            </w:r>
          </w:p>
          <w:p w:rsidR="00013801" w:rsidRDefault="00013801" w:rsidP="00D53FC3">
            <w:pPr>
              <w:rPr>
                <w:rFonts w:cstheme="minorHAnsi"/>
                <w:sz w:val="20"/>
              </w:rPr>
            </w:pPr>
            <w:r w:rsidRPr="00886F23">
              <w:rPr>
                <w:rFonts w:cstheme="minorHAnsi"/>
                <w:sz w:val="20"/>
              </w:rPr>
              <w:t>Вагенингенский университет и научно-исследовательский центр (Нидерланды)</w:t>
            </w:r>
          </w:p>
          <w:p w:rsidR="00013801" w:rsidRPr="00F81734" w:rsidRDefault="00013801" w:rsidP="00D53FC3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013801" w:rsidRPr="00F81734" w:rsidRDefault="00013801" w:rsidP="00D53FC3">
            <w:pPr>
              <w:spacing w:after="160" w:line="259" w:lineRule="auto"/>
              <w:rPr>
                <w:rFonts w:cstheme="minorHAnsi"/>
                <w:b/>
                <w:sz w:val="20"/>
                <w:lang w:val="en-US"/>
              </w:rPr>
            </w:pPr>
            <w:r w:rsidRPr="00F81734">
              <w:rPr>
                <w:rFonts w:cstheme="minorHAnsi"/>
                <w:b/>
                <w:sz w:val="20"/>
                <w:lang w:val="en-US"/>
              </w:rPr>
              <w:t>Smart Farming</w:t>
            </w:r>
          </w:p>
          <w:p w:rsidR="00013801" w:rsidRDefault="00013801" w:rsidP="00D53FC3">
            <w:pPr>
              <w:rPr>
                <w:b/>
                <w:szCs w:val="36"/>
              </w:rPr>
            </w:pPr>
          </w:p>
        </w:tc>
        <w:tc>
          <w:tcPr>
            <w:tcW w:w="2883" w:type="dxa"/>
          </w:tcPr>
          <w:p w:rsidR="00013801" w:rsidRDefault="00013801" w:rsidP="00D53FC3">
            <w:pPr>
              <w:rPr>
                <w:b/>
                <w:szCs w:val="36"/>
              </w:rPr>
            </w:pPr>
            <w:r>
              <w:rPr>
                <w:rFonts w:cstheme="minorHAnsi"/>
              </w:rPr>
              <w:t xml:space="preserve">Корпус </w:t>
            </w:r>
            <w:r w:rsidRPr="00E149D4">
              <w:rPr>
                <w:rFonts w:cstheme="minorHAnsi"/>
              </w:rPr>
              <w:t>16Б</w:t>
            </w:r>
            <w:r>
              <w:rPr>
                <w:rFonts w:cstheme="minorHAnsi"/>
              </w:rPr>
              <w:t xml:space="preserve">, ТПУ, </w:t>
            </w:r>
            <w:r>
              <w:rPr>
                <w:rFonts w:cstheme="minorHAnsi"/>
                <w:noProof/>
              </w:rPr>
              <w:t>ауд</w:t>
            </w:r>
            <w:r w:rsidRPr="004E3316"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</w:rPr>
              <w:t>233</w:t>
            </w:r>
          </w:p>
        </w:tc>
      </w:tr>
      <w:tr w:rsidR="00013801" w:rsidRPr="0025249F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3E1CFC" w:rsidRDefault="00013801" w:rsidP="00D53FC3">
            <w:pPr>
              <w:rPr>
                <w:rFonts w:cstheme="minorHAnsi"/>
                <w:b/>
                <w:lang w:val="en-US"/>
              </w:rPr>
            </w:pPr>
            <w:r w:rsidRPr="007B2A87">
              <w:rPr>
                <w:rFonts w:cstheme="minorHAnsi"/>
                <w:b/>
                <w:lang w:val="en-US"/>
              </w:rPr>
              <w:t xml:space="preserve">Cecilia Stanghellini, </w:t>
            </w:r>
            <w:r w:rsidRPr="003E1CFC">
              <w:rPr>
                <w:rFonts w:cstheme="minorHAnsi"/>
                <w:sz w:val="20"/>
                <w:lang w:val="en-US"/>
              </w:rPr>
              <w:t>Wageningen University &amp; Research</w:t>
            </w:r>
            <w:r>
              <w:rPr>
                <w:rFonts w:cstheme="minorHAnsi"/>
                <w:sz w:val="20"/>
                <w:lang w:val="en-US"/>
              </w:rPr>
              <w:t xml:space="preserve"> (Netherlands)</w:t>
            </w:r>
          </w:p>
        </w:tc>
        <w:tc>
          <w:tcPr>
            <w:tcW w:w="2882" w:type="dxa"/>
          </w:tcPr>
          <w:p w:rsidR="00013801" w:rsidRPr="007B2A87" w:rsidRDefault="00013801" w:rsidP="00D53F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Умные</w:t>
            </w:r>
            <w:r w:rsidRPr="0025249F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технологии в фермерском хозяйстве </w:t>
            </w:r>
          </w:p>
        </w:tc>
        <w:tc>
          <w:tcPr>
            <w:tcW w:w="2883" w:type="dxa"/>
          </w:tcPr>
          <w:p w:rsidR="00013801" w:rsidRPr="00CE35B4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CE35B4">
              <w:rPr>
                <w:sz w:val="22"/>
                <w:szCs w:val="22"/>
                <w:lang w:val="en-US"/>
              </w:rPr>
              <w:t xml:space="preserve">Building 16B, TPU, 12 Timakova St. </w:t>
            </w:r>
          </w:p>
          <w:p w:rsidR="00013801" w:rsidRPr="0025249F" w:rsidRDefault="00013801" w:rsidP="00D53FC3">
            <w:pPr>
              <w:rPr>
                <w:rFonts w:cstheme="minorHAnsi"/>
              </w:rPr>
            </w:pPr>
            <w:r>
              <w:t xml:space="preserve">Room 233 </w:t>
            </w:r>
          </w:p>
        </w:tc>
      </w:tr>
      <w:tr w:rsidR="00013801" w:rsidRPr="0025249F" w:rsidTr="00013801">
        <w:tc>
          <w:tcPr>
            <w:tcW w:w="1985" w:type="dxa"/>
          </w:tcPr>
          <w:p w:rsidR="00013801" w:rsidRPr="0025249F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83" w:type="dxa"/>
          </w:tcPr>
          <w:p w:rsidR="00013801" w:rsidRPr="0025249F" w:rsidRDefault="00013801" w:rsidP="00D53FC3">
            <w:pPr>
              <w:rPr>
                <w:rFonts w:cstheme="minorHAnsi"/>
              </w:rPr>
            </w:pPr>
          </w:p>
        </w:tc>
      </w:tr>
      <w:tr w:rsidR="00013801" w:rsidRPr="00111EE5" w:rsidTr="00013801">
        <w:tc>
          <w:tcPr>
            <w:tcW w:w="1985" w:type="dxa"/>
          </w:tcPr>
          <w:p w:rsidR="00013801" w:rsidRPr="00111EE5" w:rsidRDefault="00013801" w:rsidP="00D53FC3">
            <w:pPr>
              <w:jc w:val="center"/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>14:30 – 15:00</w:t>
            </w:r>
          </w:p>
        </w:tc>
        <w:tc>
          <w:tcPr>
            <w:tcW w:w="2882" w:type="dxa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>ЛЭ С</w:t>
            </w:r>
            <w:r>
              <w:rPr>
                <w:rFonts w:cstheme="minorHAnsi"/>
                <w:b/>
              </w:rPr>
              <w:t>яоюнь</w:t>
            </w:r>
          </w:p>
          <w:p w:rsidR="00013801" w:rsidRPr="00111EE5" w:rsidRDefault="00013801" w:rsidP="00D53FC3">
            <w:pPr>
              <w:rPr>
                <w:rFonts w:cstheme="minorHAnsi"/>
                <w:sz w:val="20"/>
              </w:rPr>
            </w:pPr>
            <w:r w:rsidRPr="00111EE5">
              <w:rPr>
                <w:rFonts w:cstheme="minorHAnsi"/>
                <w:sz w:val="20"/>
              </w:rPr>
              <w:t>Университет Бейхан (Китай)</w:t>
            </w:r>
          </w:p>
          <w:p w:rsidR="00013801" w:rsidRPr="00111EE5" w:rsidRDefault="00013801" w:rsidP="00D53FC3">
            <w:pPr>
              <w:rPr>
                <w:rFonts w:cstheme="minorHAnsi"/>
                <w:sz w:val="20"/>
              </w:rPr>
            </w:pPr>
          </w:p>
          <w:p w:rsidR="00013801" w:rsidRPr="0025249F" w:rsidRDefault="00013801" w:rsidP="00D53FC3">
            <w:pPr>
              <w:rPr>
                <w:rFonts w:cstheme="minorHAnsi"/>
                <w:b/>
              </w:rPr>
            </w:pPr>
            <w:r w:rsidRPr="0025249F">
              <w:rPr>
                <w:rFonts w:cstheme="minorHAnsi"/>
                <w:b/>
              </w:rPr>
              <w:t>LE Xiaoyun</w:t>
            </w:r>
          </w:p>
        </w:tc>
        <w:tc>
          <w:tcPr>
            <w:tcW w:w="2882" w:type="dxa"/>
            <w:shd w:val="clear" w:color="auto" w:fill="auto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>Уточняется</w:t>
            </w:r>
          </w:p>
        </w:tc>
        <w:tc>
          <w:tcPr>
            <w:tcW w:w="2883" w:type="dxa"/>
            <w:shd w:val="clear" w:color="auto" w:fill="auto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>Уточняется</w:t>
            </w:r>
          </w:p>
        </w:tc>
      </w:tr>
      <w:tr w:rsidR="00013801" w:rsidRPr="00111EE5" w:rsidTr="00013801">
        <w:tc>
          <w:tcPr>
            <w:tcW w:w="1985" w:type="dxa"/>
          </w:tcPr>
          <w:p w:rsidR="00013801" w:rsidRPr="00111EE5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3E1CFC" w:rsidRDefault="00013801" w:rsidP="00D53FC3">
            <w:pPr>
              <w:rPr>
                <w:rFonts w:cstheme="minorHAnsi"/>
                <w:sz w:val="20"/>
                <w:lang w:val="en-US"/>
              </w:rPr>
            </w:pPr>
            <w:r w:rsidRPr="0025249F">
              <w:rPr>
                <w:rFonts w:cstheme="minorHAnsi"/>
                <w:sz w:val="20"/>
              </w:rPr>
              <w:t>Beihang University</w:t>
            </w:r>
            <w:r>
              <w:rPr>
                <w:rFonts w:cstheme="minorHAnsi"/>
                <w:sz w:val="20"/>
                <w:lang w:val="en-US"/>
              </w:rPr>
              <w:t xml:space="preserve"> (China)</w:t>
            </w:r>
          </w:p>
          <w:p w:rsidR="00013801" w:rsidRPr="00111EE5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3" w:type="dxa"/>
            <w:shd w:val="clear" w:color="auto" w:fill="auto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</w:p>
        </w:tc>
      </w:tr>
      <w:tr w:rsidR="00013801" w:rsidRPr="00111EE5" w:rsidTr="00013801">
        <w:tc>
          <w:tcPr>
            <w:tcW w:w="1985" w:type="dxa"/>
          </w:tcPr>
          <w:p w:rsidR="00013801" w:rsidRPr="00111EE5" w:rsidRDefault="00013801" w:rsidP="00D53FC3">
            <w:pPr>
              <w:jc w:val="center"/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>14:30 – 16:20</w:t>
            </w:r>
          </w:p>
        </w:tc>
        <w:tc>
          <w:tcPr>
            <w:tcW w:w="2882" w:type="dxa"/>
          </w:tcPr>
          <w:p w:rsidR="00013801" w:rsidRPr="00111EE5" w:rsidRDefault="00013801" w:rsidP="00D53FC3">
            <w:pPr>
              <w:rPr>
                <w:rFonts w:cstheme="minorHAnsi"/>
                <w:b/>
              </w:rPr>
            </w:pPr>
            <w:r w:rsidRPr="00111EE5">
              <w:rPr>
                <w:rFonts w:cstheme="minorHAnsi"/>
                <w:b/>
              </w:rPr>
              <w:t xml:space="preserve">Проф. </w:t>
            </w:r>
            <w:r>
              <w:rPr>
                <w:rFonts w:cstheme="minorHAnsi"/>
                <w:b/>
              </w:rPr>
              <w:t xml:space="preserve">КОЛЕН Йонг Сук </w:t>
            </w:r>
          </w:p>
          <w:p w:rsidR="00013801" w:rsidRDefault="00013801" w:rsidP="00D53FC3">
            <w:pPr>
              <w:rPr>
                <w:rFonts w:cstheme="minorHAnsi"/>
                <w:sz w:val="20"/>
              </w:rPr>
            </w:pPr>
            <w:r w:rsidRPr="00111EE5">
              <w:rPr>
                <w:rFonts w:cstheme="minorHAnsi"/>
                <w:sz w:val="20"/>
              </w:rPr>
              <w:t>Пенсильванский университет в Индиане (США)</w:t>
            </w:r>
          </w:p>
          <w:p w:rsidR="00013801" w:rsidRPr="00111EE5" w:rsidRDefault="00013801" w:rsidP="00D53FC3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Современные личностно-ориентированные методики преподавания математики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</w:rPr>
              <w:t>*</w:t>
            </w:r>
            <w:r w:rsidRPr="0025249F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2883" w:type="dxa"/>
          </w:tcPr>
          <w:p w:rsidR="00013801" w:rsidRPr="00111EE5" w:rsidRDefault="00013801" w:rsidP="00D53FC3">
            <w:pPr>
              <w:rPr>
                <w:rFonts w:cstheme="minorHAnsi"/>
                <w:lang w:val="en-US"/>
              </w:rPr>
            </w:pPr>
            <w:r w:rsidRPr="00111EE5">
              <w:rPr>
                <w:rFonts w:cstheme="minorHAnsi"/>
              </w:rPr>
              <w:t>Главный корпус ТГУ, ауд. 229</w:t>
            </w:r>
          </w:p>
        </w:tc>
      </w:tr>
      <w:tr w:rsidR="00013801" w:rsidRPr="0025249F" w:rsidTr="00013801">
        <w:tc>
          <w:tcPr>
            <w:tcW w:w="1985" w:type="dxa"/>
          </w:tcPr>
          <w:p w:rsidR="00013801" w:rsidRPr="00111EE5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Default="00013801" w:rsidP="00D53FC3">
            <w:pPr>
              <w:rPr>
                <w:rFonts w:cstheme="minorHAnsi"/>
                <w:b/>
                <w:lang w:val="en-US"/>
              </w:rPr>
            </w:pPr>
            <w:r w:rsidRPr="0025249F">
              <w:rPr>
                <w:rFonts w:cstheme="minorHAnsi"/>
                <w:b/>
                <w:lang w:val="en-US"/>
              </w:rPr>
              <w:t xml:space="preserve">Prof. </w:t>
            </w:r>
            <w:r>
              <w:rPr>
                <w:rFonts w:cstheme="minorHAnsi"/>
                <w:b/>
                <w:lang w:val="en-US"/>
              </w:rPr>
              <w:t xml:space="preserve">Yong S. Colen, </w:t>
            </w:r>
          </w:p>
          <w:p w:rsidR="00013801" w:rsidRPr="0025249F" w:rsidRDefault="00013801" w:rsidP="00D53F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Indiana University of </w:t>
            </w:r>
            <w:r w:rsidRPr="003E1CFC">
              <w:rPr>
                <w:rFonts w:cstheme="minorHAnsi"/>
                <w:sz w:val="20"/>
                <w:lang w:val="en-US"/>
              </w:rPr>
              <w:t>Pennsylvania</w:t>
            </w:r>
            <w:r>
              <w:rPr>
                <w:rFonts w:cstheme="minorHAnsi"/>
                <w:sz w:val="20"/>
                <w:lang w:val="en-US"/>
              </w:rPr>
              <w:t xml:space="preserve"> (USA)</w:t>
            </w: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  <w:r w:rsidRPr="00111EE5">
              <w:rPr>
                <w:rFonts w:cstheme="minorHAnsi"/>
                <w:b/>
                <w:sz w:val="20"/>
                <w:lang w:val="en-US"/>
              </w:rPr>
              <w:t>How</w:t>
            </w:r>
            <w:r w:rsidRPr="0025249F">
              <w:rPr>
                <w:rFonts w:cstheme="minorHAnsi"/>
                <w:b/>
                <w:sz w:val="20"/>
                <w:lang w:val="en-US"/>
              </w:rPr>
              <w:t xml:space="preserve"> </w:t>
            </w:r>
            <w:r w:rsidRPr="00111EE5">
              <w:rPr>
                <w:rFonts w:cstheme="minorHAnsi"/>
                <w:b/>
                <w:sz w:val="20"/>
                <w:lang w:val="en-US"/>
              </w:rPr>
              <w:t>to</w:t>
            </w:r>
            <w:r w:rsidRPr="0025249F">
              <w:rPr>
                <w:rFonts w:cstheme="minorHAnsi"/>
                <w:b/>
                <w:sz w:val="20"/>
                <w:lang w:val="en-US"/>
              </w:rPr>
              <w:t xml:space="preserve"> </w:t>
            </w:r>
            <w:r w:rsidRPr="00111EE5">
              <w:rPr>
                <w:rFonts w:cstheme="minorHAnsi"/>
                <w:b/>
                <w:sz w:val="20"/>
                <w:lang w:val="en-US"/>
              </w:rPr>
              <w:t>actualize</w:t>
            </w:r>
            <w:r w:rsidRPr="0025249F">
              <w:rPr>
                <w:rFonts w:cstheme="minorHAnsi"/>
                <w:b/>
                <w:sz w:val="20"/>
                <w:lang w:val="en-US"/>
              </w:rPr>
              <w:t xml:space="preserve"> </w:t>
            </w:r>
            <w:r w:rsidRPr="00111EE5">
              <w:rPr>
                <w:rFonts w:cstheme="minorHAnsi"/>
                <w:b/>
                <w:sz w:val="20"/>
                <w:lang w:val="en-US"/>
              </w:rPr>
              <w:t>student</w:t>
            </w:r>
            <w:r w:rsidRPr="0025249F">
              <w:rPr>
                <w:rFonts w:cstheme="minorHAnsi"/>
                <w:b/>
                <w:sz w:val="20"/>
                <w:lang w:val="en-US"/>
              </w:rPr>
              <w:t>-</w:t>
            </w:r>
            <w:r w:rsidRPr="00111EE5">
              <w:rPr>
                <w:rFonts w:cstheme="minorHAnsi"/>
                <w:b/>
                <w:sz w:val="20"/>
                <w:lang w:val="en-US"/>
              </w:rPr>
              <w:t>centered</w:t>
            </w:r>
            <w:r w:rsidRPr="0025249F">
              <w:rPr>
                <w:rFonts w:cstheme="minorHAnsi"/>
                <w:b/>
                <w:sz w:val="20"/>
                <w:lang w:val="en-US"/>
              </w:rPr>
              <w:t xml:space="preserve"> </w:t>
            </w:r>
            <w:r w:rsidRPr="00111EE5">
              <w:rPr>
                <w:rFonts w:cstheme="minorHAnsi"/>
                <w:b/>
                <w:sz w:val="20"/>
                <w:lang w:val="en-US"/>
              </w:rPr>
              <w:t>mathematics</w:t>
            </w:r>
            <w:r w:rsidRPr="0025249F">
              <w:rPr>
                <w:rFonts w:cstheme="minorHAnsi"/>
                <w:b/>
                <w:sz w:val="20"/>
                <w:lang w:val="en-US"/>
              </w:rPr>
              <w:t xml:space="preserve"> </w:t>
            </w:r>
            <w:r w:rsidRPr="00111EE5">
              <w:rPr>
                <w:rFonts w:cstheme="minorHAnsi"/>
                <w:b/>
                <w:sz w:val="20"/>
                <w:lang w:val="en-US"/>
              </w:rPr>
              <w:t>teaching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  <w:lang w:val="en-US"/>
              </w:rPr>
              <w:t>*</w:t>
            </w:r>
          </w:p>
        </w:tc>
        <w:tc>
          <w:tcPr>
            <w:tcW w:w="2883" w:type="dxa"/>
          </w:tcPr>
          <w:p w:rsidR="00013801" w:rsidRPr="00CE35B4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CE35B4">
              <w:rPr>
                <w:sz w:val="22"/>
                <w:szCs w:val="22"/>
                <w:lang w:val="en-US"/>
              </w:rPr>
              <w:t xml:space="preserve">Main building TSU, 36 Lenin Ave. </w:t>
            </w:r>
          </w:p>
          <w:p w:rsidR="00013801" w:rsidRPr="0025249F" w:rsidRDefault="00013801" w:rsidP="00D53FC3">
            <w:pPr>
              <w:rPr>
                <w:rFonts w:cstheme="minorHAnsi"/>
                <w:lang w:val="en-US"/>
              </w:rPr>
            </w:pPr>
            <w:r>
              <w:t>Room 229</w:t>
            </w:r>
          </w:p>
        </w:tc>
      </w:tr>
      <w:tr w:rsidR="00013801" w:rsidRPr="0025249F" w:rsidTr="00013801">
        <w:tc>
          <w:tcPr>
            <w:tcW w:w="1985" w:type="dxa"/>
          </w:tcPr>
          <w:p w:rsidR="00013801" w:rsidRPr="0025249F" w:rsidRDefault="00013801" w:rsidP="00D53FC3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</w:p>
        </w:tc>
        <w:tc>
          <w:tcPr>
            <w:tcW w:w="2883" w:type="dxa"/>
          </w:tcPr>
          <w:p w:rsidR="00013801" w:rsidRPr="0025249F" w:rsidRDefault="00013801" w:rsidP="00D53FC3">
            <w:pPr>
              <w:rPr>
                <w:rFonts w:cstheme="minorHAnsi"/>
                <w:lang w:val="en-US"/>
              </w:rPr>
            </w:pPr>
          </w:p>
        </w:tc>
      </w:tr>
      <w:tr w:rsidR="00013801" w:rsidRPr="00F81734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15:00 – 16:00</w:t>
            </w:r>
          </w:p>
        </w:tc>
        <w:tc>
          <w:tcPr>
            <w:tcW w:w="2882" w:type="dxa"/>
          </w:tcPr>
          <w:p w:rsidR="00013801" w:rsidRDefault="00013801" w:rsidP="00D53F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КАЦИМИРЕК Катрин</w:t>
            </w:r>
          </w:p>
          <w:p w:rsidR="00013801" w:rsidRPr="00F81734" w:rsidRDefault="00013801" w:rsidP="00D53FC3">
            <w:pPr>
              <w:rPr>
                <w:rFonts w:cstheme="minorHAnsi"/>
              </w:rPr>
            </w:pPr>
            <w:r w:rsidRPr="00F81734">
              <w:rPr>
                <w:rFonts w:cstheme="minorHAnsi"/>
                <w:sz w:val="20"/>
              </w:rPr>
              <w:t>Немецкая служба академических обменов (</w:t>
            </w:r>
            <w:r w:rsidRPr="00F81734">
              <w:rPr>
                <w:rFonts w:cstheme="minorHAnsi"/>
                <w:sz w:val="20"/>
                <w:lang w:val="en-US"/>
              </w:rPr>
              <w:t>DAAD</w:t>
            </w:r>
            <w:r w:rsidRPr="00F81734">
              <w:rPr>
                <w:rFonts w:cstheme="minorHAnsi"/>
                <w:sz w:val="20"/>
              </w:rPr>
              <w:t>, Германия)</w:t>
            </w:r>
          </w:p>
        </w:tc>
        <w:tc>
          <w:tcPr>
            <w:tcW w:w="2882" w:type="dxa"/>
          </w:tcPr>
          <w:p w:rsidR="00013801" w:rsidRPr="00F81734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</w:rPr>
              <w:t xml:space="preserve">Презентация стипендиальных программ </w:t>
            </w:r>
            <w:r>
              <w:rPr>
                <w:rFonts w:cstheme="minorHAnsi"/>
                <w:b/>
                <w:sz w:val="20"/>
                <w:lang w:val="en-US"/>
              </w:rPr>
              <w:t>DAAD</w:t>
            </w:r>
          </w:p>
        </w:tc>
        <w:tc>
          <w:tcPr>
            <w:tcW w:w="2883" w:type="dxa"/>
            <w:shd w:val="clear" w:color="auto" w:fill="auto"/>
          </w:tcPr>
          <w:p w:rsidR="00013801" w:rsidRPr="008100B0" w:rsidRDefault="00013801" w:rsidP="00D53FC3">
            <w:pPr>
              <w:rPr>
                <w:rFonts w:cstheme="minorHAnsi"/>
                <w:b/>
              </w:rPr>
            </w:pPr>
            <w:r w:rsidRPr="008100B0">
              <w:rPr>
                <w:rFonts w:cstheme="minorHAnsi"/>
              </w:rPr>
              <w:t xml:space="preserve">Главный корпус ТПУ, ауд. </w:t>
            </w:r>
            <w:r>
              <w:rPr>
                <w:rFonts w:cstheme="minorHAnsi"/>
              </w:rPr>
              <w:t>209</w:t>
            </w:r>
          </w:p>
        </w:tc>
      </w:tr>
      <w:tr w:rsidR="00013801" w:rsidRPr="00F81734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886F23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F81734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3" w:type="dxa"/>
            <w:shd w:val="clear" w:color="auto" w:fill="auto"/>
          </w:tcPr>
          <w:p w:rsidR="00013801" w:rsidRDefault="00013801" w:rsidP="00D53FC3">
            <w:pPr>
              <w:jc w:val="both"/>
              <w:rPr>
                <w:rFonts w:cstheme="minorHAnsi"/>
              </w:rPr>
            </w:pPr>
          </w:p>
        </w:tc>
      </w:tr>
      <w:tr w:rsidR="00013801" w:rsidRPr="00CE35B4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Default="00013801" w:rsidP="00D53F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 xml:space="preserve">Cathrin KAZIMIREK </w:t>
            </w:r>
          </w:p>
          <w:p w:rsidR="00013801" w:rsidRPr="00CE35B4" w:rsidRDefault="00013801" w:rsidP="00D53FC3">
            <w:pPr>
              <w:rPr>
                <w:rFonts w:cstheme="minorHAnsi"/>
                <w:lang w:val="en-US"/>
              </w:rPr>
            </w:pPr>
            <w:r w:rsidRPr="00CE35B4">
              <w:rPr>
                <w:rFonts w:cstheme="minorHAnsi"/>
                <w:lang w:val="en-US"/>
              </w:rPr>
              <w:t>DAAD</w:t>
            </w:r>
            <w:r>
              <w:rPr>
                <w:rFonts w:cstheme="minorHAnsi"/>
                <w:lang w:val="en-US"/>
              </w:rPr>
              <w:t xml:space="preserve"> (Germany)</w:t>
            </w:r>
          </w:p>
        </w:tc>
        <w:tc>
          <w:tcPr>
            <w:tcW w:w="2882" w:type="dxa"/>
          </w:tcPr>
          <w:p w:rsidR="00013801" w:rsidRPr="0025249F" w:rsidRDefault="00013801" w:rsidP="00D53F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German Scholarship Programs </w:t>
            </w:r>
          </w:p>
        </w:tc>
        <w:tc>
          <w:tcPr>
            <w:tcW w:w="2883" w:type="dxa"/>
            <w:shd w:val="clear" w:color="auto" w:fill="auto"/>
          </w:tcPr>
          <w:p w:rsidR="00013801" w:rsidRPr="003E1CFC" w:rsidRDefault="00013801" w:rsidP="00D53FC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E1CFC">
              <w:rPr>
                <w:sz w:val="22"/>
                <w:szCs w:val="22"/>
                <w:lang w:val="en-US"/>
              </w:rPr>
              <w:t xml:space="preserve">Main building TPU, 30 Lenin Ave. </w:t>
            </w:r>
          </w:p>
          <w:p w:rsidR="00013801" w:rsidRPr="00CE35B4" w:rsidRDefault="00013801" w:rsidP="00D53FC3">
            <w:pPr>
              <w:jc w:val="both"/>
              <w:rPr>
                <w:rFonts w:cstheme="minorHAnsi"/>
                <w:lang w:val="en-US"/>
              </w:rPr>
            </w:pPr>
            <w:r>
              <w:t xml:space="preserve">Room 209 </w:t>
            </w:r>
          </w:p>
        </w:tc>
      </w:tr>
    </w:tbl>
    <w:p w:rsidR="00013801" w:rsidRPr="00F81734" w:rsidRDefault="00013801" w:rsidP="00013801">
      <w:pPr>
        <w:jc w:val="center"/>
        <w:rPr>
          <w:b/>
          <w:szCs w:val="36"/>
        </w:rPr>
      </w:pPr>
      <w:bookmarkStart w:id="0" w:name="_GoBack"/>
      <w:bookmarkEnd w:id="0"/>
      <w:r w:rsidRPr="00F81734">
        <w:rPr>
          <w:b/>
          <w:szCs w:val="36"/>
        </w:rPr>
        <w:t>Среда 11.12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82"/>
        <w:gridCol w:w="2882"/>
        <w:gridCol w:w="2883"/>
      </w:tblGrid>
      <w:tr w:rsidR="00013801" w:rsidTr="00013801">
        <w:tc>
          <w:tcPr>
            <w:tcW w:w="1985" w:type="dxa"/>
          </w:tcPr>
          <w:p w:rsidR="00013801" w:rsidRPr="007E6205" w:rsidRDefault="00013801" w:rsidP="00D53F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8100B0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:</w:t>
            </w:r>
            <w:r w:rsidRPr="008100B0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0 – 1</w:t>
            </w:r>
            <w:r w:rsidRPr="008100B0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:</w:t>
            </w:r>
            <w:r w:rsidRPr="008100B0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2882" w:type="dxa"/>
          </w:tcPr>
          <w:p w:rsidR="00013801" w:rsidRPr="00F81734" w:rsidRDefault="00013801" w:rsidP="00D53FC3">
            <w:pPr>
              <w:rPr>
                <w:rFonts w:cstheme="minorHAnsi"/>
                <w:b/>
              </w:rPr>
            </w:pPr>
            <w:r w:rsidRPr="00F81734">
              <w:rPr>
                <w:rFonts w:cstheme="minorHAnsi"/>
                <w:b/>
              </w:rPr>
              <w:t>Проф. ПРИКЕРТС Й</w:t>
            </w:r>
            <w:r>
              <w:rPr>
                <w:rFonts w:cstheme="minorHAnsi"/>
                <w:b/>
              </w:rPr>
              <w:t>озеф</w:t>
            </w:r>
          </w:p>
          <w:p w:rsidR="00013801" w:rsidRDefault="00013801" w:rsidP="00D53FC3">
            <w:pPr>
              <w:rPr>
                <w:rFonts w:cstheme="minorHAnsi"/>
                <w:sz w:val="20"/>
              </w:rPr>
            </w:pPr>
            <w:r w:rsidRPr="00886F23">
              <w:rPr>
                <w:rFonts w:cstheme="minorHAnsi"/>
                <w:sz w:val="20"/>
              </w:rPr>
              <w:t>Университет Маастрихта, (Нидерланды)</w:t>
            </w:r>
          </w:p>
          <w:p w:rsidR="00013801" w:rsidRPr="00F81734" w:rsidRDefault="00013801" w:rsidP="00D53FC3">
            <w:pPr>
              <w:rPr>
                <w:rFonts w:cstheme="minorHAnsi"/>
                <w:sz w:val="20"/>
              </w:rPr>
            </w:pPr>
          </w:p>
        </w:tc>
        <w:tc>
          <w:tcPr>
            <w:tcW w:w="2882" w:type="dxa"/>
          </w:tcPr>
          <w:p w:rsidR="00013801" w:rsidRPr="00BF76EF" w:rsidRDefault="00013801" w:rsidP="00D53FC3">
            <w:pPr>
              <w:jc w:val="both"/>
              <w:rPr>
                <w:rFonts w:cstheme="minorHAnsi"/>
                <w:b/>
                <w:sz w:val="20"/>
              </w:rPr>
            </w:pPr>
            <w:r w:rsidRPr="00F81734">
              <w:rPr>
                <w:rFonts w:cstheme="minorHAnsi"/>
                <w:b/>
                <w:sz w:val="20"/>
              </w:rPr>
              <w:t>Объединение науки и индустрии: что нужно и чего нельзя делать для валоризации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</w:rPr>
              <w:t>*</w:t>
            </w:r>
          </w:p>
        </w:tc>
        <w:tc>
          <w:tcPr>
            <w:tcW w:w="2883" w:type="dxa"/>
          </w:tcPr>
          <w:p w:rsidR="00013801" w:rsidRDefault="00013801" w:rsidP="00D53FC3">
            <w:pPr>
              <w:rPr>
                <w:b/>
                <w:szCs w:val="36"/>
              </w:rPr>
            </w:pPr>
            <w:r>
              <w:rPr>
                <w:rFonts w:cstheme="minorHAnsi"/>
              </w:rPr>
              <w:t>Главный корпус ТГУ, ауд. 229</w:t>
            </w:r>
          </w:p>
        </w:tc>
      </w:tr>
      <w:tr w:rsidR="00013801" w:rsidRPr="00CE35B4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Default="00013801" w:rsidP="00D53F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Prof. Joseph Prickaerts </w:t>
            </w:r>
          </w:p>
          <w:p w:rsidR="00013801" w:rsidRPr="00CE35B4" w:rsidRDefault="00013801" w:rsidP="00D53FC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Maastrich University (Netherlands)</w:t>
            </w:r>
          </w:p>
        </w:tc>
        <w:tc>
          <w:tcPr>
            <w:tcW w:w="2882" w:type="dxa"/>
          </w:tcPr>
          <w:p w:rsidR="00013801" w:rsidRPr="00CE35B4" w:rsidRDefault="00013801" w:rsidP="00D53FC3">
            <w:pPr>
              <w:jc w:val="both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Collaboration of science and industry: what to be done and be avoided in valorization</w:t>
            </w:r>
            <w:r w:rsidRPr="00BF76EF">
              <w:rPr>
                <w:rFonts w:cstheme="minorHAnsi"/>
                <w:b/>
                <w:color w:val="2E74B5" w:themeColor="accent1" w:themeShade="BF"/>
                <w:sz w:val="20"/>
                <w:lang w:val="en-US"/>
              </w:rPr>
              <w:t>*</w:t>
            </w:r>
            <w:r>
              <w:rPr>
                <w:rFonts w:cstheme="minorHAnsi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883" w:type="dxa"/>
          </w:tcPr>
          <w:p w:rsidR="00013801" w:rsidRPr="003E1CFC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3E1CFC">
              <w:rPr>
                <w:sz w:val="22"/>
                <w:szCs w:val="22"/>
                <w:lang w:val="en-US"/>
              </w:rPr>
              <w:t xml:space="preserve">Main building TSU, 36 Lenin Ave. </w:t>
            </w:r>
          </w:p>
          <w:p w:rsidR="00013801" w:rsidRDefault="00013801" w:rsidP="00D53FC3">
            <w:pPr>
              <w:rPr>
                <w:rFonts w:cstheme="minorHAnsi"/>
              </w:rPr>
            </w:pPr>
            <w:r>
              <w:t xml:space="preserve">Room 229 </w:t>
            </w:r>
          </w:p>
          <w:p w:rsidR="00013801" w:rsidRPr="00CE35B4" w:rsidRDefault="00013801" w:rsidP="00D53FC3">
            <w:pPr>
              <w:rPr>
                <w:rFonts w:cstheme="minorHAnsi"/>
              </w:rPr>
            </w:pPr>
          </w:p>
        </w:tc>
      </w:tr>
      <w:tr w:rsidR="00013801" w:rsidRPr="00F81734" w:rsidTr="00013801">
        <w:tc>
          <w:tcPr>
            <w:tcW w:w="1985" w:type="dxa"/>
          </w:tcPr>
          <w:p w:rsidR="00013801" w:rsidRPr="00111EE5" w:rsidRDefault="00013801" w:rsidP="00D53FC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  <w:lang w:val="en-US"/>
              </w:rPr>
              <w:t>5</w:t>
            </w:r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en-US"/>
              </w:rPr>
              <w:t>0</w:t>
            </w:r>
            <w:r>
              <w:rPr>
                <w:rFonts w:cstheme="minorHAnsi"/>
                <w:b/>
              </w:rPr>
              <w:t>0 – 1</w:t>
            </w:r>
            <w:r>
              <w:rPr>
                <w:rFonts w:cstheme="minorHAnsi"/>
                <w:b/>
                <w:lang w:val="en-US"/>
              </w:rPr>
              <w:t>5</w:t>
            </w:r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en-US"/>
              </w:rPr>
              <w:t>45</w:t>
            </w:r>
          </w:p>
        </w:tc>
        <w:tc>
          <w:tcPr>
            <w:tcW w:w="2882" w:type="dxa"/>
          </w:tcPr>
          <w:p w:rsidR="00013801" w:rsidRPr="00CE35B4" w:rsidRDefault="00013801" w:rsidP="00D53FC3">
            <w:pPr>
              <w:rPr>
                <w:rFonts w:cstheme="minorHAnsi"/>
                <w:b/>
              </w:rPr>
            </w:pPr>
            <w:r w:rsidRPr="00F81734">
              <w:rPr>
                <w:rFonts w:cstheme="minorHAnsi"/>
                <w:b/>
              </w:rPr>
              <w:t>ПЕРЕЙРА П</w:t>
            </w:r>
            <w:r>
              <w:rPr>
                <w:rFonts w:cstheme="minorHAnsi"/>
                <w:b/>
              </w:rPr>
              <w:t xml:space="preserve">едро </w:t>
            </w:r>
          </w:p>
          <w:p w:rsidR="00013801" w:rsidRPr="00F81734" w:rsidRDefault="00013801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Университет </w:t>
            </w:r>
            <w:r>
              <w:rPr>
                <w:rFonts w:cstheme="minorHAnsi"/>
                <w:lang w:val="en-US"/>
              </w:rPr>
              <w:t>NOVA</w:t>
            </w:r>
            <w:r w:rsidRPr="00F8173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Поругалия</w:t>
            </w:r>
            <w:r w:rsidRPr="00F81734"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:rsidR="00013801" w:rsidRPr="00CE35B4" w:rsidRDefault="00013801" w:rsidP="00D53F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Умные</w:t>
            </w:r>
            <w:r w:rsidRPr="00CE35B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измерители</w:t>
            </w:r>
            <w:r w:rsidRPr="00CE35B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для повышения качества энергии </w:t>
            </w:r>
          </w:p>
          <w:p w:rsidR="00013801" w:rsidRDefault="00013801" w:rsidP="00D53FC3">
            <w:pPr>
              <w:rPr>
                <w:rFonts w:cstheme="minorHAnsi"/>
                <w:b/>
                <w:sz w:val="20"/>
              </w:rPr>
            </w:pPr>
          </w:p>
          <w:p w:rsidR="00013801" w:rsidRDefault="00013801" w:rsidP="00D53FC3">
            <w:pPr>
              <w:rPr>
                <w:rFonts w:cstheme="minorHAnsi"/>
                <w:b/>
                <w:sz w:val="20"/>
              </w:rPr>
            </w:pPr>
          </w:p>
          <w:p w:rsidR="00013801" w:rsidRPr="00BF76EF" w:rsidRDefault="00013801" w:rsidP="00D53FC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83" w:type="dxa"/>
          </w:tcPr>
          <w:p w:rsidR="00013801" w:rsidRPr="00F81734" w:rsidRDefault="00013801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Корпус 8, ТПУ</w:t>
            </w:r>
          </w:p>
        </w:tc>
      </w:tr>
      <w:tr w:rsidR="00013801" w:rsidRPr="00013801" w:rsidTr="00013801">
        <w:tc>
          <w:tcPr>
            <w:tcW w:w="1985" w:type="dxa"/>
          </w:tcPr>
          <w:p w:rsidR="00013801" w:rsidRDefault="00013801" w:rsidP="00D53FC3">
            <w:pPr>
              <w:jc w:val="center"/>
              <w:rPr>
                <w:rFonts w:cstheme="minorHAnsi"/>
                <w:b/>
              </w:rPr>
            </w:pPr>
          </w:p>
          <w:p w:rsidR="00013801" w:rsidRDefault="00013801" w:rsidP="00D53FC3">
            <w:pPr>
              <w:rPr>
                <w:rFonts w:cstheme="minorHAnsi"/>
                <w:b/>
              </w:rPr>
            </w:pPr>
          </w:p>
        </w:tc>
        <w:tc>
          <w:tcPr>
            <w:tcW w:w="2882" w:type="dxa"/>
          </w:tcPr>
          <w:p w:rsidR="00013801" w:rsidRPr="003E1CFC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Pedro PEREIRA </w:t>
            </w:r>
          </w:p>
          <w:p w:rsidR="00013801" w:rsidRPr="003E1CFC" w:rsidRDefault="00013801" w:rsidP="00D53FC3">
            <w:pPr>
              <w:rPr>
                <w:rFonts w:cstheme="minorHAnsi"/>
                <w:b/>
                <w:lang w:val="en-US"/>
              </w:rPr>
            </w:pPr>
            <w:r w:rsidRPr="003E1CFC">
              <w:rPr>
                <w:lang w:val="en-US"/>
              </w:rPr>
              <w:t xml:space="preserve">NOVA University (Portugal) </w:t>
            </w:r>
          </w:p>
        </w:tc>
        <w:tc>
          <w:tcPr>
            <w:tcW w:w="2882" w:type="dxa"/>
          </w:tcPr>
          <w:p w:rsidR="00013801" w:rsidRPr="003E1CFC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  <w:r w:rsidRPr="00F81734">
              <w:rPr>
                <w:rFonts w:cstheme="minorHAnsi"/>
                <w:b/>
                <w:sz w:val="20"/>
                <w:lang w:val="en-US"/>
              </w:rPr>
              <w:t>Smart Meters for Power Quality Enhancement</w:t>
            </w:r>
          </w:p>
        </w:tc>
        <w:tc>
          <w:tcPr>
            <w:tcW w:w="2883" w:type="dxa"/>
          </w:tcPr>
          <w:p w:rsidR="00013801" w:rsidRPr="00BF76EF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BF76EF">
              <w:rPr>
                <w:sz w:val="22"/>
                <w:szCs w:val="22"/>
                <w:lang w:val="en-US"/>
              </w:rPr>
              <w:t xml:space="preserve">Building 8, TPU, </w:t>
            </w:r>
          </w:p>
          <w:p w:rsidR="00013801" w:rsidRPr="00BF76EF" w:rsidRDefault="00013801" w:rsidP="00D53FC3">
            <w:pPr>
              <w:pStyle w:val="Default"/>
              <w:rPr>
                <w:sz w:val="22"/>
                <w:szCs w:val="22"/>
                <w:lang w:val="en-US"/>
              </w:rPr>
            </w:pPr>
            <w:r w:rsidRPr="00BF76EF">
              <w:rPr>
                <w:sz w:val="22"/>
                <w:szCs w:val="22"/>
                <w:lang w:val="en-US"/>
              </w:rPr>
              <w:t xml:space="preserve">7 Usova St. </w:t>
            </w:r>
          </w:p>
          <w:p w:rsidR="00013801" w:rsidRPr="00BF76EF" w:rsidRDefault="00013801" w:rsidP="00D53FC3">
            <w:pPr>
              <w:rPr>
                <w:rFonts w:cstheme="minorHAnsi"/>
                <w:lang w:val="en-US"/>
              </w:rPr>
            </w:pPr>
            <w:r w:rsidRPr="00BF76EF">
              <w:rPr>
                <w:lang w:val="en-US"/>
              </w:rPr>
              <w:t xml:space="preserve">Room 323 </w:t>
            </w:r>
          </w:p>
        </w:tc>
      </w:tr>
      <w:tr w:rsidR="00013801" w:rsidRPr="00013801" w:rsidTr="00013801">
        <w:tc>
          <w:tcPr>
            <w:tcW w:w="1985" w:type="dxa"/>
          </w:tcPr>
          <w:p w:rsidR="00013801" w:rsidRPr="00BF76EF" w:rsidRDefault="00013801" w:rsidP="00D53FC3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882" w:type="dxa"/>
          </w:tcPr>
          <w:p w:rsidR="00013801" w:rsidRPr="00BF76EF" w:rsidRDefault="00013801" w:rsidP="00D53FC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882" w:type="dxa"/>
          </w:tcPr>
          <w:p w:rsidR="00013801" w:rsidRPr="00F81734" w:rsidRDefault="00013801" w:rsidP="00D53FC3">
            <w:pPr>
              <w:rPr>
                <w:rFonts w:cstheme="minorHAnsi"/>
                <w:b/>
                <w:sz w:val="20"/>
                <w:lang w:val="en-US"/>
              </w:rPr>
            </w:pPr>
          </w:p>
        </w:tc>
        <w:tc>
          <w:tcPr>
            <w:tcW w:w="2883" w:type="dxa"/>
          </w:tcPr>
          <w:p w:rsidR="00013801" w:rsidRPr="00BF76EF" w:rsidRDefault="00013801" w:rsidP="00D53FC3">
            <w:pPr>
              <w:rPr>
                <w:rFonts w:cstheme="minorHAnsi"/>
                <w:lang w:val="en-US"/>
              </w:rPr>
            </w:pPr>
          </w:p>
        </w:tc>
      </w:tr>
    </w:tbl>
    <w:p w:rsidR="00013801" w:rsidRPr="00BF76EF" w:rsidRDefault="00013801" w:rsidP="00013801">
      <w:pPr>
        <w:rPr>
          <w:b/>
          <w:sz w:val="28"/>
          <w:szCs w:val="36"/>
          <w:lang w:val="en-US"/>
        </w:rPr>
      </w:pPr>
    </w:p>
    <w:p w:rsidR="00013801" w:rsidRPr="00BF76EF" w:rsidRDefault="00013801" w:rsidP="00013801">
      <w:pPr>
        <w:jc w:val="center"/>
        <w:rPr>
          <w:b/>
          <w:sz w:val="28"/>
          <w:szCs w:val="36"/>
          <w:lang w:val="en-US"/>
        </w:rPr>
      </w:pPr>
    </w:p>
    <w:p w:rsidR="00013801" w:rsidRPr="00BF76EF" w:rsidRDefault="00013801" w:rsidP="00013801">
      <w:pPr>
        <w:ind w:left="360"/>
      </w:pPr>
      <w:r w:rsidRPr="00BF76EF">
        <w:rPr>
          <w:color w:val="2E74B5" w:themeColor="accent1" w:themeShade="BF"/>
        </w:rPr>
        <w:t>*</w:t>
      </w:r>
      <w:r>
        <w:t>Лекция читается с переводом на русский</w:t>
      </w:r>
    </w:p>
    <w:p w:rsidR="00013801" w:rsidRPr="002124C4" w:rsidRDefault="00013801" w:rsidP="003417FB">
      <w:pPr>
        <w:jc w:val="center"/>
        <w:rPr>
          <w:b/>
        </w:rPr>
      </w:pPr>
    </w:p>
    <w:sectPr w:rsidR="00013801" w:rsidRPr="002124C4" w:rsidSect="007B5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D6" w:rsidRDefault="008959D6" w:rsidP="00F961D9">
      <w:pPr>
        <w:spacing w:after="0" w:line="240" w:lineRule="auto"/>
      </w:pPr>
      <w:r>
        <w:separator/>
      </w:r>
    </w:p>
  </w:endnote>
  <w:endnote w:type="continuationSeparator" w:id="0">
    <w:p w:rsidR="008959D6" w:rsidRDefault="008959D6" w:rsidP="00F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D6" w:rsidRDefault="008959D6" w:rsidP="00F961D9">
      <w:pPr>
        <w:spacing w:after="0" w:line="240" w:lineRule="auto"/>
      </w:pPr>
      <w:r>
        <w:separator/>
      </w:r>
    </w:p>
  </w:footnote>
  <w:footnote w:type="continuationSeparator" w:id="0">
    <w:p w:rsidR="008959D6" w:rsidRDefault="008959D6" w:rsidP="00F9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60"/>
    <w:rsid w:val="00013801"/>
    <w:rsid w:val="00161CCE"/>
    <w:rsid w:val="00184752"/>
    <w:rsid w:val="001D1566"/>
    <w:rsid w:val="001E6C7C"/>
    <w:rsid w:val="002124C4"/>
    <w:rsid w:val="00213E74"/>
    <w:rsid w:val="00214395"/>
    <w:rsid w:val="00220757"/>
    <w:rsid w:val="00263472"/>
    <w:rsid w:val="00271655"/>
    <w:rsid w:val="00284A57"/>
    <w:rsid w:val="002E7313"/>
    <w:rsid w:val="003417FB"/>
    <w:rsid w:val="003436F0"/>
    <w:rsid w:val="0034537F"/>
    <w:rsid w:val="00362FCE"/>
    <w:rsid w:val="00370CA4"/>
    <w:rsid w:val="00374DAE"/>
    <w:rsid w:val="003C720A"/>
    <w:rsid w:val="003E0844"/>
    <w:rsid w:val="00484268"/>
    <w:rsid w:val="004902C3"/>
    <w:rsid w:val="00490D3D"/>
    <w:rsid w:val="004A332B"/>
    <w:rsid w:val="005E5FB6"/>
    <w:rsid w:val="0062385C"/>
    <w:rsid w:val="006A18D4"/>
    <w:rsid w:val="006A59D3"/>
    <w:rsid w:val="006A5B93"/>
    <w:rsid w:val="0070515E"/>
    <w:rsid w:val="007B5825"/>
    <w:rsid w:val="007E6205"/>
    <w:rsid w:val="00814E09"/>
    <w:rsid w:val="008324D0"/>
    <w:rsid w:val="00853090"/>
    <w:rsid w:val="00886F23"/>
    <w:rsid w:val="008959D6"/>
    <w:rsid w:val="00906149"/>
    <w:rsid w:val="00952058"/>
    <w:rsid w:val="0099553C"/>
    <w:rsid w:val="009B1D9D"/>
    <w:rsid w:val="009D2260"/>
    <w:rsid w:val="009F1718"/>
    <w:rsid w:val="009F3244"/>
    <w:rsid w:val="00A069AB"/>
    <w:rsid w:val="00A40A08"/>
    <w:rsid w:val="00A76B4B"/>
    <w:rsid w:val="00B13320"/>
    <w:rsid w:val="00B3178C"/>
    <w:rsid w:val="00B3389C"/>
    <w:rsid w:val="00B42676"/>
    <w:rsid w:val="00B615AC"/>
    <w:rsid w:val="00B80D7C"/>
    <w:rsid w:val="00BD3607"/>
    <w:rsid w:val="00C97383"/>
    <w:rsid w:val="00D32982"/>
    <w:rsid w:val="00E25B1C"/>
    <w:rsid w:val="00F16324"/>
    <w:rsid w:val="00F245C2"/>
    <w:rsid w:val="00F81734"/>
    <w:rsid w:val="00F961D9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DCF3"/>
  <w15:chartTrackingRefBased/>
  <w15:docId w15:val="{F27650B5-2C7F-4D9A-8C47-C31744F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2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1D9"/>
  </w:style>
  <w:style w:type="paragraph" w:styleId="a8">
    <w:name w:val="footer"/>
    <w:basedOn w:val="a"/>
    <w:link w:val="a9"/>
    <w:uiPriority w:val="99"/>
    <w:unhideWhenUsed/>
    <w:rsid w:val="00F9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1D9"/>
  </w:style>
  <w:style w:type="paragraph" w:styleId="aa">
    <w:name w:val="endnote text"/>
    <w:basedOn w:val="a"/>
    <w:link w:val="ab"/>
    <w:uiPriority w:val="99"/>
    <w:semiHidden/>
    <w:unhideWhenUsed/>
    <w:rsid w:val="001E6C7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E6C7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E6C7C"/>
    <w:rPr>
      <w:vertAlign w:val="superscript"/>
    </w:rPr>
  </w:style>
  <w:style w:type="paragraph" w:styleId="ad">
    <w:name w:val="List Paragraph"/>
    <w:basedOn w:val="a"/>
    <w:uiPriority w:val="34"/>
    <w:qFormat/>
    <w:rsid w:val="001E6C7C"/>
    <w:pPr>
      <w:ind w:left="720"/>
      <w:contextualSpacing/>
    </w:pPr>
  </w:style>
  <w:style w:type="paragraph" w:customStyle="1" w:styleId="Default">
    <w:name w:val="Default"/>
    <w:rsid w:val="000138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2ED8-AA8E-4B7A-87D8-3A0B13E6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P. Andreev</dc:creator>
  <cp:keywords/>
  <dc:description/>
  <cp:lastModifiedBy>Svetlana V. Rybushkina</cp:lastModifiedBy>
  <cp:revision>11</cp:revision>
  <cp:lastPrinted>2019-12-04T03:23:00Z</cp:lastPrinted>
  <dcterms:created xsi:type="dcterms:W3CDTF">2019-12-04T05:59:00Z</dcterms:created>
  <dcterms:modified xsi:type="dcterms:W3CDTF">2019-12-05T07:27:00Z</dcterms:modified>
</cp:coreProperties>
</file>