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0707" w:rsidRPr="00A75B6B" w:rsidRDefault="00650707" w:rsidP="00650707">
      <w:pPr>
        <w:spacing w:after="0" w:line="240" w:lineRule="auto"/>
        <w:ind w:right="-32" w:hanging="2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75B6B">
        <w:rPr>
          <w:rFonts w:ascii="Times New Roman" w:hAnsi="Times New Roman" w:cs="Times New Roman"/>
          <w:sz w:val="24"/>
          <w:szCs w:val="24"/>
        </w:rPr>
        <w:t>ЗАЯВКА</w:t>
      </w:r>
    </w:p>
    <w:p w:rsidR="00650707" w:rsidRPr="00A75B6B" w:rsidRDefault="00650707" w:rsidP="00650707">
      <w:pPr>
        <w:spacing w:after="0" w:line="240" w:lineRule="auto"/>
        <w:ind w:right="-32" w:hanging="2"/>
        <w:jc w:val="center"/>
        <w:rPr>
          <w:rFonts w:ascii="Times New Roman" w:hAnsi="Times New Roman" w:cs="Times New Roman"/>
          <w:sz w:val="24"/>
          <w:szCs w:val="24"/>
        </w:rPr>
      </w:pPr>
      <w:r w:rsidRPr="00A75B6B">
        <w:rPr>
          <w:rFonts w:ascii="Times New Roman" w:hAnsi="Times New Roman" w:cs="Times New Roman"/>
          <w:sz w:val="24"/>
          <w:szCs w:val="24"/>
        </w:rPr>
        <w:t xml:space="preserve">для участия в конкурсном отборе на присвоение статуса </w:t>
      </w:r>
    </w:p>
    <w:p w:rsidR="00650707" w:rsidRPr="00A75B6B" w:rsidRDefault="00650707" w:rsidP="00650707">
      <w:pPr>
        <w:spacing w:after="0" w:line="240" w:lineRule="auto"/>
        <w:ind w:right="-32" w:hanging="2"/>
        <w:jc w:val="center"/>
        <w:rPr>
          <w:rFonts w:ascii="Times New Roman" w:hAnsi="Times New Roman" w:cs="Times New Roman"/>
          <w:sz w:val="24"/>
          <w:szCs w:val="24"/>
        </w:rPr>
      </w:pPr>
      <w:r w:rsidRPr="00A75B6B">
        <w:rPr>
          <w:rFonts w:ascii="Times New Roman" w:hAnsi="Times New Roman" w:cs="Times New Roman"/>
          <w:sz w:val="24"/>
          <w:szCs w:val="24"/>
        </w:rPr>
        <w:t xml:space="preserve">«Опорная школа ТПУ» для </w:t>
      </w:r>
      <w:r>
        <w:rPr>
          <w:rFonts w:ascii="Times New Roman" w:hAnsi="Times New Roman" w:cs="Times New Roman"/>
          <w:sz w:val="24"/>
          <w:szCs w:val="24"/>
        </w:rPr>
        <w:t>обще</w:t>
      </w:r>
      <w:r w:rsidRPr="00A75B6B">
        <w:rPr>
          <w:rFonts w:ascii="Times New Roman" w:hAnsi="Times New Roman" w:cs="Times New Roman"/>
          <w:sz w:val="24"/>
          <w:szCs w:val="24"/>
        </w:rPr>
        <w:t>образовательных организаций Российской Федерации</w:t>
      </w:r>
    </w:p>
    <w:p w:rsidR="00650707" w:rsidRPr="00A75B6B" w:rsidRDefault="00650707" w:rsidP="00650707">
      <w:pPr>
        <w:spacing w:after="0" w:line="240" w:lineRule="auto"/>
        <w:ind w:right="-32" w:hanging="2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4961"/>
      </w:tblGrid>
      <w:tr w:rsidR="00650707" w:rsidRPr="00A75B6B" w:rsidTr="00C23D5C">
        <w:tc>
          <w:tcPr>
            <w:tcW w:w="4361" w:type="dxa"/>
            <w:shd w:val="clear" w:color="auto" w:fill="auto"/>
            <w:vAlign w:val="center"/>
          </w:tcPr>
          <w:p w:rsidR="00650707" w:rsidRPr="00A75B6B" w:rsidRDefault="00650707" w:rsidP="00C23D5C">
            <w:pPr>
              <w:spacing w:after="0" w:line="240" w:lineRule="auto"/>
              <w:ind w:right="-32"/>
              <w:rPr>
                <w:rFonts w:ascii="Times New Roman" w:hAnsi="Times New Roman" w:cs="Times New Roman"/>
                <w:sz w:val="24"/>
                <w:szCs w:val="24"/>
              </w:rPr>
            </w:pPr>
            <w:r w:rsidRPr="00A75B6B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Pr="00A75B6B"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 (ОО)</w:t>
            </w:r>
          </w:p>
        </w:tc>
        <w:tc>
          <w:tcPr>
            <w:tcW w:w="4961" w:type="dxa"/>
            <w:shd w:val="clear" w:color="auto" w:fill="auto"/>
          </w:tcPr>
          <w:p w:rsidR="00650707" w:rsidRPr="00A75B6B" w:rsidRDefault="00650707" w:rsidP="00C23D5C">
            <w:pPr>
              <w:spacing w:after="0" w:line="240" w:lineRule="auto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707" w:rsidRPr="00A75B6B" w:rsidTr="00C23D5C">
        <w:tc>
          <w:tcPr>
            <w:tcW w:w="4361" w:type="dxa"/>
            <w:shd w:val="clear" w:color="auto" w:fill="auto"/>
            <w:vAlign w:val="center"/>
          </w:tcPr>
          <w:p w:rsidR="00650707" w:rsidRPr="00A75B6B" w:rsidRDefault="00650707" w:rsidP="00C23D5C">
            <w:pPr>
              <w:spacing w:after="0" w:line="240" w:lineRule="auto"/>
              <w:ind w:right="-32"/>
              <w:rPr>
                <w:rFonts w:ascii="Times New Roman" w:hAnsi="Times New Roman" w:cs="Times New Roman"/>
                <w:sz w:val="24"/>
                <w:szCs w:val="24"/>
              </w:rPr>
            </w:pPr>
            <w:r w:rsidRPr="00A75B6B">
              <w:rPr>
                <w:rFonts w:ascii="Times New Roman" w:hAnsi="Times New Roman" w:cs="Times New Roman"/>
                <w:sz w:val="24"/>
                <w:szCs w:val="24"/>
              </w:rPr>
              <w:t>Юридический адрес ОО</w:t>
            </w:r>
          </w:p>
        </w:tc>
        <w:tc>
          <w:tcPr>
            <w:tcW w:w="4961" w:type="dxa"/>
            <w:shd w:val="clear" w:color="auto" w:fill="auto"/>
          </w:tcPr>
          <w:p w:rsidR="00650707" w:rsidRPr="00A75B6B" w:rsidRDefault="00650707" w:rsidP="00C23D5C">
            <w:pPr>
              <w:spacing w:after="0" w:line="240" w:lineRule="auto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707" w:rsidRPr="00A75B6B" w:rsidTr="00C23D5C">
        <w:tc>
          <w:tcPr>
            <w:tcW w:w="4361" w:type="dxa"/>
            <w:shd w:val="clear" w:color="auto" w:fill="auto"/>
            <w:vAlign w:val="center"/>
          </w:tcPr>
          <w:p w:rsidR="00650707" w:rsidRPr="00A75B6B" w:rsidRDefault="00650707" w:rsidP="00C23D5C">
            <w:pPr>
              <w:spacing w:after="0" w:line="240" w:lineRule="auto"/>
              <w:ind w:right="-32"/>
              <w:rPr>
                <w:rFonts w:ascii="Times New Roman" w:hAnsi="Times New Roman" w:cs="Times New Roman"/>
                <w:sz w:val="24"/>
                <w:szCs w:val="24"/>
              </w:rPr>
            </w:pPr>
            <w:r w:rsidRPr="00A75B6B">
              <w:rPr>
                <w:rFonts w:ascii="Times New Roman" w:hAnsi="Times New Roman" w:cs="Times New Roman"/>
                <w:sz w:val="24"/>
                <w:szCs w:val="24"/>
              </w:rPr>
              <w:t>Фактический адрес ОО</w:t>
            </w:r>
          </w:p>
        </w:tc>
        <w:tc>
          <w:tcPr>
            <w:tcW w:w="4961" w:type="dxa"/>
            <w:shd w:val="clear" w:color="auto" w:fill="auto"/>
          </w:tcPr>
          <w:p w:rsidR="00650707" w:rsidRPr="00A75B6B" w:rsidRDefault="00650707" w:rsidP="00C23D5C">
            <w:pPr>
              <w:spacing w:after="0" w:line="240" w:lineRule="auto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707" w:rsidRPr="00A75B6B" w:rsidTr="00C23D5C">
        <w:tc>
          <w:tcPr>
            <w:tcW w:w="4361" w:type="dxa"/>
            <w:shd w:val="clear" w:color="auto" w:fill="auto"/>
            <w:vAlign w:val="center"/>
          </w:tcPr>
          <w:p w:rsidR="00650707" w:rsidRPr="00A75B6B" w:rsidRDefault="00650707" w:rsidP="00650707">
            <w:pPr>
              <w:spacing w:after="0" w:line="240" w:lineRule="auto"/>
              <w:ind w:right="-32"/>
              <w:rPr>
                <w:rFonts w:ascii="Times New Roman" w:hAnsi="Times New Roman" w:cs="Times New Roman"/>
                <w:sz w:val="24"/>
                <w:szCs w:val="24"/>
              </w:rPr>
            </w:pPr>
            <w:r w:rsidRPr="00A75B6B">
              <w:rPr>
                <w:rFonts w:ascii="Times New Roman" w:hAnsi="Times New Roman" w:cs="Times New Roman"/>
                <w:sz w:val="24"/>
                <w:szCs w:val="24"/>
              </w:rPr>
              <w:t xml:space="preserve">ФИО руководителя </w:t>
            </w:r>
          </w:p>
        </w:tc>
        <w:tc>
          <w:tcPr>
            <w:tcW w:w="4961" w:type="dxa"/>
            <w:shd w:val="clear" w:color="auto" w:fill="auto"/>
          </w:tcPr>
          <w:p w:rsidR="00650707" w:rsidRPr="00A75B6B" w:rsidRDefault="00650707" w:rsidP="00C23D5C">
            <w:pPr>
              <w:spacing w:after="0" w:line="240" w:lineRule="auto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707" w:rsidRPr="00A75B6B" w:rsidTr="00C23D5C">
        <w:tc>
          <w:tcPr>
            <w:tcW w:w="4361" w:type="dxa"/>
            <w:shd w:val="clear" w:color="auto" w:fill="auto"/>
            <w:vAlign w:val="center"/>
          </w:tcPr>
          <w:p w:rsidR="00650707" w:rsidRPr="00A75B6B" w:rsidRDefault="00650707" w:rsidP="00C23D5C">
            <w:pPr>
              <w:spacing w:after="0" w:line="240" w:lineRule="auto"/>
              <w:ind w:right="-32"/>
              <w:rPr>
                <w:rFonts w:ascii="Times New Roman" w:hAnsi="Times New Roman" w:cs="Times New Roman"/>
                <w:sz w:val="24"/>
                <w:szCs w:val="24"/>
              </w:rPr>
            </w:pPr>
            <w:r w:rsidRPr="00A75B6B">
              <w:rPr>
                <w:rFonts w:ascii="Times New Roman" w:hAnsi="Times New Roman" w:cs="Times New Roman"/>
                <w:sz w:val="24"/>
                <w:szCs w:val="24"/>
              </w:rPr>
              <w:t>Телефон ОО</w:t>
            </w:r>
          </w:p>
        </w:tc>
        <w:tc>
          <w:tcPr>
            <w:tcW w:w="4961" w:type="dxa"/>
            <w:shd w:val="clear" w:color="auto" w:fill="auto"/>
          </w:tcPr>
          <w:p w:rsidR="00650707" w:rsidRPr="00A75B6B" w:rsidRDefault="00650707" w:rsidP="00C23D5C">
            <w:pPr>
              <w:spacing w:after="0" w:line="240" w:lineRule="auto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707" w:rsidRPr="00A75B6B" w:rsidTr="00C23D5C">
        <w:tc>
          <w:tcPr>
            <w:tcW w:w="4361" w:type="dxa"/>
            <w:shd w:val="clear" w:color="auto" w:fill="auto"/>
            <w:vAlign w:val="center"/>
          </w:tcPr>
          <w:p w:rsidR="00650707" w:rsidRPr="00A75B6B" w:rsidRDefault="00650707" w:rsidP="00C23D5C">
            <w:pPr>
              <w:spacing w:after="0" w:line="240" w:lineRule="auto"/>
              <w:ind w:right="-32"/>
              <w:rPr>
                <w:rFonts w:ascii="Times New Roman" w:hAnsi="Times New Roman" w:cs="Times New Roman"/>
                <w:sz w:val="24"/>
                <w:szCs w:val="24"/>
              </w:rPr>
            </w:pPr>
            <w:r w:rsidRPr="00A75B6B">
              <w:rPr>
                <w:rFonts w:ascii="Times New Roman" w:hAnsi="Times New Roman" w:cs="Times New Roman"/>
                <w:sz w:val="24"/>
                <w:szCs w:val="24"/>
              </w:rPr>
              <w:t>Адрес официального сайта ОО</w:t>
            </w:r>
          </w:p>
        </w:tc>
        <w:tc>
          <w:tcPr>
            <w:tcW w:w="4961" w:type="dxa"/>
            <w:shd w:val="clear" w:color="auto" w:fill="auto"/>
          </w:tcPr>
          <w:p w:rsidR="00650707" w:rsidRPr="00A75B6B" w:rsidRDefault="00650707" w:rsidP="00C23D5C">
            <w:pPr>
              <w:spacing w:after="0" w:line="240" w:lineRule="auto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707" w:rsidRPr="00A75B6B" w:rsidTr="00C23D5C">
        <w:tc>
          <w:tcPr>
            <w:tcW w:w="4361" w:type="dxa"/>
            <w:shd w:val="clear" w:color="auto" w:fill="auto"/>
            <w:vAlign w:val="center"/>
          </w:tcPr>
          <w:p w:rsidR="00650707" w:rsidRPr="00A75B6B" w:rsidRDefault="00650707" w:rsidP="00C23D5C">
            <w:pPr>
              <w:spacing w:after="0" w:line="240" w:lineRule="auto"/>
              <w:ind w:right="-32"/>
              <w:rPr>
                <w:rFonts w:ascii="Times New Roman" w:hAnsi="Times New Roman" w:cs="Times New Roman"/>
                <w:sz w:val="24"/>
                <w:szCs w:val="24"/>
              </w:rPr>
            </w:pPr>
            <w:r w:rsidRPr="00A75B6B">
              <w:rPr>
                <w:rFonts w:ascii="Times New Roman" w:hAnsi="Times New Roman" w:cs="Times New Roman"/>
                <w:sz w:val="24"/>
                <w:szCs w:val="24"/>
              </w:rPr>
              <w:t xml:space="preserve">Адрес страницы ОО в социальных сетях </w:t>
            </w:r>
            <w:proofErr w:type="spellStart"/>
            <w:r w:rsidRPr="00A75B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A75B6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75B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  <w:r w:rsidRPr="00A75B6B">
              <w:rPr>
                <w:rFonts w:ascii="Times New Roman" w:hAnsi="Times New Roman" w:cs="Times New Roman"/>
                <w:i/>
                <w:sz w:val="24"/>
                <w:szCs w:val="24"/>
              </w:rPr>
              <w:t>, другие (при наличии перечислить)</w:t>
            </w:r>
          </w:p>
        </w:tc>
        <w:tc>
          <w:tcPr>
            <w:tcW w:w="4961" w:type="dxa"/>
            <w:shd w:val="clear" w:color="auto" w:fill="auto"/>
          </w:tcPr>
          <w:p w:rsidR="00650707" w:rsidRPr="00A75B6B" w:rsidRDefault="00650707" w:rsidP="00C23D5C">
            <w:pPr>
              <w:spacing w:after="0" w:line="240" w:lineRule="auto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707" w:rsidRPr="00A75B6B" w:rsidTr="00C23D5C">
        <w:tc>
          <w:tcPr>
            <w:tcW w:w="4361" w:type="dxa"/>
            <w:shd w:val="clear" w:color="auto" w:fill="auto"/>
            <w:vAlign w:val="center"/>
          </w:tcPr>
          <w:p w:rsidR="00650707" w:rsidRPr="00A75B6B" w:rsidRDefault="00650707" w:rsidP="00C23D5C">
            <w:pPr>
              <w:spacing w:after="0" w:line="240" w:lineRule="auto"/>
              <w:ind w:right="-32"/>
              <w:rPr>
                <w:rFonts w:ascii="Times New Roman" w:hAnsi="Times New Roman" w:cs="Times New Roman"/>
                <w:sz w:val="24"/>
                <w:szCs w:val="24"/>
              </w:rPr>
            </w:pPr>
            <w:r w:rsidRPr="00A75B6B">
              <w:rPr>
                <w:rFonts w:ascii="Times New Roman" w:hAnsi="Times New Roman" w:cs="Times New Roman"/>
                <w:sz w:val="24"/>
                <w:szCs w:val="24"/>
              </w:rPr>
              <w:t xml:space="preserve">Наличие учителей в ОО по направлениям естественного-научного цикла </w:t>
            </w:r>
            <w:r w:rsidRPr="00A75B6B">
              <w:rPr>
                <w:rFonts w:ascii="Times New Roman" w:hAnsi="Times New Roman" w:cs="Times New Roman"/>
                <w:i/>
                <w:sz w:val="24"/>
                <w:szCs w:val="24"/>
              </w:rPr>
              <w:t>(указывается кол-во чел.)</w:t>
            </w:r>
          </w:p>
          <w:p w:rsidR="00650707" w:rsidRPr="00A75B6B" w:rsidRDefault="00650707" w:rsidP="00C23D5C">
            <w:pPr>
              <w:spacing w:after="0" w:line="240" w:lineRule="auto"/>
              <w:ind w:right="-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650707" w:rsidRPr="00A75B6B" w:rsidRDefault="00650707" w:rsidP="00C23D5C">
            <w:pPr>
              <w:spacing w:after="0" w:line="240" w:lineRule="auto"/>
              <w:ind w:right="-32"/>
              <w:rPr>
                <w:rFonts w:ascii="Times New Roman" w:hAnsi="Times New Roman" w:cs="Times New Roman"/>
                <w:sz w:val="24"/>
                <w:szCs w:val="24"/>
              </w:rPr>
            </w:pPr>
            <w:r w:rsidRPr="00A75B6B">
              <w:rPr>
                <w:rFonts w:ascii="Times New Roman" w:hAnsi="Times New Roman" w:cs="Times New Roman"/>
                <w:sz w:val="24"/>
                <w:szCs w:val="24"/>
              </w:rPr>
              <w:t xml:space="preserve">Физика – </w:t>
            </w:r>
          </w:p>
          <w:p w:rsidR="00650707" w:rsidRPr="00A75B6B" w:rsidRDefault="00650707" w:rsidP="00C23D5C">
            <w:pPr>
              <w:spacing w:after="0" w:line="240" w:lineRule="auto"/>
              <w:ind w:right="-32"/>
              <w:rPr>
                <w:rFonts w:ascii="Times New Roman" w:hAnsi="Times New Roman" w:cs="Times New Roman"/>
                <w:sz w:val="24"/>
                <w:szCs w:val="24"/>
              </w:rPr>
            </w:pPr>
            <w:r w:rsidRPr="00A75B6B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– </w:t>
            </w:r>
          </w:p>
          <w:p w:rsidR="00650707" w:rsidRPr="00A75B6B" w:rsidRDefault="00650707" w:rsidP="00C23D5C">
            <w:pPr>
              <w:spacing w:after="0" w:line="240" w:lineRule="auto"/>
              <w:ind w:right="-32"/>
              <w:rPr>
                <w:rFonts w:ascii="Times New Roman" w:hAnsi="Times New Roman" w:cs="Times New Roman"/>
                <w:sz w:val="24"/>
                <w:szCs w:val="24"/>
              </w:rPr>
            </w:pPr>
            <w:r w:rsidRPr="00A75B6B">
              <w:rPr>
                <w:rFonts w:ascii="Times New Roman" w:hAnsi="Times New Roman" w:cs="Times New Roman"/>
                <w:sz w:val="24"/>
                <w:szCs w:val="24"/>
              </w:rPr>
              <w:t>Химия –</w:t>
            </w:r>
          </w:p>
          <w:p w:rsidR="00650707" w:rsidRPr="00A75B6B" w:rsidRDefault="00650707" w:rsidP="00C23D5C">
            <w:pPr>
              <w:spacing w:after="0" w:line="240" w:lineRule="auto"/>
              <w:ind w:right="-32"/>
              <w:rPr>
                <w:rFonts w:ascii="Times New Roman" w:hAnsi="Times New Roman" w:cs="Times New Roman"/>
                <w:sz w:val="24"/>
                <w:szCs w:val="24"/>
              </w:rPr>
            </w:pPr>
            <w:r w:rsidRPr="00A75B6B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и ИКТ – </w:t>
            </w:r>
          </w:p>
        </w:tc>
      </w:tr>
      <w:tr w:rsidR="00650707" w:rsidRPr="00A75B6B" w:rsidTr="00C23D5C">
        <w:tc>
          <w:tcPr>
            <w:tcW w:w="4361" w:type="dxa"/>
            <w:shd w:val="clear" w:color="auto" w:fill="auto"/>
            <w:vAlign w:val="center"/>
          </w:tcPr>
          <w:p w:rsidR="00650707" w:rsidRPr="00A75B6B" w:rsidRDefault="00650707" w:rsidP="00C23D5C">
            <w:pPr>
              <w:spacing w:after="0" w:line="240" w:lineRule="auto"/>
              <w:ind w:right="-32"/>
              <w:rPr>
                <w:rFonts w:ascii="Times New Roman" w:hAnsi="Times New Roman" w:cs="Times New Roman"/>
                <w:sz w:val="24"/>
                <w:szCs w:val="24"/>
              </w:rPr>
            </w:pPr>
            <w:r w:rsidRPr="00A75B6B">
              <w:rPr>
                <w:rFonts w:ascii="Times New Roman" w:hAnsi="Times New Roman" w:cs="Times New Roman"/>
                <w:sz w:val="24"/>
                <w:szCs w:val="24"/>
              </w:rPr>
              <w:t>Наличие материально-технической, учебно-методической, мультимедийной базы в ОО</w:t>
            </w:r>
          </w:p>
          <w:p w:rsidR="00650707" w:rsidRPr="00A75B6B" w:rsidRDefault="00650707" w:rsidP="00C23D5C">
            <w:pPr>
              <w:spacing w:after="0" w:line="240" w:lineRule="auto"/>
              <w:ind w:right="-3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5B6B">
              <w:rPr>
                <w:rFonts w:ascii="Times New Roman" w:hAnsi="Times New Roman" w:cs="Times New Roman"/>
                <w:i/>
                <w:sz w:val="24"/>
                <w:szCs w:val="24"/>
              </w:rPr>
              <w:t>(указывается да/нет)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650707" w:rsidRPr="00A75B6B" w:rsidRDefault="00650707" w:rsidP="00C23D5C">
            <w:pPr>
              <w:spacing w:after="0" w:line="240" w:lineRule="auto"/>
              <w:ind w:right="-32"/>
              <w:rPr>
                <w:rFonts w:ascii="Times New Roman" w:hAnsi="Times New Roman" w:cs="Times New Roman"/>
                <w:sz w:val="24"/>
                <w:szCs w:val="24"/>
              </w:rPr>
            </w:pPr>
            <w:r w:rsidRPr="00A75B6B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Лабораторные установки по основным разделам курсам физики – </w:t>
            </w:r>
          </w:p>
          <w:p w:rsidR="00650707" w:rsidRPr="00A75B6B" w:rsidRDefault="00650707" w:rsidP="00C23D5C">
            <w:pPr>
              <w:spacing w:after="0" w:line="240" w:lineRule="auto"/>
              <w:ind w:right="-32"/>
              <w:rPr>
                <w:rFonts w:ascii="Times New Roman" w:hAnsi="Times New Roman" w:cs="Times New Roman"/>
                <w:sz w:val="24"/>
                <w:szCs w:val="24"/>
              </w:rPr>
            </w:pPr>
            <w:r w:rsidRPr="00A75B6B">
              <w:rPr>
                <w:rFonts w:ascii="Times New Roman" w:hAnsi="Times New Roman" w:cs="Times New Roman"/>
                <w:sz w:val="24"/>
                <w:szCs w:val="24"/>
              </w:rPr>
              <w:t>Реактивы, вытяжные шкафы по химии –</w:t>
            </w:r>
          </w:p>
          <w:p w:rsidR="00650707" w:rsidRPr="00A75B6B" w:rsidRDefault="00650707" w:rsidP="00C23D5C">
            <w:pPr>
              <w:spacing w:after="0" w:line="240" w:lineRule="auto"/>
              <w:ind w:right="-32"/>
              <w:rPr>
                <w:rFonts w:ascii="Times New Roman" w:hAnsi="Times New Roman" w:cs="Times New Roman"/>
                <w:sz w:val="24"/>
                <w:szCs w:val="24"/>
              </w:rPr>
            </w:pPr>
            <w:r w:rsidRPr="00A75B6B">
              <w:rPr>
                <w:rFonts w:ascii="Times New Roman" w:hAnsi="Times New Roman" w:cs="Times New Roman"/>
                <w:sz w:val="24"/>
                <w:szCs w:val="24"/>
              </w:rPr>
              <w:t>Наличие компьютерного класса по информатике –</w:t>
            </w:r>
          </w:p>
          <w:p w:rsidR="00650707" w:rsidRPr="00A75B6B" w:rsidRDefault="00650707" w:rsidP="00C23D5C">
            <w:pPr>
              <w:spacing w:after="0" w:line="240" w:lineRule="auto"/>
              <w:ind w:right="-32"/>
              <w:rPr>
                <w:rFonts w:ascii="Times New Roman" w:hAnsi="Times New Roman" w:cs="Times New Roman"/>
                <w:sz w:val="24"/>
                <w:szCs w:val="24"/>
              </w:rPr>
            </w:pPr>
            <w:r w:rsidRPr="00A75B6B">
              <w:rPr>
                <w:rFonts w:ascii="Times New Roman" w:hAnsi="Times New Roman" w:cs="Times New Roman"/>
                <w:sz w:val="24"/>
                <w:szCs w:val="24"/>
              </w:rPr>
              <w:t xml:space="preserve">Другое – </w:t>
            </w:r>
          </w:p>
        </w:tc>
      </w:tr>
      <w:tr w:rsidR="00650707" w:rsidRPr="00A75B6B" w:rsidTr="00C23D5C">
        <w:tc>
          <w:tcPr>
            <w:tcW w:w="4361" w:type="dxa"/>
            <w:shd w:val="clear" w:color="auto" w:fill="auto"/>
            <w:vAlign w:val="center"/>
          </w:tcPr>
          <w:p w:rsidR="00650707" w:rsidRPr="00A75B6B" w:rsidRDefault="00650707" w:rsidP="00C23D5C">
            <w:pPr>
              <w:spacing w:after="0" w:line="240" w:lineRule="auto"/>
              <w:ind w:right="-32"/>
              <w:rPr>
                <w:rFonts w:ascii="Times New Roman" w:hAnsi="Times New Roman" w:cs="Times New Roman"/>
                <w:sz w:val="24"/>
                <w:szCs w:val="24"/>
              </w:rPr>
            </w:pPr>
            <w:r w:rsidRPr="00A75B6B">
              <w:rPr>
                <w:rFonts w:ascii="Times New Roman" w:hAnsi="Times New Roman" w:cs="Times New Roman"/>
                <w:sz w:val="24"/>
                <w:szCs w:val="24"/>
              </w:rPr>
              <w:t xml:space="preserve">Процент учащихся ОО, выбравших ЕГЭ по физике </w:t>
            </w:r>
            <w:r w:rsidRPr="00A75B6B">
              <w:rPr>
                <w:rFonts w:ascii="Times New Roman" w:hAnsi="Times New Roman" w:cs="Times New Roman"/>
                <w:i/>
                <w:sz w:val="24"/>
                <w:szCs w:val="24"/>
              </w:rPr>
              <w:t>(указывается в % от числа обучающихся в 11 классах)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50707" w:rsidRPr="00A75B6B" w:rsidRDefault="00650707" w:rsidP="00C23D5C">
            <w:pPr>
              <w:spacing w:after="0" w:line="240" w:lineRule="auto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707" w:rsidRPr="00A75B6B" w:rsidTr="00C23D5C">
        <w:tc>
          <w:tcPr>
            <w:tcW w:w="4361" w:type="dxa"/>
            <w:shd w:val="clear" w:color="auto" w:fill="auto"/>
            <w:vAlign w:val="center"/>
          </w:tcPr>
          <w:p w:rsidR="00650707" w:rsidRPr="00A75B6B" w:rsidRDefault="00650707" w:rsidP="00C23D5C">
            <w:pPr>
              <w:spacing w:after="0" w:line="240" w:lineRule="auto"/>
              <w:ind w:right="-32"/>
              <w:rPr>
                <w:rFonts w:ascii="Times New Roman" w:hAnsi="Times New Roman" w:cs="Times New Roman"/>
                <w:sz w:val="24"/>
                <w:szCs w:val="24"/>
              </w:rPr>
            </w:pPr>
            <w:r w:rsidRPr="00A75B6B">
              <w:rPr>
                <w:rFonts w:ascii="Times New Roman" w:hAnsi="Times New Roman" w:cs="Times New Roman"/>
                <w:sz w:val="24"/>
                <w:szCs w:val="24"/>
              </w:rPr>
              <w:t xml:space="preserve">Процент учащихся, выбравших ЕГЭ по профильной математике </w:t>
            </w:r>
            <w:r w:rsidRPr="00A75B6B">
              <w:rPr>
                <w:rFonts w:ascii="Times New Roman" w:hAnsi="Times New Roman" w:cs="Times New Roman"/>
                <w:i/>
                <w:sz w:val="24"/>
                <w:szCs w:val="24"/>
              </w:rPr>
              <w:t>(указывается в % от числа обучающихся в 11 классах)</w:t>
            </w:r>
          </w:p>
        </w:tc>
        <w:tc>
          <w:tcPr>
            <w:tcW w:w="4961" w:type="dxa"/>
            <w:shd w:val="clear" w:color="auto" w:fill="auto"/>
          </w:tcPr>
          <w:p w:rsidR="00650707" w:rsidRPr="00A75B6B" w:rsidRDefault="00650707" w:rsidP="00C23D5C">
            <w:pPr>
              <w:spacing w:after="0" w:line="240" w:lineRule="auto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707" w:rsidRPr="00A75B6B" w:rsidTr="00C23D5C">
        <w:tc>
          <w:tcPr>
            <w:tcW w:w="4361" w:type="dxa"/>
            <w:shd w:val="clear" w:color="auto" w:fill="auto"/>
            <w:vAlign w:val="center"/>
          </w:tcPr>
          <w:p w:rsidR="00650707" w:rsidRPr="00A75B6B" w:rsidRDefault="00650707" w:rsidP="00C23D5C">
            <w:pPr>
              <w:spacing w:after="0" w:line="240" w:lineRule="auto"/>
              <w:ind w:right="-32"/>
              <w:rPr>
                <w:rFonts w:ascii="Times New Roman" w:hAnsi="Times New Roman" w:cs="Times New Roman"/>
                <w:sz w:val="24"/>
                <w:szCs w:val="24"/>
              </w:rPr>
            </w:pPr>
            <w:r w:rsidRPr="00A75B6B">
              <w:rPr>
                <w:rFonts w:ascii="Times New Roman" w:hAnsi="Times New Roman" w:cs="Times New Roman"/>
                <w:sz w:val="24"/>
                <w:szCs w:val="24"/>
              </w:rPr>
              <w:t xml:space="preserve">Процент учащихся, выбравших ЕГЭ по химии </w:t>
            </w:r>
            <w:r w:rsidRPr="00A75B6B">
              <w:rPr>
                <w:rFonts w:ascii="Times New Roman" w:hAnsi="Times New Roman" w:cs="Times New Roman"/>
                <w:i/>
                <w:sz w:val="24"/>
                <w:szCs w:val="24"/>
              </w:rPr>
              <w:t>(указывается в % от числа обучающихся в 11 классах)</w:t>
            </w:r>
          </w:p>
        </w:tc>
        <w:tc>
          <w:tcPr>
            <w:tcW w:w="4961" w:type="dxa"/>
            <w:shd w:val="clear" w:color="auto" w:fill="auto"/>
          </w:tcPr>
          <w:p w:rsidR="00650707" w:rsidRPr="00A75B6B" w:rsidRDefault="00650707" w:rsidP="00C23D5C">
            <w:pPr>
              <w:spacing w:after="0" w:line="240" w:lineRule="auto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707" w:rsidRPr="00A75B6B" w:rsidTr="00C23D5C">
        <w:tc>
          <w:tcPr>
            <w:tcW w:w="4361" w:type="dxa"/>
            <w:shd w:val="clear" w:color="auto" w:fill="auto"/>
            <w:vAlign w:val="center"/>
          </w:tcPr>
          <w:p w:rsidR="00650707" w:rsidRPr="00A75B6B" w:rsidRDefault="00650707" w:rsidP="00C23D5C">
            <w:pPr>
              <w:spacing w:after="0" w:line="240" w:lineRule="auto"/>
              <w:ind w:right="-32"/>
              <w:rPr>
                <w:rFonts w:ascii="Times New Roman" w:hAnsi="Times New Roman" w:cs="Times New Roman"/>
                <w:sz w:val="24"/>
                <w:szCs w:val="24"/>
              </w:rPr>
            </w:pPr>
            <w:r w:rsidRPr="00A75B6B">
              <w:rPr>
                <w:rFonts w:ascii="Times New Roman" w:hAnsi="Times New Roman" w:cs="Times New Roman"/>
                <w:sz w:val="24"/>
                <w:szCs w:val="24"/>
              </w:rPr>
              <w:t>Процент учащихся, выбравших ЕГЭ по информатике (указывается в % от числа обучающихся в 11 классах)</w:t>
            </w:r>
          </w:p>
        </w:tc>
        <w:tc>
          <w:tcPr>
            <w:tcW w:w="4961" w:type="dxa"/>
            <w:shd w:val="clear" w:color="auto" w:fill="auto"/>
          </w:tcPr>
          <w:p w:rsidR="00650707" w:rsidRPr="00A75B6B" w:rsidRDefault="00650707" w:rsidP="00C23D5C">
            <w:pPr>
              <w:spacing w:after="0" w:line="240" w:lineRule="auto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707" w:rsidRPr="00A75B6B" w:rsidTr="00C23D5C">
        <w:tc>
          <w:tcPr>
            <w:tcW w:w="4361" w:type="dxa"/>
            <w:shd w:val="clear" w:color="auto" w:fill="auto"/>
            <w:vAlign w:val="center"/>
          </w:tcPr>
          <w:p w:rsidR="00650707" w:rsidRPr="00A75B6B" w:rsidRDefault="00650707" w:rsidP="00C23D5C">
            <w:pPr>
              <w:spacing w:after="0" w:line="240" w:lineRule="auto"/>
              <w:ind w:right="-32"/>
              <w:rPr>
                <w:rFonts w:ascii="Times New Roman" w:hAnsi="Times New Roman" w:cs="Times New Roman"/>
                <w:sz w:val="24"/>
                <w:szCs w:val="24"/>
              </w:rPr>
            </w:pPr>
            <w:r w:rsidRPr="00A75B6B">
              <w:rPr>
                <w:rFonts w:ascii="Times New Roman" w:hAnsi="Times New Roman" w:cs="Times New Roman"/>
                <w:sz w:val="24"/>
                <w:szCs w:val="24"/>
              </w:rPr>
              <w:t xml:space="preserve">Кол-во победителей олимпиад РСОШ, кол-во за 2018 – 2021 г. </w:t>
            </w:r>
            <w:r w:rsidRPr="00A75B6B">
              <w:rPr>
                <w:rFonts w:ascii="Times New Roman" w:hAnsi="Times New Roman" w:cs="Times New Roman"/>
                <w:i/>
                <w:sz w:val="24"/>
                <w:szCs w:val="24"/>
              </w:rPr>
              <w:t>(указывается кол-во чел.)</w:t>
            </w:r>
          </w:p>
        </w:tc>
        <w:tc>
          <w:tcPr>
            <w:tcW w:w="4961" w:type="dxa"/>
            <w:shd w:val="clear" w:color="auto" w:fill="auto"/>
          </w:tcPr>
          <w:p w:rsidR="00650707" w:rsidRPr="00A75B6B" w:rsidRDefault="00650707" w:rsidP="00C23D5C">
            <w:pPr>
              <w:spacing w:after="0" w:line="240" w:lineRule="auto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0707" w:rsidRPr="00A75B6B" w:rsidRDefault="00650707" w:rsidP="00650707">
      <w:pPr>
        <w:spacing w:after="0" w:line="240" w:lineRule="auto"/>
        <w:ind w:right="-32" w:hanging="2"/>
        <w:jc w:val="center"/>
        <w:rPr>
          <w:rFonts w:ascii="Times New Roman" w:hAnsi="Times New Roman" w:cs="Times New Roman"/>
          <w:sz w:val="24"/>
          <w:szCs w:val="24"/>
        </w:rPr>
      </w:pPr>
    </w:p>
    <w:p w:rsidR="00650707" w:rsidRPr="00A75B6B" w:rsidRDefault="00650707" w:rsidP="00650707">
      <w:pPr>
        <w:spacing w:after="0" w:line="240" w:lineRule="auto"/>
        <w:ind w:right="-32" w:hanging="2"/>
        <w:jc w:val="center"/>
        <w:rPr>
          <w:rFonts w:ascii="Times New Roman" w:hAnsi="Times New Roman" w:cs="Times New Roman"/>
          <w:sz w:val="24"/>
          <w:szCs w:val="24"/>
        </w:rPr>
      </w:pPr>
    </w:p>
    <w:p w:rsidR="00650707" w:rsidRPr="00A75B6B" w:rsidRDefault="00650707" w:rsidP="00650707">
      <w:pPr>
        <w:spacing w:after="0" w:line="240" w:lineRule="auto"/>
        <w:ind w:right="-32" w:hanging="2"/>
        <w:jc w:val="center"/>
        <w:rPr>
          <w:rFonts w:ascii="Times New Roman" w:hAnsi="Times New Roman" w:cs="Times New Roman"/>
          <w:sz w:val="24"/>
          <w:szCs w:val="24"/>
        </w:rPr>
      </w:pPr>
      <w:r w:rsidRPr="00A75B6B">
        <w:rPr>
          <w:rFonts w:ascii="Times New Roman" w:hAnsi="Times New Roman" w:cs="Times New Roman"/>
          <w:sz w:val="24"/>
          <w:szCs w:val="24"/>
        </w:rPr>
        <w:t>Руководитель ОО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75B6B">
        <w:rPr>
          <w:rFonts w:ascii="Times New Roman" w:hAnsi="Times New Roman" w:cs="Times New Roman"/>
          <w:sz w:val="24"/>
          <w:szCs w:val="24"/>
        </w:rPr>
        <w:tab/>
      </w:r>
      <w:r w:rsidRPr="00A75B6B">
        <w:rPr>
          <w:rFonts w:ascii="Times New Roman" w:hAnsi="Times New Roman" w:cs="Times New Roman"/>
          <w:sz w:val="24"/>
          <w:szCs w:val="24"/>
        </w:rPr>
        <w:tab/>
      </w:r>
      <w:r w:rsidRPr="00A75B6B">
        <w:rPr>
          <w:rFonts w:ascii="Times New Roman" w:hAnsi="Times New Roman" w:cs="Times New Roman"/>
          <w:sz w:val="24"/>
          <w:szCs w:val="24"/>
        </w:rPr>
        <w:tab/>
      </w:r>
      <w:r w:rsidRPr="00A75B6B">
        <w:rPr>
          <w:rFonts w:ascii="Times New Roman" w:hAnsi="Times New Roman" w:cs="Times New Roman"/>
          <w:sz w:val="24"/>
          <w:szCs w:val="24"/>
        </w:rPr>
        <w:tab/>
      </w:r>
      <w:r w:rsidRPr="00A75B6B">
        <w:rPr>
          <w:rFonts w:ascii="Times New Roman" w:hAnsi="Times New Roman" w:cs="Times New Roman"/>
          <w:sz w:val="24"/>
          <w:szCs w:val="24"/>
        </w:rPr>
        <w:tab/>
        <w:t>ФИО ______________________</w:t>
      </w:r>
    </w:p>
    <w:p w:rsidR="00650707" w:rsidRPr="00A75B6B" w:rsidRDefault="00650707" w:rsidP="00650707">
      <w:pPr>
        <w:spacing w:after="0" w:line="240" w:lineRule="auto"/>
        <w:ind w:left="5664" w:right="-3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A75B6B">
        <w:rPr>
          <w:rFonts w:ascii="Times New Roman" w:hAnsi="Times New Roman" w:cs="Times New Roman"/>
          <w:sz w:val="24"/>
          <w:szCs w:val="24"/>
        </w:rPr>
        <w:t>дата, подпись</w:t>
      </w:r>
    </w:p>
    <w:p w:rsidR="00650707" w:rsidRPr="00A75B6B" w:rsidRDefault="00650707" w:rsidP="00650707">
      <w:pPr>
        <w:spacing w:after="0" w:line="240" w:lineRule="auto"/>
        <w:ind w:right="-32" w:hanging="2"/>
        <w:jc w:val="center"/>
        <w:rPr>
          <w:rFonts w:ascii="Times New Roman" w:hAnsi="Times New Roman" w:cs="Times New Roman"/>
          <w:sz w:val="24"/>
          <w:szCs w:val="24"/>
        </w:rPr>
      </w:pPr>
    </w:p>
    <w:p w:rsidR="00650707" w:rsidRDefault="00650707" w:rsidP="00650707">
      <w:pPr>
        <w:spacing w:after="0" w:line="240" w:lineRule="auto"/>
        <w:ind w:right="-32" w:hanging="2"/>
        <w:jc w:val="center"/>
        <w:rPr>
          <w:rFonts w:ascii="Times New Roman" w:hAnsi="Times New Roman" w:cs="Times New Roman"/>
          <w:sz w:val="24"/>
          <w:szCs w:val="24"/>
        </w:rPr>
      </w:pPr>
    </w:p>
    <w:p w:rsidR="00650707" w:rsidRDefault="00650707" w:rsidP="00650707">
      <w:pPr>
        <w:spacing w:after="0" w:line="240" w:lineRule="auto"/>
        <w:ind w:right="-32" w:hanging="2"/>
        <w:jc w:val="center"/>
        <w:rPr>
          <w:rFonts w:ascii="Times New Roman" w:hAnsi="Times New Roman" w:cs="Times New Roman"/>
          <w:sz w:val="24"/>
          <w:szCs w:val="24"/>
        </w:rPr>
      </w:pPr>
    </w:p>
    <w:p w:rsidR="00650707" w:rsidRDefault="00650707" w:rsidP="00650707">
      <w:pPr>
        <w:spacing w:after="0" w:line="240" w:lineRule="auto"/>
        <w:ind w:right="-32" w:hanging="2"/>
        <w:jc w:val="center"/>
        <w:rPr>
          <w:rFonts w:ascii="Times New Roman" w:hAnsi="Times New Roman" w:cs="Times New Roman"/>
          <w:sz w:val="24"/>
          <w:szCs w:val="24"/>
        </w:rPr>
      </w:pPr>
    </w:p>
    <w:sectPr w:rsidR="00650707" w:rsidSect="00087593">
      <w:headerReference w:type="default" r:id="rId8"/>
      <w:headerReference w:type="first" r:id="rId9"/>
      <w:pgSz w:w="11906" w:h="16838" w:code="9"/>
      <w:pgMar w:top="1134" w:right="850" w:bottom="1134" w:left="1701" w:header="992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31FE" w:rsidRDefault="007231FE" w:rsidP="00E65240">
      <w:pPr>
        <w:spacing w:after="0" w:line="240" w:lineRule="auto"/>
      </w:pPr>
      <w:r>
        <w:separator/>
      </w:r>
    </w:p>
  </w:endnote>
  <w:endnote w:type="continuationSeparator" w:id="0">
    <w:p w:rsidR="007231FE" w:rsidRDefault="007231FE" w:rsidP="00E65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31FE" w:rsidRDefault="007231FE" w:rsidP="00E65240">
      <w:pPr>
        <w:spacing w:after="0" w:line="240" w:lineRule="auto"/>
      </w:pPr>
      <w:r>
        <w:separator/>
      </w:r>
    </w:p>
  </w:footnote>
  <w:footnote w:type="continuationSeparator" w:id="0">
    <w:p w:rsidR="007231FE" w:rsidRDefault="007231FE" w:rsidP="00E652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71FA" w:rsidRDefault="000A71FA">
    <w:pPr>
      <w:pStyle w:val="a3"/>
    </w:pPr>
  </w:p>
  <w:p w:rsidR="000A71FA" w:rsidRDefault="000A71F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0632" w:rsidRDefault="003D0632" w:rsidP="00E34C45">
    <w:pPr>
      <w:pStyle w:val="a3"/>
      <w:tabs>
        <w:tab w:val="clear" w:pos="4677"/>
        <w:tab w:val="center" w:pos="4678"/>
      </w:tabs>
      <w:ind w:left="-426"/>
      <w:jc w:val="center"/>
    </w:pPr>
  </w:p>
  <w:p w:rsidR="00983402" w:rsidRDefault="00983402" w:rsidP="003D0632">
    <w:pPr>
      <w:pStyle w:val="a3"/>
      <w:tabs>
        <w:tab w:val="clear" w:pos="4677"/>
        <w:tab w:val="center" w:pos="4678"/>
      </w:tabs>
      <w:ind w:left="-42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00000006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88A2545"/>
    <w:multiLevelType w:val="multilevel"/>
    <w:tmpl w:val="F9886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5C76A7"/>
    <w:multiLevelType w:val="hybridMultilevel"/>
    <w:tmpl w:val="499EBC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A4D73D2"/>
    <w:multiLevelType w:val="hybridMultilevel"/>
    <w:tmpl w:val="057A5D96"/>
    <w:lvl w:ilvl="0" w:tplc="60E6F0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C0273E"/>
    <w:multiLevelType w:val="hybridMultilevel"/>
    <w:tmpl w:val="582295F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75769CB"/>
    <w:multiLevelType w:val="hybridMultilevel"/>
    <w:tmpl w:val="E2A8C3F0"/>
    <w:lvl w:ilvl="0" w:tplc="B418844A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7B468C2"/>
    <w:multiLevelType w:val="hybridMultilevel"/>
    <w:tmpl w:val="661CA1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7CC0541"/>
    <w:multiLevelType w:val="multilevel"/>
    <w:tmpl w:val="E5580D06"/>
    <w:lvl w:ilvl="0">
      <w:start w:val="1"/>
      <w:numFmt w:val="decimal"/>
      <w:lvlText w:val="%1."/>
      <w:lvlJc w:val="left"/>
      <w:pPr>
        <w:ind w:left="2771" w:hanging="360"/>
      </w:pPr>
    </w:lvl>
    <w:lvl w:ilvl="1">
      <w:start w:val="1"/>
      <w:numFmt w:val="decimal"/>
      <w:isLgl/>
      <w:lvlText w:val="%1.%2."/>
      <w:lvlJc w:val="left"/>
      <w:pPr>
        <w:ind w:left="3338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36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78" w:hanging="1800"/>
      </w:pPr>
      <w:rPr>
        <w:rFonts w:hint="default"/>
      </w:rPr>
    </w:lvl>
  </w:abstractNum>
  <w:abstractNum w:abstractNumId="8" w15:restartNumberingAfterBreak="0">
    <w:nsid w:val="653B49A9"/>
    <w:multiLevelType w:val="multilevel"/>
    <w:tmpl w:val="3B8A6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FF54C0D"/>
    <w:multiLevelType w:val="hybridMultilevel"/>
    <w:tmpl w:val="BA54E03E"/>
    <w:lvl w:ilvl="0" w:tplc="83A6F8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74DD0DCD"/>
    <w:multiLevelType w:val="hybridMultilevel"/>
    <w:tmpl w:val="25FA7604"/>
    <w:lvl w:ilvl="0" w:tplc="04BAB9D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4B4BCE"/>
    <w:multiLevelType w:val="hybridMultilevel"/>
    <w:tmpl w:val="CFDA86AC"/>
    <w:lvl w:ilvl="0" w:tplc="04BAB9D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3"/>
  </w:num>
  <w:num w:numId="5">
    <w:abstractNumId w:val="10"/>
  </w:num>
  <w:num w:numId="6">
    <w:abstractNumId w:val="11"/>
  </w:num>
  <w:num w:numId="7">
    <w:abstractNumId w:val="0"/>
  </w:num>
  <w:num w:numId="8">
    <w:abstractNumId w:val="4"/>
  </w:num>
  <w:num w:numId="9">
    <w:abstractNumId w:val="2"/>
  </w:num>
  <w:num w:numId="10">
    <w:abstractNumId w:val="7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5B9"/>
    <w:rsid w:val="00011D32"/>
    <w:rsid w:val="0003217F"/>
    <w:rsid w:val="00033AE1"/>
    <w:rsid w:val="000452D7"/>
    <w:rsid w:val="00057D28"/>
    <w:rsid w:val="00087593"/>
    <w:rsid w:val="000A71FA"/>
    <w:rsid w:val="000B147D"/>
    <w:rsid w:val="000D06BF"/>
    <w:rsid w:val="000D0C69"/>
    <w:rsid w:val="000E6E40"/>
    <w:rsid w:val="00126EB9"/>
    <w:rsid w:val="00154394"/>
    <w:rsid w:val="00161BA7"/>
    <w:rsid w:val="00172DC1"/>
    <w:rsid w:val="00183661"/>
    <w:rsid w:val="00196ECC"/>
    <w:rsid w:val="001A13B2"/>
    <w:rsid w:val="001A65CE"/>
    <w:rsid w:val="00211653"/>
    <w:rsid w:val="002247CE"/>
    <w:rsid w:val="00230764"/>
    <w:rsid w:val="00262178"/>
    <w:rsid w:val="00320E2F"/>
    <w:rsid w:val="00321DD0"/>
    <w:rsid w:val="00341DAC"/>
    <w:rsid w:val="00365F67"/>
    <w:rsid w:val="00375166"/>
    <w:rsid w:val="003829B8"/>
    <w:rsid w:val="00386AE9"/>
    <w:rsid w:val="003B39BB"/>
    <w:rsid w:val="003B3E10"/>
    <w:rsid w:val="003C22D5"/>
    <w:rsid w:val="003C5806"/>
    <w:rsid w:val="003D0632"/>
    <w:rsid w:val="003E053C"/>
    <w:rsid w:val="004319B1"/>
    <w:rsid w:val="0044216B"/>
    <w:rsid w:val="00451345"/>
    <w:rsid w:val="00461C48"/>
    <w:rsid w:val="00493180"/>
    <w:rsid w:val="004A1B4F"/>
    <w:rsid w:val="004A474E"/>
    <w:rsid w:val="004B44C8"/>
    <w:rsid w:val="004D1F4D"/>
    <w:rsid w:val="004E4CEF"/>
    <w:rsid w:val="004E5D17"/>
    <w:rsid w:val="00503B37"/>
    <w:rsid w:val="005123FD"/>
    <w:rsid w:val="00527193"/>
    <w:rsid w:val="00535F18"/>
    <w:rsid w:val="005402FD"/>
    <w:rsid w:val="00561798"/>
    <w:rsid w:val="005A44AD"/>
    <w:rsid w:val="005C2F36"/>
    <w:rsid w:val="005C5CE9"/>
    <w:rsid w:val="005D3BF3"/>
    <w:rsid w:val="005E234F"/>
    <w:rsid w:val="005F0BBA"/>
    <w:rsid w:val="006474E7"/>
    <w:rsid w:val="00650707"/>
    <w:rsid w:val="006719E8"/>
    <w:rsid w:val="007039E5"/>
    <w:rsid w:val="007231FE"/>
    <w:rsid w:val="00751DAF"/>
    <w:rsid w:val="0076294A"/>
    <w:rsid w:val="00763BC6"/>
    <w:rsid w:val="00764276"/>
    <w:rsid w:val="00780D5E"/>
    <w:rsid w:val="007873A6"/>
    <w:rsid w:val="00803935"/>
    <w:rsid w:val="008050EA"/>
    <w:rsid w:val="00837336"/>
    <w:rsid w:val="00891B34"/>
    <w:rsid w:val="00892AAD"/>
    <w:rsid w:val="008F4974"/>
    <w:rsid w:val="009073D8"/>
    <w:rsid w:val="00940F1A"/>
    <w:rsid w:val="00960CB3"/>
    <w:rsid w:val="00983402"/>
    <w:rsid w:val="009E01B4"/>
    <w:rsid w:val="009E3F9B"/>
    <w:rsid w:val="009E7166"/>
    <w:rsid w:val="00A0732A"/>
    <w:rsid w:val="00A13D68"/>
    <w:rsid w:val="00A275F1"/>
    <w:rsid w:val="00A60114"/>
    <w:rsid w:val="00A66B14"/>
    <w:rsid w:val="00A712F2"/>
    <w:rsid w:val="00AA6F8F"/>
    <w:rsid w:val="00AB78B3"/>
    <w:rsid w:val="00AD7620"/>
    <w:rsid w:val="00AE1B1C"/>
    <w:rsid w:val="00AE7810"/>
    <w:rsid w:val="00B10CBE"/>
    <w:rsid w:val="00B133E6"/>
    <w:rsid w:val="00B27A35"/>
    <w:rsid w:val="00B47E2D"/>
    <w:rsid w:val="00B540A1"/>
    <w:rsid w:val="00B67C28"/>
    <w:rsid w:val="00B933E2"/>
    <w:rsid w:val="00BA1D5C"/>
    <w:rsid w:val="00BB68E9"/>
    <w:rsid w:val="00BD4A15"/>
    <w:rsid w:val="00BD705F"/>
    <w:rsid w:val="00BF2B57"/>
    <w:rsid w:val="00C10D0F"/>
    <w:rsid w:val="00C42392"/>
    <w:rsid w:val="00C54FDE"/>
    <w:rsid w:val="00C70421"/>
    <w:rsid w:val="00C7298A"/>
    <w:rsid w:val="00CA76B5"/>
    <w:rsid w:val="00CC6846"/>
    <w:rsid w:val="00CE1689"/>
    <w:rsid w:val="00D22643"/>
    <w:rsid w:val="00D24B1C"/>
    <w:rsid w:val="00D30EED"/>
    <w:rsid w:val="00D565B9"/>
    <w:rsid w:val="00D71FA2"/>
    <w:rsid w:val="00D872AB"/>
    <w:rsid w:val="00D95DD5"/>
    <w:rsid w:val="00DA0064"/>
    <w:rsid w:val="00DF1020"/>
    <w:rsid w:val="00DF225E"/>
    <w:rsid w:val="00DF694A"/>
    <w:rsid w:val="00E06B9F"/>
    <w:rsid w:val="00E10ADA"/>
    <w:rsid w:val="00E15705"/>
    <w:rsid w:val="00E34C45"/>
    <w:rsid w:val="00E53010"/>
    <w:rsid w:val="00E576F6"/>
    <w:rsid w:val="00E65240"/>
    <w:rsid w:val="00E73502"/>
    <w:rsid w:val="00E74236"/>
    <w:rsid w:val="00E81C06"/>
    <w:rsid w:val="00EB7025"/>
    <w:rsid w:val="00F44C88"/>
    <w:rsid w:val="00F55FC9"/>
    <w:rsid w:val="00F871F8"/>
    <w:rsid w:val="00FA5628"/>
    <w:rsid w:val="00FC09B8"/>
    <w:rsid w:val="00FE0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99A75FC-E78E-47B4-94CE-E11A2F383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55FC9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52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5240"/>
  </w:style>
  <w:style w:type="paragraph" w:styleId="a5">
    <w:name w:val="footer"/>
    <w:basedOn w:val="a"/>
    <w:link w:val="a6"/>
    <w:uiPriority w:val="99"/>
    <w:unhideWhenUsed/>
    <w:rsid w:val="00E652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5240"/>
  </w:style>
  <w:style w:type="paragraph" w:styleId="a7">
    <w:name w:val="Balloon Text"/>
    <w:basedOn w:val="a"/>
    <w:link w:val="a8"/>
    <w:uiPriority w:val="99"/>
    <w:semiHidden/>
    <w:unhideWhenUsed/>
    <w:rsid w:val="00B27A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27A35"/>
    <w:rPr>
      <w:rFonts w:ascii="Segoe UI" w:hAnsi="Segoe UI" w:cs="Segoe UI"/>
      <w:sz w:val="18"/>
      <w:szCs w:val="18"/>
    </w:rPr>
  </w:style>
  <w:style w:type="character" w:styleId="a9">
    <w:name w:val="Placeholder Text"/>
    <w:basedOn w:val="a0"/>
    <w:uiPriority w:val="99"/>
    <w:semiHidden/>
    <w:rsid w:val="00FE02BC"/>
    <w:rPr>
      <w:color w:val="808080"/>
    </w:rPr>
  </w:style>
  <w:style w:type="paragraph" w:customStyle="1" w:styleId="11">
    <w:name w:val="Стиль1"/>
    <w:basedOn w:val="a"/>
    <w:link w:val="12"/>
    <w:qFormat/>
    <w:rsid w:val="000E6E40"/>
    <w:pPr>
      <w:ind w:left="1134" w:right="1134"/>
    </w:pPr>
    <w:rPr>
      <w:sz w:val="24"/>
      <w:szCs w:val="24"/>
      <w:u w:val="single"/>
    </w:rPr>
  </w:style>
  <w:style w:type="character" w:customStyle="1" w:styleId="2">
    <w:name w:val="Стиль2"/>
    <w:basedOn w:val="a0"/>
    <w:uiPriority w:val="1"/>
    <w:rsid w:val="00764276"/>
    <w:rPr>
      <w:rFonts w:asciiTheme="minorHAnsi" w:hAnsiTheme="minorHAnsi"/>
      <w:sz w:val="24"/>
    </w:rPr>
  </w:style>
  <w:style w:type="character" w:customStyle="1" w:styleId="12">
    <w:name w:val="Стиль1 Знак"/>
    <w:basedOn w:val="a0"/>
    <w:link w:val="11"/>
    <w:rsid w:val="000E6E40"/>
    <w:rPr>
      <w:sz w:val="24"/>
      <w:szCs w:val="24"/>
      <w:u w:val="single"/>
    </w:rPr>
  </w:style>
  <w:style w:type="paragraph" w:customStyle="1" w:styleId="3">
    <w:name w:val="Стиль3"/>
    <w:basedOn w:val="11"/>
    <w:link w:val="30"/>
    <w:qFormat/>
    <w:rsid w:val="00764276"/>
    <w:pPr>
      <w:spacing w:after="0" w:line="240" w:lineRule="auto"/>
    </w:pPr>
    <w:rPr>
      <w:u w:val="none"/>
    </w:rPr>
  </w:style>
  <w:style w:type="character" w:styleId="aa">
    <w:name w:val="annotation reference"/>
    <w:basedOn w:val="a0"/>
    <w:uiPriority w:val="99"/>
    <w:semiHidden/>
    <w:unhideWhenUsed/>
    <w:rsid w:val="00AA6F8F"/>
    <w:rPr>
      <w:sz w:val="16"/>
      <w:szCs w:val="16"/>
    </w:rPr>
  </w:style>
  <w:style w:type="character" w:customStyle="1" w:styleId="30">
    <w:name w:val="Стиль3 Знак"/>
    <w:basedOn w:val="12"/>
    <w:link w:val="3"/>
    <w:rsid w:val="00764276"/>
    <w:rPr>
      <w:sz w:val="24"/>
      <w:szCs w:val="24"/>
      <w:u w:val="single"/>
    </w:rPr>
  </w:style>
  <w:style w:type="paragraph" w:styleId="ab">
    <w:name w:val="annotation text"/>
    <w:basedOn w:val="a"/>
    <w:link w:val="ac"/>
    <w:uiPriority w:val="99"/>
    <w:semiHidden/>
    <w:unhideWhenUsed/>
    <w:rsid w:val="00AA6F8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AA6F8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A6F8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A6F8F"/>
    <w:rPr>
      <w:b/>
      <w:bCs/>
      <w:sz w:val="20"/>
      <w:szCs w:val="20"/>
    </w:rPr>
  </w:style>
  <w:style w:type="paragraph" w:styleId="af">
    <w:name w:val="No Spacing"/>
    <w:uiPriority w:val="1"/>
    <w:qFormat/>
    <w:rsid w:val="00E53010"/>
    <w:pPr>
      <w:spacing w:after="0" w:line="240" w:lineRule="auto"/>
    </w:pPr>
    <w:rPr>
      <w:rFonts w:ascii="Calibri" w:eastAsia="Calibri" w:hAnsi="Calibri" w:cs="Times New Roman"/>
    </w:rPr>
  </w:style>
  <w:style w:type="table" w:styleId="af0">
    <w:name w:val="Table Grid"/>
    <w:basedOn w:val="a1"/>
    <w:uiPriority w:val="39"/>
    <w:rsid w:val="00386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rmal (Web)"/>
    <w:basedOn w:val="a"/>
    <w:uiPriority w:val="99"/>
    <w:unhideWhenUsed/>
    <w:rsid w:val="00DA0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0"/>
    <w:qFormat/>
    <w:rsid w:val="00DA0064"/>
    <w:rPr>
      <w:b/>
      <w:bCs/>
    </w:rPr>
  </w:style>
  <w:style w:type="character" w:styleId="af3">
    <w:name w:val="Hyperlink"/>
    <w:basedOn w:val="a0"/>
    <w:uiPriority w:val="99"/>
    <w:unhideWhenUsed/>
    <w:rsid w:val="00DA0064"/>
    <w:rPr>
      <w:color w:val="0000FF"/>
      <w:u w:val="single"/>
    </w:rPr>
  </w:style>
  <w:style w:type="paragraph" w:styleId="af4">
    <w:name w:val="List Paragraph"/>
    <w:aliases w:val="ТЗ список,Абзац списка литеральный"/>
    <w:basedOn w:val="a"/>
    <w:link w:val="af5"/>
    <w:uiPriority w:val="34"/>
    <w:qFormat/>
    <w:rsid w:val="00DA0064"/>
    <w:pPr>
      <w:ind w:left="720"/>
      <w:contextualSpacing/>
    </w:pPr>
  </w:style>
  <w:style w:type="paragraph" w:customStyle="1" w:styleId="Default">
    <w:name w:val="Default"/>
    <w:rsid w:val="00E742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f6">
    <w:name w:val="FollowedHyperlink"/>
    <w:basedOn w:val="a0"/>
    <w:uiPriority w:val="99"/>
    <w:semiHidden/>
    <w:unhideWhenUsed/>
    <w:rsid w:val="00DF225E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55FC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customStyle="1" w:styleId="af5">
    <w:name w:val="Абзац списка Знак"/>
    <w:aliases w:val="ТЗ список Знак,Абзац списка литеральный Знак"/>
    <w:basedOn w:val="a0"/>
    <w:link w:val="af4"/>
    <w:uiPriority w:val="34"/>
    <w:rsid w:val="00F55F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9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42E92-942C-4300-B94B-B0D039299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 A. Kiryanova</dc:creator>
  <cp:lastModifiedBy>Лисичко Елена Владимировна</cp:lastModifiedBy>
  <cp:revision>3</cp:revision>
  <cp:lastPrinted>2018-12-14T03:43:00Z</cp:lastPrinted>
  <dcterms:created xsi:type="dcterms:W3CDTF">2022-09-13T06:02:00Z</dcterms:created>
  <dcterms:modified xsi:type="dcterms:W3CDTF">2022-09-13T06:02:00Z</dcterms:modified>
</cp:coreProperties>
</file>