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E591" w14:textId="77777777" w:rsidR="0027455E" w:rsidRPr="00267DC4" w:rsidRDefault="0027455E" w:rsidP="00267DC4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62282" w14:textId="77777777" w:rsidR="00CD62E7" w:rsidRDefault="00CD62E7" w:rsidP="00687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2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5867D97D" w14:textId="2E029335" w:rsidR="00DA7466" w:rsidRPr="00687EDC" w:rsidRDefault="00DA7466" w:rsidP="00687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EDC">
        <w:rPr>
          <w:rFonts w:ascii="Times New Roman" w:eastAsia="Times New Roman" w:hAnsi="Times New Roman"/>
          <w:b/>
          <w:sz w:val="24"/>
          <w:szCs w:val="24"/>
          <w:lang w:eastAsia="ru-RU"/>
        </w:rPr>
        <w:t>ПРИЕМ 201</w:t>
      </w:r>
      <w:r w:rsidR="00D6578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87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230F7AA9" w14:textId="2B4DE722" w:rsidR="00C329C6" w:rsidRDefault="00DA7466" w:rsidP="00405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="000B46CC" w:rsidRPr="00687ED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очная</w:t>
      </w:r>
    </w:p>
    <w:p w14:paraId="66A8CEBA" w14:textId="77777777" w:rsidR="003108BC" w:rsidRPr="00687EDC" w:rsidRDefault="003108BC" w:rsidP="00405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820"/>
        <w:gridCol w:w="524"/>
        <w:gridCol w:w="1260"/>
        <w:gridCol w:w="246"/>
        <w:gridCol w:w="693"/>
        <w:gridCol w:w="2125"/>
        <w:gridCol w:w="6"/>
      </w:tblGrid>
      <w:tr w:rsidR="005323EA" w:rsidRPr="005323EA" w14:paraId="1A5CCF2F" w14:textId="77777777" w:rsidTr="00240F16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E9A" w14:textId="77777777" w:rsidR="005323EA" w:rsidRPr="005323EA" w:rsidRDefault="005323EA" w:rsidP="0053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323EA" w:rsidRPr="005323EA" w14:paraId="0BA38EEB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84EB41" w14:textId="77777777" w:rsidR="005323EA" w:rsidRPr="005323EA" w:rsidRDefault="005323EA" w:rsidP="0053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420AC3" w14:textId="77777777" w:rsidR="005323EA" w:rsidRPr="005323EA" w:rsidRDefault="005323EA" w:rsidP="0053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06A8" w:rsidRPr="005323EA" w14:paraId="2EC4D0C8" w14:textId="77777777" w:rsidTr="004C0764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CAE8A11" w14:textId="77777777" w:rsidR="004606A8" w:rsidRPr="005323EA" w:rsidRDefault="004606A8" w:rsidP="0046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5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01FD" w14:textId="77777777" w:rsidR="004606A8" w:rsidRPr="002B33DB" w:rsidRDefault="004606A8" w:rsidP="0046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33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11.03.04 Электроника и наноэлектроника</w:t>
            </w:r>
          </w:p>
          <w:p w14:paraId="0AB3CCCF" w14:textId="77777777" w:rsidR="004606A8" w:rsidRPr="00687EDC" w:rsidRDefault="004606A8" w:rsidP="004606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6A8" w:rsidRPr="005323EA" w14:paraId="4143406F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8A493E" w14:textId="77777777" w:rsidR="004606A8" w:rsidRPr="005323EA" w:rsidRDefault="004606A8" w:rsidP="0046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8BF65" w14:textId="2800FCC9" w:rsidR="004606A8" w:rsidRPr="005323EA" w:rsidRDefault="004606A8" w:rsidP="0046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33DB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Прикладная электронная инженерия</w:t>
            </w:r>
          </w:p>
        </w:tc>
      </w:tr>
      <w:tr w:rsidR="004606A8" w:rsidRPr="005323EA" w14:paraId="0382551D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0BCBBF" w14:textId="77777777" w:rsidR="004606A8" w:rsidRPr="005323EA" w:rsidRDefault="004606A8" w:rsidP="0046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5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44E07" w14:textId="25131FAF" w:rsidR="004606A8" w:rsidRPr="004606A8" w:rsidRDefault="00C72353" w:rsidP="004606A8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C72353">
              <w:rPr>
                <w:rFonts w:ascii="Times New Roman" w:hAnsi="Times New Roman"/>
                <w:b/>
                <w:bCs/>
                <w:sz w:val="24"/>
                <w:szCs w:val="24"/>
              </w:rPr>
              <w:t>Инжиниринг в электронике</w:t>
            </w:r>
          </w:p>
        </w:tc>
      </w:tr>
      <w:tr w:rsidR="00687EDC" w:rsidRPr="005323EA" w14:paraId="3250C652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07E2AC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FAF9B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высшее образование - </w:t>
            </w:r>
            <w:r w:rsidRPr="00532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87EDC" w:rsidRPr="005323EA" w14:paraId="3CAA83B2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D4F8AD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4EA3B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EDC" w:rsidRPr="005323EA" w14:paraId="49843300" w14:textId="77777777" w:rsidTr="00687EDC"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B0838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75444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F87B5C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D48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87EDC" w:rsidRPr="005323EA" w14:paraId="0E14E3DB" w14:textId="77777777" w:rsidTr="00687EDC"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56868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482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7EDC" w:rsidRPr="005323EA" w14:paraId="1C2F9D0F" w14:textId="77777777" w:rsidTr="00687EDC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058D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C685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ресурс </w:t>
            </w:r>
          </w:p>
        </w:tc>
      </w:tr>
      <w:tr w:rsidR="00687EDC" w:rsidRPr="005323EA" w14:paraId="421848BE" w14:textId="77777777" w:rsidTr="00687EDC">
        <w:trPr>
          <w:gridAfter w:val="1"/>
          <w:wAfter w:w="6" w:type="dxa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F986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(аудиторная) работа, ч</w:t>
            </w: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7988E9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674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87EDC" w:rsidRPr="005323EA" w14:paraId="34155D4F" w14:textId="77777777" w:rsidTr="00687EDC">
        <w:trPr>
          <w:gridAfter w:val="1"/>
          <w:wAfter w:w="6" w:type="dxa"/>
        </w:trPr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6A61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1CDE69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2D73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87EDC" w:rsidRPr="005323EA" w14:paraId="3CF2D974" w14:textId="77777777" w:rsidTr="00687EDC">
        <w:trPr>
          <w:gridAfter w:val="1"/>
          <w:wAfter w:w="6" w:type="dxa"/>
        </w:trPr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972F2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AB8030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75D9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687EDC" w:rsidRPr="005323EA" w14:paraId="5FF54A91" w14:textId="77777777" w:rsidTr="00687EDC">
        <w:trPr>
          <w:gridAfter w:val="1"/>
          <w:wAfter w:w="6" w:type="dxa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05E4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D1F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F922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687EDC" w:rsidRPr="005323EA" w14:paraId="5C19DA19" w14:textId="77777777" w:rsidTr="00687EDC">
        <w:trPr>
          <w:gridAfter w:val="1"/>
          <w:wAfter w:w="6" w:type="dxa"/>
        </w:trPr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5E0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работа, ч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D1D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87EDC" w:rsidRPr="005323EA" w14:paraId="6E203107" w14:textId="77777777" w:rsidTr="00687EDC">
        <w:trPr>
          <w:gridAfter w:val="1"/>
          <w:wAfter w:w="6" w:type="dxa"/>
        </w:trPr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5B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ч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A31B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687EDC" w:rsidRPr="005323EA" w14:paraId="675FFBC1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5BADF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FB6A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EDC" w:rsidRPr="005323EA" w14:paraId="438DF8BF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0AA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8A0C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EDC" w:rsidRPr="005323EA" w14:paraId="036B824F" w14:textId="77777777" w:rsidTr="00687EDC">
        <w:trPr>
          <w:gridAfter w:val="1"/>
          <w:wAfter w:w="6" w:type="dxa"/>
        </w:trPr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C7F3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4EC9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D1FA8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Обеспечивающее подразделение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43113" w14:textId="77777777" w:rsidR="00687EDC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ОМИ</w:t>
            </w:r>
          </w:p>
          <w:p w14:paraId="56FB57FE" w14:textId="77777777" w:rsidR="00687EDC" w:rsidRPr="005323EA" w:rsidRDefault="00687EDC" w:rsidP="0068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ШБИП</w:t>
            </w:r>
          </w:p>
        </w:tc>
      </w:tr>
    </w:tbl>
    <w:p w14:paraId="45DE59F8" w14:textId="6C45CBE4" w:rsidR="00CD62E7" w:rsidRDefault="00CD62E7" w:rsidP="00C059D9">
      <w:pPr>
        <w:jc w:val="center"/>
        <w:rPr>
          <w:rFonts w:ascii="Times New Roman" w:hAnsi="Times New Roman"/>
          <w:sz w:val="24"/>
          <w:szCs w:val="24"/>
        </w:rPr>
      </w:pPr>
    </w:p>
    <w:p w14:paraId="4CABDF8A" w14:textId="77777777" w:rsidR="00CD62E7" w:rsidRDefault="00CD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AAF9075" w14:textId="77777777" w:rsidR="009258FD" w:rsidRDefault="009258FD" w:rsidP="00C059D9">
      <w:pPr>
        <w:jc w:val="center"/>
        <w:rPr>
          <w:rFonts w:ascii="Times New Roman" w:hAnsi="Times New Roman"/>
          <w:sz w:val="24"/>
          <w:szCs w:val="24"/>
        </w:rPr>
      </w:pPr>
    </w:p>
    <w:p w14:paraId="7E2E4D8A" w14:textId="77777777" w:rsidR="00C329C6" w:rsidRPr="00807505" w:rsidRDefault="00C329C6" w:rsidP="006D21E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7505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1.</w:t>
      </w:r>
      <w:r w:rsidRPr="008075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освоения дисциплины</w:t>
      </w:r>
    </w:p>
    <w:p w14:paraId="5161AE27" w14:textId="77777777" w:rsidR="008460D7" w:rsidRPr="00F45B0C" w:rsidRDefault="008460D7" w:rsidP="0084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62F44C" w14:textId="77777777" w:rsidR="00ED41E0" w:rsidRDefault="00ED41E0" w:rsidP="00ED41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1E0">
        <w:rPr>
          <w:rFonts w:ascii="Times New Roman" w:eastAsia="Times New Roman" w:hAnsi="Times New Roman"/>
          <w:sz w:val="24"/>
          <w:szCs w:val="24"/>
          <w:lang w:eastAsia="ru-RU"/>
        </w:rPr>
        <w:t>Целями освоения дисциплины является формирование у обуча</w:t>
      </w:r>
      <w:r w:rsidR="00316B77">
        <w:rPr>
          <w:rFonts w:ascii="Times New Roman" w:eastAsia="Times New Roman" w:hAnsi="Times New Roman"/>
          <w:sz w:val="24"/>
          <w:szCs w:val="24"/>
          <w:lang w:eastAsia="ru-RU"/>
        </w:rPr>
        <w:t>ющихся определенного ООП (п. 5.</w:t>
      </w:r>
      <w:r w:rsidRPr="00ED41E0">
        <w:rPr>
          <w:rFonts w:ascii="Times New Roman" w:eastAsia="Times New Roman" w:hAnsi="Times New Roman"/>
          <w:sz w:val="24"/>
          <w:szCs w:val="24"/>
          <w:lang w:eastAsia="ru-RU"/>
        </w:rPr>
        <w:t>Общей характеристики ООП) состава компетенций для подготовки к профессиональной деятельности.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552"/>
        <w:gridCol w:w="1275"/>
        <w:gridCol w:w="1560"/>
        <w:gridCol w:w="1559"/>
        <w:gridCol w:w="1782"/>
      </w:tblGrid>
      <w:tr w:rsidR="007B77D8" w:rsidRPr="00ED41E0" w14:paraId="3F5269C6" w14:textId="77777777" w:rsidTr="004606A8">
        <w:trPr>
          <w:trHeight w:val="373"/>
          <w:tblHeader/>
        </w:trPr>
        <w:tc>
          <w:tcPr>
            <w:tcW w:w="1250" w:type="dxa"/>
            <w:vMerge w:val="restart"/>
            <w:shd w:val="clear" w:color="auto" w:fill="EDEDED"/>
            <w:vAlign w:val="center"/>
          </w:tcPr>
          <w:p w14:paraId="0E42D131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14:paraId="34600684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2" w:type="dxa"/>
            <w:vMerge w:val="restart"/>
            <w:shd w:val="clear" w:color="auto" w:fill="EDEDED"/>
            <w:vAlign w:val="center"/>
          </w:tcPr>
          <w:p w14:paraId="62E6B4E4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2835" w:type="dxa"/>
            <w:gridSpan w:val="2"/>
            <w:shd w:val="clear" w:color="auto" w:fill="EDEDED"/>
            <w:vAlign w:val="center"/>
          </w:tcPr>
          <w:p w14:paraId="47B67ED9" w14:textId="77777777" w:rsidR="007B77D8" w:rsidRPr="00ED41E0" w:rsidRDefault="007B77D8" w:rsidP="00EE176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3341" w:type="dxa"/>
            <w:gridSpan w:val="2"/>
            <w:shd w:val="clear" w:color="auto" w:fill="EDEDED"/>
          </w:tcPr>
          <w:p w14:paraId="3F2D1383" w14:textId="77777777" w:rsidR="007B77D8" w:rsidRPr="00ED41E0" w:rsidRDefault="007B77D8" w:rsidP="00EE176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компетенции)</w:t>
            </w:r>
          </w:p>
        </w:tc>
      </w:tr>
      <w:tr w:rsidR="007B77D8" w:rsidRPr="00ED41E0" w14:paraId="4FC8D27F" w14:textId="77777777" w:rsidTr="004606A8">
        <w:trPr>
          <w:trHeight w:val="417"/>
          <w:tblHeader/>
        </w:trPr>
        <w:tc>
          <w:tcPr>
            <w:tcW w:w="1250" w:type="dxa"/>
            <w:vMerge/>
            <w:shd w:val="clear" w:color="auto" w:fill="EDEDED"/>
            <w:vAlign w:val="center"/>
          </w:tcPr>
          <w:p w14:paraId="57B09AF5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2" w:type="dxa"/>
            <w:vMerge/>
            <w:shd w:val="clear" w:color="auto" w:fill="EDEDED"/>
            <w:vAlign w:val="center"/>
          </w:tcPr>
          <w:p w14:paraId="2D359487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14:paraId="7B8FCB9E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1560" w:type="dxa"/>
            <w:shd w:val="clear" w:color="auto" w:fill="EDEDED"/>
            <w:vAlign w:val="center"/>
          </w:tcPr>
          <w:p w14:paraId="56835EAA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  <w:t xml:space="preserve">Наименование индикатора достижения </w:t>
            </w:r>
          </w:p>
          <w:p w14:paraId="08D379C0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shd w:val="clear" w:color="auto" w:fill="EDEDED"/>
            <w:vAlign w:val="center"/>
          </w:tcPr>
          <w:p w14:paraId="33F273FF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1782" w:type="dxa"/>
            <w:shd w:val="clear" w:color="auto" w:fill="EDEDED"/>
            <w:vAlign w:val="center"/>
          </w:tcPr>
          <w:p w14:paraId="7758CEC8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  <w:r w:rsidRPr="00ED41E0"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14:paraId="2501C3FF" w14:textId="77777777" w:rsidR="007B77D8" w:rsidRPr="00ED41E0" w:rsidRDefault="007B77D8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ja-JP"/>
              </w:rPr>
            </w:pPr>
          </w:p>
        </w:tc>
      </w:tr>
      <w:tr w:rsidR="004606A8" w:rsidRPr="00ED41E0" w14:paraId="6F844B09" w14:textId="77777777" w:rsidTr="004606A8">
        <w:trPr>
          <w:trHeight w:val="255"/>
        </w:trPr>
        <w:tc>
          <w:tcPr>
            <w:tcW w:w="1250" w:type="dxa"/>
            <w:vMerge w:val="restart"/>
            <w:vAlign w:val="center"/>
          </w:tcPr>
          <w:p w14:paraId="66402934" w14:textId="1E33F45A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1A5">
              <w:rPr>
                <w:rFonts w:ascii="Times New Roman" w:hAnsi="Times New Roman"/>
                <w:b/>
                <w:sz w:val="18"/>
                <w:szCs w:val="18"/>
              </w:rPr>
              <w:t>ОПК(У)-3</w:t>
            </w:r>
          </w:p>
        </w:tc>
        <w:tc>
          <w:tcPr>
            <w:tcW w:w="1552" w:type="dxa"/>
            <w:vMerge w:val="restart"/>
            <w:vAlign w:val="center"/>
          </w:tcPr>
          <w:p w14:paraId="0E349811" w14:textId="5AFB1A9E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A8">
              <w:rPr>
                <w:rFonts w:ascii="Times New Roman" w:hAnsi="Times New Roman"/>
                <w:sz w:val="16"/>
                <w:szCs w:val="16"/>
              </w:rPr>
              <w:t>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  <w:tc>
          <w:tcPr>
            <w:tcW w:w="1275" w:type="dxa"/>
            <w:vMerge w:val="restart"/>
            <w:vAlign w:val="center"/>
          </w:tcPr>
          <w:p w14:paraId="12BA6DB0" w14:textId="1616DEFB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761A5">
              <w:rPr>
                <w:rFonts w:ascii="Times New Roman" w:hAnsi="Times New Roman"/>
                <w:b/>
                <w:sz w:val="16"/>
              </w:rPr>
              <w:t>И.ОПК(У)-3.1</w:t>
            </w:r>
          </w:p>
        </w:tc>
        <w:tc>
          <w:tcPr>
            <w:tcW w:w="1560" w:type="dxa"/>
            <w:vMerge w:val="restart"/>
            <w:vAlign w:val="center"/>
          </w:tcPr>
          <w:p w14:paraId="150EC48B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Демонстрирует з</w:t>
            </w:r>
            <w:r w:rsidRPr="000137F7"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ния</w:t>
            </w:r>
            <w:r w:rsidRPr="000137F7">
              <w:rPr>
                <w:rFonts w:ascii="Times New Roman" w:hAnsi="Times New Roman"/>
                <w:sz w:val="16"/>
              </w:rPr>
              <w:t xml:space="preserve"> сущност</w:t>
            </w:r>
            <w:r>
              <w:rPr>
                <w:rFonts w:ascii="Times New Roman" w:hAnsi="Times New Roman"/>
                <w:sz w:val="16"/>
              </w:rPr>
              <w:t>и</w:t>
            </w:r>
            <w:r w:rsidRPr="000137F7">
              <w:rPr>
                <w:rFonts w:ascii="Times New Roman" w:hAnsi="Times New Roman"/>
                <w:sz w:val="16"/>
              </w:rPr>
              <w:t xml:space="preserve"> и значени</w:t>
            </w:r>
            <w:r>
              <w:rPr>
                <w:rFonts w:ascii="Times New Roman" w:hAnsi="Times New Roman"/>
                <w:sz w:val="16"/>
              </w:rPr>
              <w:t>я</w:t>
            </w:r>
            <w:r w:rsidRPr="000137F7">
              <w:rPr>
                <w:rFonts w:ascii="Times New Roman" w:hAnsi="Times New Roman"/>
                <w:sz w:val="16"/>
              </w:rPr>
              <w:t xml:space="preserve"> информации в развитии современного информационного общества, опасност</w:t>
            </w:r>
            <w:r>
              <w:rPr>
                <w:rFonts w:ascii="Times New Roman" w:hAnsi="Times New Roman"/>
                <w:sz w:val="16"/>
              </w:rPr>
              <w:t>ей</w:t>
            </w:r>
            <w:r w:rsidRPr="000137F7">
              <w:rPr>
                <w:rFonts w:ascii="Times New Roman" w:hAnsi="Times New Roman"/>
                <w:sz w:val="16"/>
              </w:rPr>
              <w:t xml:space="preserve"> и угроз, возникающи</w:t>
            </w:r>
            <w:r>
              <w:rPr>
                <w:rFonts w:ascii="Times New Roman" w:hAnsi="Times New Roman"/>
                <w:sz w:val="16"/>
              </w:rPr>
              <w:t>х</w:t>
            </w:r>
            <w:r w:rsidRPr="000137F7">
              <w:rPr>
                <w:rFonts w:ascii="Times New Roman" w:hAnsi="Times New Roman"/>
                <w:sz w:val="16"/>
              </w:rPr>
              <w:t xml:space="preserve"> в этом процессе, основны</w:t>
            </w:r>
            <w:r>
              <w:rPr>
                <w:rFonts w:ascii="Times New Roman" w:hAnsi="Times New Roman"/>
                <w:sz w:val="16"/>
              </w:rPr>
              <w:t>х</w:t>
            </w:r>
            <w:r w:rsidRPr="000137F7">
              <w:rPr>
                <w:rFonts w:ascii="Times New Roman" w:hAnsi="Times New Roman"/>
                <w:sz w:val="16"/>
              </w:rPr>
              <w:t xml:space="preserve"> требовани</w:t>
            </w:r>
            <w:r>
              <w:rPr>
                <w:rFonts w:ascii="Times New Roman" w:hAnsi="Times New Roman"/>
                <w:sz w:val="16"/>
              </w:rPr>
              <w:t>й</w:t>
            </w:r>
            <w:r w:rsidRPr="000137F7">
              <w:rPr>
                <w:rFonts w:ascii="Times New Roman" w:hAnsi="Times New Roman"/>
                <w:sz w:val="16"/>
              </w:rPr>
              <w:t xml:space="preserve"> информационной безопасности</w:t>
            </w:r>
          </w:p>
        </w:tc>
        <w:tc>
          <w:tcPr>
            <w:tcW w:w="1559" w:type="dxa"/>
          </w:tcPr>
          <w:p w14:paraId="7296C689" w14:textId="6C257ADF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3759">
              <w:rPr>
                <w:rFonts w:ascii="Times New Roman" w:hAnsi="Times New Roman"/>
                <w:sz w:val="16"/>
              </w:rPr>
              <w:t>И.ОПК(У)-3.1</w:t>
            </w:r>
            <w:r>
              <w:rPr>
                <w:rFonts w:ascii="Times New Roman" w:hAnsi="Times New Roman"/>
                <w:sz w:val="16"/>
              </w:rPr>
              <w:t xml:space="preserve"> В1</w:t>
            </w:r>
            <w:r w:rsidRPr="008A3759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1D4B5EE5" w14:textId="77777777" w:rsidR="004606A8" w:rsidRPr="00E25069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Владеет опытом и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 xml:space="preserve">спользования современных технических средства и </w:t>
            </w:r>
            <w:r>
              <w:rPr>
                <w:rFonts w:ascii="Times New Roman" w:hAnsi="Times New Roman"/>
                <w:sz w:val="16"/>
                <w:szCs w:val="18"/>
              </w:rPr>
              <w:t>прикладных программ при решении учебных и инженерных задач</w:t>
            </w:r>
          </w:p>
        </w:tc>
      </w:tr>
      <w:tr w:rsidR="004606A8" w:rsidRPr="00ED41E0" w14:paraId="3CB2C707" w14:textId="77777777" w:rsidTr="004606A8">
        <w:trPr>
          <w:trHeight w:val="255"/>
        </w:trPr>
        <w:tc>
          <w:tcPr>
            <w:tcW w:w="1250" w:type="dxa"/>
            <w:vMerge/>
            <w:vAlign w:val="center"/>
          </w:tcPr>
          <w:p w14:paraId="413F7BED" w14:textId="5438B2E6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14:paraId="3B81FD0D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4D5C048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73E347E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870914D" w14:textId="758164B2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3759">
              <w:rPr>
                <w:rFonts w:ascii="Times New Roman" w:hAnsi="Times New Roman"/>
                <w:sz w:val="16"/>
              </w:rPr>
              <w:t>И.ОПК(У)-3.1</w:t>
            </w:r>
            <w:r>
              <w:rPr>
                <w:rFonts w:ascii="Times New Roman" w:hAnsi="Times New Roman"/>
                <w:sz w:val="16"/>
              </w:rPr>
              <w:t>У1</w:t>
            </w:r>
          </w:p>
        </w:tc>
        <w:tc>
          <w:tcPr>
            <w:tcW w:w="1782" w:type="dxa"/>
          </w:tcPr>
          <w:p w14:paraId="21831469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Умеет 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 xml:space="preserve">применять компьютерную технику и информационные технологии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для поиска информации и решении задач в 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 xml:space="preserve">своей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учебной и 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>профессиональной деятельности</w:t>
            </w:r>
          </w:p>
        </w:tc>
      </w:tr>
      <w:tr w:rsidR="004606A8" w:rsidRPr="00ED41E0" w14:paraId="0DF2A143" w14:textId="77777777" w:rsidTr="004606A8">
        <w:trPr>
          <w:trHeight w:val="255"/>
        </w:trPr>
        <w:tc>
          <w:tcPr>
            <w:tcW w:w="1250" w:type="dxa"/>
            <w:vMerge/>
            <w:vAlign w:val="center"/>
          </w:tcPr>
          <w:p w14:paraId="318A2AF0" w14:textId="23B267B2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14:paraId="1C9E1966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8411A38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497D113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F3CB41E" w14:textId="3FCAAA92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A3759">
              <w:rPr>
                <w:rFonts w:ascii="Times New Roman" w:hAnsi="Times New Roman"/>
                <w:sz w:val="16"/>
              </w:rPr>
              <w:t>И.ОПК(У)-3.1</w:t>
            </w:r>
            <w:r>
              <w:rPr>
                <w:rFonts w:ascii="Times New Roman" w:hAnsi="Times New Roman"/>
                <w:sz w:val="16"/>
              </w:rPr>
              <w:t>З1</w:t>
            </w:r>
            <w:r w:rsidRPr="008A3759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782" w:type="dxa"/>
          </w:tcPr>
          <w:p w14:paraId="56D6EA98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Знает основные методы, способы и средства получения, хранения, переработки информации, ее значение  в развитии общества, основные требования информационной безопасности</w:t>
            </w:r>
          </w:p>
        </w:tc>
      </w:tr>
      <w:tr w:rsidR="004606A8" w:rsidRPr="00ED41E0" w14:paraId="3FE5C3F7" w14:textId="77777777" w:rsidTr="004606A8">
        <w:trPr>
          <w:trHeight w:val="45"/>
        </w:trPr>
        <w:tc>
          <w:tcPr>
            <w:tcW w:w="1250" w:type="dxa"/>
            <w:vMerge/>
            <w:vAlign w:val="center"/>
          </w:tcPr>
          <w:p w14:paraId="30214B3A" w14:textId="43C1D623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14:paraId="32776260" w14:textId="427AE884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905BDEA" w14:textId="10EA1426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1A5">
              <w:rPr>
                <w:rFonts w:ascii="Times New Roman" w:hAnsi="Times New Roman"/>
                <w:b/>
                <w:sz w:val="16"/>
              </w:rPr>
              <w:t>И.ОПК(У)-3.2</w:t>
            </w:r>
          </w:p>
        </w:tc>
        <w:tc>
          <w:tcPr>
            <w:tcW w:w="1560" w:type="dxa"/>
            <w:vMerge w:val="restart"/>
            <w:vAlign w:val="center"/>
          </w:tcPr>
          <w:p w14:paraId="5C5386F5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7F7">
              <w:rPr>
                <w:rFonts w:ascii="Times New Roman" w:hAnsi="Times New Roman"/>
                <w:sz w:val="16"/>
              </w:rPr>
              <w:t>Применяет современные информационные технологии и программное обеспечение при решении задач профессиональной деятельности</w:t>
            </w:r>
          </w:p>
        </w:tc>
        <w:tc>
          <w:tcPr>
            <w:tcW w:w="1559" w:type="dxa"/>
          </w:tcPr>
          <w:p w14:paraId="0B6D53C0" w14:textId="1A82D900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A3759">
              <w:rPr>
                <w:rFonts w:ascii="Times New Roman" w:hAnsi="Times New Roman"/>
                <w:sz w:val="16"/>
              </w:rPr>
              <w:t xml:space="preserve"> И.ОПК(У)-3.2</w:t>
            </w:r>
            <w:r>
              <w:rPr>
                <w:rFonts w:ascii="Times New Roman" w:hAnsi="Times New Roman"/>
                <w:sz w:val="16"/>
              </w:rPr>
              <w:t>В1</w:t>
            </w:r>
          </w:p>
        </w:tc>
        <w:tc>
          <w:tcPr>
            <w:tcW w:w="1782" w:type="dxa"/>
            <w:vAlign w:val="center"/>
          </w:tcPr>
          <w:p w14:paraId="7C32B20E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Владеет опытом использования систем программирования и некоторых средств информационных технологий в учебной и профессиональ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>ной деятельности</w:t>
            </w:r>
          </w:p>
        </w:tc>
      </w:tr>
      <w:tr w:rsidR="004606A8" w:rsidRPr="00ED41E0" w14:paraId="2EDEAB65" w14:textId="77777777" w:rsidTr="004606A8">
        <w:trPr>
          <w:trHeight w:val="45"/>
        </w:trPr>
        <w:tc>
          <w:tcPr>
            <w:tcW w:w="1250" w:type="dxa"/>
            <w:vMerge/>
            <w:vAlign w:val="center"/>
          </w:tcPr>
          <w:p w14:paraId="6C9B9E63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14:paraId="29183CFE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1E8AE06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668D62C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ED4674" w14:textId="6F73BE2A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A3759">
              <w:rPr>
                <w:rFonts w:ascii="Times New Roman" w:hAnsi="Times New Roman"/>
                <w:sz w:val="16"/>
              </w:rPr>
              <w:t>И.ОПК(У)-3.2</w:t>
            </w:r>
            <w:r>
              <w:rPr>
                <w:rFonts w:ascii="Times New Roman" w:hAnsi="Times New Roman"/>
                <w:sz w:val="16"/>
              </w:rPr>
              <w:t>У1</w:t>
            </w:r>
            <w:r w:rsidRPr="008A3759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5FB49C57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Умеет 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>применять компьютерную технику и информационн</w:t>
            </w:r>
            <w:r>
              <w:rPr>
                <w:rFonts w:ascii="Times New Roman" w:hAnsi="Times New Roman"/>
                <w:sz w:val="16"/>
                <w:szCs w:val="18"/>
              </w:rPr>
              <w:t>о-коммуникационные</w:t>
            </w:r>
            <w:r w:rsidRPr="00481A99">
              <w:rPr>
                <w:rFonts w:ascii="Times New Roman" w:hAnsi="Times New Roman"/>
                <w:sz w:val="16"/>
                <w:szCs w:val="18"/>
              </w:rPr>
              <w:t xml:space="preserve"> технологии в своей профессиональной</w:t>
            </w:r>
            <w:r>
              <w:rPr>
                <w:rFonts w:ascii="Times New Roman" w:hAnsi="Times New Roman"/>
                <w:sz w:val="16"/>
                <w:szCs w:val="18"/>
              </w:rPr>
              <w:t>деятельности</w:t>
            </w:r>
          </w:p>
        </w:tc>
      </w:tr>
      <w:tr w:rsidR="004606A8" w:rsidRPr="00ED41E0" w14:paraId="3CBF8C5F" w14:textId="77777777" w:rsidTr="004606A8">
        <w:trPr>
          <w:trHeight w:val="45"/>
        </w:trPr>
        <w:tc>
          <w:tcPr>
            <w:tcW w:w="1250" w:type="dxa"/>
            <w:vMerge/>
            <w:vAlign w:val="center"/>
          </w:tcPr>
          <w:p w14:paraId="2F6209D9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14:paraId="5F20A099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1BDF476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6F581567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39F5A7" w14:textId="0523F0B9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A3759">
              <w:rPr>
                <w:rFonts w:ascii="Times New Roman" w:hAnsi="Times New Roman"/>
                <w:sz w:val="16"/>
              </w:rPr>
              <w:t>И.ОПК(У)-3.2</w:t>
            </w:r>
            <w:r>
              <w:rPr>
                <w:rFonts w:ascii="Times New Roman" w:hAnsi="Times New Roman"/>
                <w:sz w:val="16"/>
              </w:rPr>
              <w:t>З1</w:t>
            </w:r>
            <w:r w:rsidRPr="008A3759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4791BAFE" w14:textId="77777777" w:rsidR="004606A8" w:rsidRPr="00ED41E0" w:rsidRDefault="004606A8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Знает основные классы программного обеспечения и средств информационных технологий</w:t>
            </w:r>
          </w:p>
        </w:tc>
      </w:tr>
    </w:tbl>
    <w:p w14:paraId="1B78FA25" w14:textId="77777777" w:rsidR="00843443" w:rsidRDefault="00843443" w:rsidP="006052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2BDE8D" w14:textId="6A102C55" w:rsidR="00237515" w:rsidRPr="00237515" w:rsidRDefault="00CD62E7" w:rsidP="0023751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2</w:t>
      </w:r>
      <w:r w:rsidR="00237515" w:rsidRPr="0023751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 Планируемые результаты обучения по дисциплине</w:t>
      </w:r>
    </w:p>
    <w:p w14:paraId="1B059899" w14:textId="77777777" w:rsidR="00237515" w:rsidRPr="00240F16" w:rsidRDefault="00237515" w:rsidP="004061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0BBE319" w14:textId="77777777" w:rsidR="00147494" w:rsidRDefault="00147494" w:rsidP="0014749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494">
        <w:rPr>
          <w:rFonts w:ascii="Times New Roman" w:eastAsia="Times New Roman" w:hAnsi="Times New Roman"/>
          <w:sz w:val="24"/>
          <w:szCs w:val="24"/>
          <w:lang w:eastAsia="ru-RU"/>
        </w:rPr>
        <w:t>После успешного освоения дисциплины будут сформированы результаты обучения: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434"/>
        <w:gridCol w:w="1417"/>
      </w:tblGrid>
      <w:tr w:rsidR="00A45F7B" w:rsidRPr="00147494" w14:paraId="30BB2C11" w14:textId="77777777" w:rsidTr="00A54D5C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30414CC" w14:textId="77777777" w:rsidR="00A45F7B" w:rsidRPr="00147494" w:rsidRDefault="00A45F7B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</w:pPr>
            <w:r w:rsidRPr="00147494"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E9E7A00" w14:textId="77777777" w:rsidR="00A45F7B" w:rsidRPr="00A45F7B" w:rsidRDefault="00A45F7B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spacing w:val="-6"/>
                <w:sz w:val="16"/>
                <w:szCs w:val="16"/>
                <w:lang w:eastAsia="ja-JP"/>
              </w:rPr>
            </w:pPr>
            <w:r w:rsidRPr="00CC7386">
              <w:rPr>
                <w:rFonts w:ascii="Times New Roman" w:eastAsia="MS Mincho" w:hAnsi="Times New Roman"/>
                <w:spacing w:val="-6"/>
                <w:sz w:val="16"/>
                <w:szCs w:val="16"/>
                <w:lang w:eastAsia="ja-JP"/>
              </w:rPr>
              <w:t xml:space="preserve">Индикатор достижения компетенции </w:t>
            </w:r>
          </w:p>
        </w:tc>
      </w:tr>
      <w:tr w:rsidR="00A45F7B" w:rsidRPr="00147494" w14:paraId="4E8D4EBB" w14:textId="77777777" w:rsidTr="00A54D5C">
        <w:tc>
          <w:tcPr>
            <w:tcW w:w="791" w:type="dxa"/>
            <w:shd w:val="clear" w:color="auto" w:fill="EDEDED"/>
          </w:tcPr>
          <w:p w14:paraId="17965F65" w14:textId="77777777" w:rsidR="00A45F7B" w:rsidRPr="00147494" w:rsidRDefault="00A45F7B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</w:pPr>
            <w:r w:rsidRPr="00147494"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6434" w:type="dxa"/>
            <w:shd w:val="clear" w:color="auto" w:fill="EDEDED"/>
          </w:tcPr>
          <w:p w14:paraId="7ED669A6" w14:textId="77777777" w:rsidR="00A45F7B" w:rsidRPr="00147494" w:rsidRDefault="00A45F7B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</w:pPr>
            <w:r w:rsidRPr="00147494">
              <w:rPr>
                <w:rFonts w:ascii="Times New Roman" w:eastAsia="MS Mincho" w:hAnsi="Times New Roman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029FFBD8" w14:textId="77777777" w:rsidR="00A45F7B" w:rsidRPr="00CC7386" w:rsidRDefault="00A45F7B" w:rsidP="00EE1766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/>
                <w:spacing w:val="-6"/>
                <w:sz w:val="14"/>
                <w:szCs w:val="16"/>
                <w:lang w:eastAsia="ja-JP"/>
              </w:rPr>
            </w:pPr>
          </w:p>
        </w:tc>
      </w:tr>
      <w:tr w:rsidR="00A45F7B" w:rsidRPr="00147494" w14:paraId="60137A98" w14:textId="77777777" w:rsidTr="00A54D5C">
        <w:trPr>
          <w:trHeight w:val="412"/>
        </w:trPr>
        <w:tc>
          <w:tcPr>
            <w:tcW w:w="791" w:type="dxa"/>
            <w:shd w:val="clear" w:color="auto" w:fill="auto"/>
          </w:tcPr>
          <w:p w14:paraId="1E123DCB" w14:textId="77777777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CC7386">
              <w:rPr>
                <w:rFonts w:ascii="Times New Roman" w:eastAsia="Times New Roman" w:hAnsi="Times New Roman"/>
                <w:szCs w:val="24"/>
                <w:lang w:eastAsia="ja-JP"/>
              </w:rPr>
              <w:t>РД 1</w:t>
            </w:r>
          </w:p>
        </w:tc>
        <w:tc>
          <w:tcPr>
            <w:tcW w:w="6434" w:type="dxa"/>
          </w:tcPr>
          <w:p w14:paraId="3CD967C4" w14:textId="77777777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>Знает основные методы, способы и средства получения, хранения, переработки информации, соблюдает основные требования информационной безопасности.</w:t>
            </w:r>
          </w:p>
        </w:tc>
        <w:tc>
          <w:tcPr>
            <w:tcW w:w="1417" w:type="dxa"/>
            <w:shd w:val="clear" w:color="auto" w:fill="auto"/>
          </w:tcPr>
          <w:p w14:paraId="7B6EADEE" w14:textId="0223F4CA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CC7386">
              <w:rPr>
                <w:rFonts w:ascii="Times New Roman" w:hAnsi="Times New Roman"/>
                <w:sz w:val="16"/>
              </w:rPr>
              <w:t>И.ОПК(У)-3.1</w:t>
            </w:r>
          </w:p>
        </w:tc>
      </w:tr>
      <w:tr w:rsidR="00A45F7B" w:rsidRPr="00147494" w14:paraId="090F073F" w14:textId="77777777" w:rsidTr="00A54D5C">
        <w:tc>
          <w:tcPr>
            <w:tcW w:w="791" w:type="dxa"/>
            <w:shd w:val="clear" w:color="auto" w:fill="auto"/>
          </w:tcPr>
          <w:p w14:paraId="6653123A" w14:textId="77777777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ja-JP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Pr="00CC73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34" w:type="dxa"/>
          </w:tcPr>
          <w:p w14:paraId="1BEF2253" w14:textId="77777777" w:rsidR="00A45F7B" w:rsidRPr="00CC7386" w:rsidRDefault="00A45F7B" w:rsidP="00EE176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>Владеет опытом использования прикладных программ и специализированных пакетов программ при решении инженерных задач.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04892B" w14:textId="3A98FBDC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ja-JP"/>
              </w:rPr>
            </w:pPr>
            <w:r w:rsidRPr="00CC7386">
              <w:rPr>
                <w:rFonts w:ascii="Times New Roman" w:hAnsi="Times New Roman"/>
                <w:sz w:val="16"/>
              </w:rPr>
              <w:t>И.ОПК(У)-3.2</w:t>
            </w:r>
          </w:p>
        </w:tc>
      </w:tr>
      <w:tr w:rsidR="00A45F7B" w:rsidRPr="00147494" w14:paraId="3FB8BEA6" w14:textId="77777777" w:rsidTr="00A54D5C">
        <w:tc>
          <w:tcPr>
            <w:tcW w:w="791" w:type="dxa"/>
            <w:shd w:val="clear" w:color="auto" w:fill="auto"/>
          </w:tcPr>
          <w:p w14:paraId="2095C073" w14:textId="77777777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Pr="00CC73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34" w:type="dxa"/>
          </w:tcPr>
          <w:p w14:paraId="2C04B6F9" w14:textId="77777777" w:rsidR="00A45F7B" w:rsidRPr="00CC7386" w:rsidRDefault="00A45F7B" w:rsidP="00EE176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>Владеет опытом использования одной из современных систем программирования (</w:t>
            </w:r>
            <w:r w:rsidRPr="00CC7386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="00925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386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C7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BEC34F7" w14:textId="3C41925E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C7386">
              <w:rPr>
                <w:rFonts w:ascii="Times New Roman" w:hAnsi="Times New Roman"/>
                <w:sz w:val="16"/>
              </w:rPr>
              <w:t>И.ОПК(У)-3.2.</w:t>
            </w:r>
          </w:p>
        </w:tc>
      </w:tr>
      <w:tr w:rsidR="00A45F7B" w:rsidRPr="00147494" w14:paraId="24CB4581" w14:textId="77777777" w:rsidTr="00A54D5C">
        <w:tc>
          <w:tcPr>
            <w:tcW w:w="791" w:type="dxa"/>
            <w:shd w:val="clear" w:color="auto" w:fill="auto"/>
          </w:tcPr>
          <w:p w14:paraId="2D76B4C2" w14:textId="77777777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Pr="00CC73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34" w:type="dxa"/>
          </w:tcPr>
          <w:p w14:paraId="3E0130C5" w14:textId="77777777" w:rsidR="00A45F7B" w:rsidRPr="00CC7386" w:rsidRDefault="00A45F7B" w:rsidP="00EE1766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386">
              <w:rPr>
                <w:rFonts w:ascii="Times New Roman" w:hAnsi="Times New Roman"/>
                <w:sz w:val="24"/>
                <w:szCs w:val="24"/>
              </w:rPr>
              <w:t>Знает основные направления в создании информационных ресурсов для глобальных сетей, технологий  централизованных и распределенных баз данных.</w:t>
            </w:r>
          </w:p>
        </w:tc>
        <w:tc>
          <w:tcPr>
            <w:tcW w:w="1417" w:type="dxa"/>
            <w:shd w:val="clear" w:color="auto" w:fill="auto"/>
          </w:tcPr>
          <w:p w14:paraId="4EB8DB8B" w14:textId="265C414B" w:rsidR="00A45F7B" w:rsidRPr="00CC7386" w:rsidRDefault="00A45F7B" w:rsidP="00E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C7386">
              <w:rPr>
                <w:rFonts w:ascii="Times New Roman" w:hAnsi="Times New Roman"/>
                <w:sz w:val="16"/>
              </w:rPr>
              <w:t>И.ОПК(У)-3.2</w:t>
            </w:r>
          </w:p>
        </w:tc>
      </w:tr>
    </w:tbl>
    <w:p w14:paraId="25362FD2" w14:textId="77777777" w:rsidR="00147494" w:rsidRPr="00147494" w:rsidRDefault="00147494" w:rsidP="00147494">
      <w:pPr>
        <w:tabs>
          <w:tab w:val="left" w:pos="1418"/>
        </w:tabs>
        <w:spacing w:after="0" w:line="240" w:lineRule="auto"/>
        <w:outlineLvl w:val="0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47494">
        <w:rPr>
          <w:rFonts w:ascii="Times New Roman" w:eastAsia="MS Mincho" w:hAnsi="Times New Roman"/>
          <w:bCs/>
          <w:sz w:val="24"/>
          <w:szCs w:val="24"/>
          <w:lang w:eastAsia="ja-JP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C33DF83" w14:textId="77777777" w:rsidR="00CD62E7" w:rsidRDefault="00CD62E7" w:rsidP="009512E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14:paraId="2AD5497B" w14:textId="4C9130B7" w:rsidR="00C329C6" w:rsidRPr="009512E5" w:rsidRDefault="00CD62E7" w:rsidP="009512E5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3</w:t>
      </w:r>
      <w:r w:rsidR="00C329C6" w:rsidRPr="009512E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 Структура и содержание дисциплины</w:t>
      </w:r>
    </w:p>
    <w:p w14:paraId="5370C461" w14:textId="77777777" w:rsidR="00C329C6" w:rsidRPr="00D03AB1" w:rsidRDefault="00C329C6" w:rsidP="00605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AAF22" w14:textId="77777777" w:rsidR="00147494" w:rsidRDefault="00147494" w:rsidP="00951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b/>
          <w:sz w:val="24"/>
          <w:szCs w:val="24"/>
          <w:lang w:eastAsia="ru-RU"/>
        </w:rPr>
      </w:pPr>
      <w:r w:rsidRPr="00147494">
        <w:rPr>
          <w:rFonts w:ascii="Times New Roman" w:eastAsia="Cambria" w:hAnsi="Times New Roman"/>
          <w:b/>
          <w:sz w:val="24"/>
          <w:szCs w:val="24"/>
          <w:lang w:eastAsia="ru-RU"/>
        </w:rPr>
        <w:t>Основные виды учебной деятельности</w:t>
      </w:r>
    </w:p>
    <w:p w14:paraId="088D626D" w14:textId="77777777" w:rsidR="009512E5" w:rsidRPr="00147494" w:rsidRDefault="009512E5" w:rsidP="00147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mbria" w:hAnsi="Times New Roman"/>
          <w:b/>
          <w:sz w:val="24"/>
          <w:szCs w:val="24"/>
          <w:lang w:eastAsia="ru-RU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90"/>
        <w:gridCol w:w="2617"/>
        <w:gridCol w:w="1134"/>
      </w:tblGrid>
      <w:tr w:rsidR="00147494" w:rsidRPr="00147494" w14:paraId="7524FAC7" w14:textId="77777777" w:rsidTr="00A54D5C">
        <w:tc>
          <w:tcPr>
            <w:tcW w:w="3635" w:type="dxa"/>
            <w:shd w:val="clear" w:color="auto" w:fill="auto"/>
          </w:tcPr>
          <w:p w14:paraId="3305B67B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1290" w:type="dxa"/>
          </w:tcPr>
          <w:p w14:paraId="7D366013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Формируемый результат обучения по дисциплине</w:t>
            </w:r>
          </w:p>
        </w:tc>
        <w:tc>
          <w:tcPr>
            <w:tcW w:w="2617" w:type="dxa"/>
            <w:shd w:val="clear" w:color="auto" w:fill="auto"/>
          </w:tcPr>
          <w:p w14:paraId="2A10BF7A" w14:textId="77777777" w:rsidR="00147494" w:rsidRPr="00147494" w:rsidRDefault="00147494" w:rsidP="0095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5F8E677C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Объем времени, ч.</w:t>
            </w:r>
          </w:p>
        </w:tc>
      </w:tr>
      <w:tr w:rsidR="00147494" w:rsidRPr="00147494" w14:paraId="3B9A1A97" w14:textId="77777777" w:rsidTr="00A54D5C">
        <w:trPr>
          <w:trHeight w:val="313"/>
        </w:trPr>
        <w:tc>
          <w:tcPr>
            <w:tcW w:w="3635" w:type="dxa"/>
            <w:vMerge w:val="restart"/>
            <w:shd w:val="clear" w:color="auto" w:fill="auto"/>
          </w:tcPr>
          <w:p w14:paraId="26B5925D" w14:textId="77777777" w:rsidR="000B5CA8" w:rsidRDefault="00147494" w:rsidP="000B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(модуль) 1. </w:t>
            </w:r>
          </w:p>
          <w:p w14:paraId="1EBCCD2F" w14:textId="77777777" w:rsidR="00147494" w:rsidRPr="00E01391" w:rsidRDefault="000B5CA8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информатики. Аппаратура и программное обеспечение компьютера</w:t>
            </w:r>
          </w:p>
        </w:tc>
        <w:tc>
          <w:tcPr>
            <w:tcW w:w="1290" w:type="dxa"/>
            <w:vMerge w:val="restart"/>
          </w:tcPr>
          <w:p w14:paraId="4C183DEB" w14:textId="77777777" w:rsidR="00147494" w:rsidRPr="009512E5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РД1</w:t>
            </w:r>
          </w:p>
        </w:tc>
        <w:tc>
          <w:tcPr>
            <w:tcW w:w="2617" w:type="dxa"/>
            <w:shd w:val="clear" w:color="auto" w:fill="auto"/>
          </w:tcPr>
          <w:p w14:paraId="590C42E7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466F6C4A" w14:textId="77777777" w:rsidR="00147494" w:rsidRPr="00147494" w:rsidRDefault="000B5CA8" w:rsidP="000B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7494" w:rsidRPr="00147494" w14:paraId="3201F8EB" w14:textId="77777777" w:rsidTr="00A54D5C">
        <w:tc>
          <w:tcPr>
            <w:tcW w:w="3635" w:type="dxa"/>
            <w:vMerge/>
            <w:shd w:val="clear" w:color="auto" w:fill="auto"/>
          </w:tcPr>
          <w:p w14:paraId="21FAE62E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315D2597" w14:textId="77777777" w:rsidR="00147494" w:rsidRPr="009512E5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5D77D224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14:paraId="58C5A96F" w14:textId="77777777" w:rsidR="00147494" w:rsidRPr="00147494" w:rsidRDefault="000B5CA8" w:rsidP="000B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7494" w:rsidRPr="00147494" w14:paraId="65A11A3A" w14:textId="77777777" w:rsidTr="00A54D5C">
        <w:trPr>
          <w:trHeight w:val="421"/>
        </w:trPr>
        <w:tc>
          <w:tcPr>
            <w:tcW w:w="3635" w:type="dxa"/>
            <w:vMerge/>
            <w:shd w:val="clear" w:color="auto" w:fill="auto"/>
          </w:tcPr>
          <w:p w14:paraId="10B710F0" w14:textId="77777777" w:rsidR="00147494" w:rsidRPr="00147494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5A117830" w14:textId="77777777" w:rsidR="00147494" w:rsidRPr="009512E5" w:rsidRDefault="00147494" w:rsidP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B3CC1B2" w14:textId="77777777" w:rsidR="00147494" w:rsidRPr="00147494" w:rsidRDefault="00147494" w:rsidP="0064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FB7F6" w14:textId="77777777" w:rsidR="00147494" w:rsidRPr="00147494" w:rsidRDefault="000B5CA8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C6F63" w:rsidRPr="00147494" w14:paraId="0E7C135C" w14:textId="77777777" w:rsidTr="00A54D5C">
        <w:tc>
          <w:tcPr>
            <w:tcW w:w="3635" w:type="dxa"/>
            <w:vMerge w:val="restart"/>
            <w:shd w:val="clear" w:color="auto" w:fill="auto"/>
          </w:tcPr>
          <w:p w14:paraId="7078164F" w14:textId="77777777" w:rsidR="00E01391" w:rsidRDefault="00DC6F63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(модуль) 2. </w:t>
            </w:r>
            <w:r w:rsidR="00E01391" w:rsidRPr="00E877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Инструментальные средства информационных технологий и технологий </w:t>
            </w:r>
          </w:p>
          <w:p w14:paraId="49FCBC7A" w14:textId="77777777" w:rsidR="00DC6F63" w:rsidRPr="00E01391" w:rsidRDefault="00E01391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программирования</w:t>
            </w:r>
          </w:p>
        </w:tc>
        <w:tc>
          <w:tcPr>
            <w:tcW w:w="1290" w:type="dxa"/>
            <w:vMerge w:val="restart"/>
          </w:tcPr>
          <w:p w14:paraId="7FD75DD2" w14:textId="77777777" w:rsidR="00DC6F63" w:rsidRPr="009512E5" w:rsidRDefault="00DC6F63" w:rsidP="0033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</w:t>
            </w:r>
            <w:r w:rsidR="003373A7" w:rsidRPr="009512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14:paraId="043748C3" w14:textId="77777777" w:rsidR="003373A7" w:rsidRPr="009512E5" w:rsidRDefault="003373A7" w:rsidP="0033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РД3</w:t>
            </w:r>
          </w:p>
          <w:p w14:paraId="57EF23E6" w14:textId="77777777" w:rsidR="003373A7" w:rsidRPr="009512E5" w:rsidRDefault="003373A7" w:rsidP="0033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0C411E34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393056BB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C6F63" w:rsidRPr="00147494" w14:paraId="1F2E9951" w14:textId="77777777" w:rsidTr="00A54D5C">
        <w:tc>
          <w:tcPr>
            <w:tcW w:w="3635" w:type="dxa"/>
            <w:vMerge/>
            <w:shd w:val="clear" w:color="auto" w:fill="auto"/>
          </w:tcPr>
          <w:p w14:paraId="48FF7894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0BC19C89" w14:textId="77777777" w:rsidR="00DC6F63" w:rsidRPr="009512E5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1D9EF449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14:paraId="760E570E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F63" w:rsidRPr="00147494" w14:paraId="131DF691" w14:textId="77777777" w:rsidTr="00A54D5C">
        <w:tc>
          <w:tcPr>
            <w:tcW w:w="3635" w:type="dxa"/>
            <w:vMerge/>
            <w:shd w:val="clear" w:color="auto" w:fill="auto"/>
          </w:tcPr>
          <w:p w14:paraId="59BC7B30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2ECEB435" w14:textId="77777777" w:rsidR="00DC6F63" w:rsidRPr="009512E5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4AE431F1" w14:textId="77777777" w:rsidR="00DC6F63" w:rsidRPr="00147494" w:rsidRDefault="00DC6F63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CB87A" w14:textId="77777777" w:rsidR="00DC6F63" w:rsidRPr="00147494" w:rsidRDefault="00DC6F63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C6F63" w:rsidRPr="00147494" w14:paraId="44C8C4D4" w14:textId="77777777" w:rsidTr="00A54D5C">
        <w:tc>
          <w:tcPr>
            <w:tcW w:w="3635" w:type="dxa"/>
            <w:vMerge w:val="restart"/>
            <w:shd w:val="clear" w:color="auto" w:fill="auto"/>
            <w:vAlign w:val="center"/>
          </w:tcPr>
          <w:p w14:paraId="7F88CEC5" w14:textId="77777777" w:rsidR="00DC6F63" w:rsidRDefault="00E01391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(модуль) </w:t>
            </w:r>
            <w:r w:rsidRPr="00E01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4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3E716150" w14:textId="77777777" w:rsidR="00E01391" w:rsidRPr="00E01391" w:rsidRDefault="00E01391" w:rsidP="00E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77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Базы данных и СУБД</w:t>
            </w:r>
          </w:p>
        </w:tc>
        <w:tc>
          <w:tcPr>
            <w:tcW w:w="1290" w:type="dxa"/>
            <w:vMerge w:val="restart"/>
          </w:tcPr>
          <w:p w14:paraId="1EAF1CBF" w14:textId="77777777" w:rsidR="003373A7" w:rsidRPr="009512E5" w:rsidRDefault="00DC6F63" w:rsidP="0033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</w:t>
            </w:r>
            <w:r w:rsidR="003373A7" w:rsidRPr="0095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3EEE8754" w14:textId="77777777" w:rsidR="00DC6F63" w:rsidRPr="009512E5" w:rsidRDefault="00DC6F63" w:rsidP="0033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5FCA8757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77B70F09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C6F63" w:rsidRPr="00147494" w14:paraId="628A4BEF" w14:textId="77777777" w:rsidTr="00A54D5C">
        <w:tc>
          <w:tcPr>
            <w:tcW w:w="3635" w:type="dxa"/>
            <w:vMerge/>
            <w:shd w:val="clear" w:color="auto" w:fill="auto"/>
          </w:tcPr>
          <w:p w14:paraId="6533DCE5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11AE1BE7" w14:textId="77777777" w:rsidR="00DC6F63" w:rsidRPr="009512E5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5F71372C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14:paraId="155E6D0D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F63" w:rsidRPr="00147494" w14:paraId="079AC35C" w14:textId="77777777" w:rsidTr="00A54D5C">
        <w:tc>
          <w:tcPr>
            <w:tcW w:w="3635" w:type="dxa"/>
            <w:vMerge/>
            <w:shd w:val="clear" w:color="auto" w:fill="auto"/>
          </w:tcPr>
          <w:p w14:paraId="6E900336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25D82455" w14:textId="77777777" w:rsidR="00DC6F63" w:rsidRPr="009512E5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6FF69224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14:paraId="615150EF" w14:textId="77777777" w:rsidR="00DC6F63" w:rsidRPr="00147494" w:rsidRDefault="00DC6F63" w:rsidP="00DC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01391" w:rsidRPr="00147494" w14:paraId="595274C3" w14:textId="77777777" w:rsidTr="00A54D5C">
        <w:tc>
          <w:tcPr>
            <w:tcW w:w="3635" w:type="dxa"/>
            <w:vMerge w:val="restart"/>
            <w:shd w:val="clear" w:color="auto" w:fill="auto"/>
            <w:vAlign w:val="center"/>
          </w:tcPr>
          <w:p w14:paraId="57454E6D" w14:textId="77777777" w:rsidR="00E01391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(модуль) </w:t>
            </w:r>
            <w:r w:rsidRPr="00E01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4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18DE99AC" w14:textId="77777777" w:rsidR="00E01391" w:rsidRPr="00E01391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77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Сети ЭВМ. Локальные сети. Сеть Internet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0" w:type="dxa"/>
            <w:vMerge w:val="restart"/>
          </w:tcPr>
          <w:p w14:paraId="2EBA0871" w14:textId="77777777" w:rsidR="00E01391" w:rsidRPr="009512E5" w:rsidRDefault="00E01391" w:rsidP="00CC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5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</w:t>
            </w:r>
            <w:r w:rsidR="00CC73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14:paraId="31E2B04B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6091ED88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1391" w:rsidRPr="00147494" w14:paraId="03A1A4BA" w14:textId="77777777" w:rsidTr="00A54D5C">
        <w:tc>
          <w:tcPr>
            <w:tcW w:w="3635" w:type="dxa"/>
            <w:vMerge/>
            <w:shd w:val="clear" w:color="auto" w:fill="auto"/>
          </w:tcPr>
          <w:p w14:paraId="4B564E6E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490BB9E3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61E710D4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14:paraId="787D8D46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1391" w:rsidRPr="00147494" w14:paraId="05615E21" w14:textId="77777777" w:rsidTr="00A54D5C">
        <w:tc>
          <w:tcPr>
            <w:tcW w:w="3635" w:type="dxa"/>
            <w:vMerge/>
            <w:shd w:val="clear" w:color="auto" w:fill="auto"/>
          </w:tcPr>
          <w:p w14:paraId="6B39356E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</w:tcPr>
          <w:p w14:paraId="0CC3B034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14:paraId="4A4B7C74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14:paraId="4CF24582" w14:textId="77777777" w:rsidR="00E01391" w:rsidRPr="00147494" w:rsidRDefault="00E01391" w:rsidP="00F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14:paraId="0364B98F" w14:textId="77777777" w:rsidR="00147494" w:rsidRPr="00147494" w:rsidRDefault="00147494" w:rsidP="00147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2F64D0" w14:textId="77777777" w:rsidR="009512E5" w:rsidRDefault="009512E5" w:rsidP="00951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78190B" w14:textId="11763A80" w:rsidR="00C329C6" w:rsidRPr="00BC45A2" w:rsidRDefault="00CD62E7" w:rsidP="00373FFE">
      <w:pPr>
        <w:spacing w:before="240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4</w:t>
      </w:r>
      <w:r w:rsidR="008D120D">
        <w:rPr>
          <w:rFonts w:ascii="Times New Roman" w:hAnsi="Times New Roman"/>
          <w:b/>
          <w:bCs/>
          <w:sz w:val="24"/>
          <w:szCs w:val="24"/>
        </w:rPr>
        <w:t>.</w:t>
      </w:r>
      <w:r w:rsidR="00C329C6" w:rsidRPr="00BC45A2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0D656722" w14:textId="74F81951" w:rsidR="008C0805" w:rsidRDefault="00CD62E7" w:rsidP="008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8C0805" w:rsidRPr="00592634">
        <w:rPr>
          <w:rFonts w:ascii="Times New Roman" w:hAnsi="Times New Roman"/>
          <w:b/>
          <w:sz w:val="24"/>
          <w:szCs w:val="24"/>
          <w:lang w:eastAsia="ru-RU"/>
        </w:rPr>
        <w:t xml:space="preserve">.1 </w:t>
      </w:r>
      <w:r w:rsidR="008C0805">
        <w:rPr>
          <w:rFonts w:ascii="Times New Roman" w:hAnsi="Times New Roman"/>
          <w:b/>
          <w:sz w:val="24"/>
          <w:szCs w:val="24"/>
          <w:lang w:eastAsia="ru-RU"/>
        </w:rPr>
        <w:t>Учебно-м</w:t>
      </w:r>
      <w:r w:rsidR="008C0805" w:rsidRPr="00592634">
        <w:rPr>
          <w:rFonts w:ascii="Times New Roman" w:hAnsi="Times New Roman"/>
          <w:b/>
          <w:sz w:val="24"/>
          <w:szCs w:val="24"/>
          <w:lang w:eastAsia="ru-RU"/>
        </w:rPr>
        <w:t>етодическое обеспечение</w:t>
      </w:r>
    </w:p>
    <w:p w14:paraId="0632364F" w14:textId="77777777" w:rsidR="008C0805" w:rsidRPr="00592634" w:rsidRDefault="008C0805" w:rsidP="008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592634">
        <w:rPr>
          <w:rFonts w:ascii="Times New Roman" w:hAnsi="Times New Roman"/>
          <w:b/>
          <w:sz w:val="24"/>
          <w:szCs w:val="24"/>
          <w:lang w:eastAsia="ru-RU"/>
        </w:rPr>
        <w:t>сновная литература</w:t>
      </w:r>
      <w:r w:rsidRPr="00592634">
        <w:rPr>
          <w:rFonts w:ascii="Times New Roman" w:hAnsi="Times New Roman"/>
          <w:sz w:val="24"/>
          <w:szCs w:val="24"/>
        </w:rPr>
        <w:t>:</w:t>
      </w:r>
    </w:p>
    <w:p w14:paraId="4F5A1598" w14:textId="77777777" w:rsidR="00A45F7B" w:rsidRPr="008C0805" w:rsidRDefault="000D2670" w:rsidP="000D2670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  <w:r w:rsidR="00A45F7B" w:rsidRPr="0056266F">
        <w:rPr>
          <w:rFonts w:ascii="Times New Roman" w:hAnsi="Times New Roman"/>
          <w:sz w:val="24"/>
          <w:szCs w:val="24"/>
        </w:rPr>
        <w:t xml:space="preserve">: учебное пособие / Е. Н. Гусева, И. Ю. Ефимова, Р. И. Коробков, К. В. Коробкова. — 4-е изд., стер. — Москва : ФЛИНТА, 2016. — 260 с. — ISBN 978-5-9765-1194-1. — Текст : электронный // Лань : электронно-библиотечная система. </w:t>
      </w:r>
      <w:r w:rsidR="00A45F7B" w:rsidRPr="000D2670">
        <w:rPr>
          <w:rFonts w:ascii="Times New Roman" w:hAnsi="Times New Roman"/>
          <w:sz w:val="24"/>
          <w:szCs w:val="24"/>
        </w:rPr>
        <w:t xml:space="preserve">— </w:t>
      </w:r>
      <w:hyperlink r:id="rId8" w:history="1">
        <w:r w:rsidR="00A45F7B" w:rsidRPr="000D267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URL: https://e.lanbook.com/book/85976</w:t>
        </w:r>
      </w:hyperlink>
      <w:r w:rsidR="00316B77">
        <w:rPr>
          <w:rFonts w:ascii="Times New Roman" w:hAnsi="Times New Roman"/>
          <w:sz w:val="24"/>
          <w:szCs w:val="24"/>
        </w:rPr>
        <w:t xml:space="preserve"> (дата обращения: 04.04.2018</w:t>
      </w:r>
      <w:r w:rsidR="00A45F7B" w:rsidRPr="0056266F">
        <w:rPr>
          <w:rFonts w:ascii="Times New Roman" w:hAnsi="Times New Roman"/>
          <w:sz w:val="24"/>
          <w:szCs w:val="24"/>
        </w:rPr>
        <w:t>). — Режим доступа: для авториз. пользователей.</w:t>
      </w:r>
    </w:p>
    <w:p w14:paraId="4DFB3817" w14:textId="77777777" w:rsidR="008C0805" w:rsidRPr="008F2568" w:rsidRDefault="008C0805" w:rsidP="000D2670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D0237">
        <w:rPr>
          <w:rFonts w:ascii="Times New Roman" w:hAnsi="Times New Roman"/>
          <w:sz w:val="24"/>
          <w:szCs w:val="24"/>
        </w:rPr>
        <w:t xml:space="preserve">Алексеев А.П., Информатика 2015 : учебное пособие / Алексеев А.П. - М. : СОЛОН-ПРЕСС, 2015. - 400 с. - </w:t>
      </w:r>
      <w:r>
        <w:rPr>
          <w:rFonts w:ascii="Times New Roman" w:hAnsi="Times New Roman"/>
          <w:sz w:val="24"/>
          <w:szCs w:val="24"/>
        </w:rPr>
        <w:t>Текст</w:t>
      </w:r>
      <w:r w:rsidRPr="007D0237">
        <w:rPr>
          <w:rFonts w:ascii="Times New Roman" w:hAnsi="Times New Roman"/>
          <w:sz w:val="24"/>
          <w:szCs w:val="24"/>
        </w:rPr>
        <w:t>: электронны</w:t>
      </w:r>
      <w:r w:rsidR="000D2670">
        <w:rPr>
          <w:rFonts w:ascii="Times New Roman" w:hAnsi="Times New Roman"/>
          <w:sz w:val="24"/>
          <w:szCs w:val="24"/>
        </w:rPr>
        <w:t>й // ЭБС "Консультант студента"</w:t>
      </w:r>
      <w:r w:rsidRPr="007D0237">
        <w:rPr>
          <w:rFonts w:ascii="Times New Roman" w:hAnsi="Times New Roman"/>
          <w:sz w:val="24"/>
          <w:szCs w:val="24"/>
        </w:rPr>
        <w:t>: [сайт]. - URL :</w:t>
      </w:r>
      <w:hyperlink r:id="rId9" w:history="1">
        <w:r w:rsidRPr="000D267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http://www.studentlibrary.ru/book/ISBN9785913591586.html</w:t>
        </w:r>
      </w:hyperlink>
      <w:r>
        <w:rPr>
          <w:rFonts w:ascii="Times New Roman" w:hAnsi="Times New Roman"/>
          <w:sz w:val="24"/>
          <w:szCs w:val="24"/>
        </w:rPr>
        <w:t>(дата обращения: 06</w:t>
      </w:r>
      <w:r w:rsidR="000D2670">
        <w:rPr>
          <w:rFonts w:ascii="Times New Roman" w:hAnsi="Times New Roman"/>
          <w:sz w:val="24"/>
          <w:szCs w:val="24"/>
        </w:rPr>
        <w:t>.</w:t>
      </w:r>
      <w:r w:rsidR="00316B77">
        <w:rPr>
          <w:rFonts w:ascii="Times New Roman" w:hAnsi="Times New Roman"/>
          <w:sz w:val="24"/>
          <w:szCs w:val="24"/>
        </w:rPr>
        <w:t>03.2018</w:t>
      </w:r>
      <w:r w:rsidRPr="007D023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-Режим доступа: из корпоративной сети ТПУ.-Текст: электронный</w:t>
      </w:r>
    </w:p>
    <w:p w14:paraId="39A3BC52" w14:textId="77777777" w:rsidR="008C0805" w:rsidRDefault="0053180B" w:rsidP="000D2670">
      <w:pPr>
        <w:pStyle w:val="a5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80B">
        <w:rPr>
          <w:rFonts w:ascii="Times New Roman" w:hAnsi="Times New Roman"/>
          <w:sz w:val="24"/>
          <w:szCs w:val="24"/>
        </w:rPr>
        <w:t>Гребешков А.Ю., Вычислительная техника, сети и телекоммуникации : Учебное пособие для вузов / Гребешков А.Ю. - М. : Горячая линия - Телеком, 2015. - 190 с. - ISBN 978-5-9912-0492-7 - Текст : электронный // ЭБС "Консультант студента" : [сайт]. - URL :</w:t>
      </w:r>
      <w:hyperlink r:id="rId10" w:history="1">
        <w:r w:rsidRPr="000D267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http://www.studentlibrary.ru/book/ISBN9785991204927.html</w:t>
        </w:r>
      </w:hyperlink>
      <w:r w:rsidR="00316B77">
        <w:rPr>
          <w:rFonts w:ascii="Times New Roman" w:hAnsi="Times New Roman"/>
          <w:sz w:val="24"/>
          <w:szCs w:val="24"/>
        </w:rPr>
        <w:t xml:space="preserve"> (дата обращения: 20.03.2018</w:t>
      </w:r>
      <w:r w:rsidRPr="0053180B">
        <w:rPr>
          <w:rFonts w:ascii="Times New Roman" w:hAnsi="Times New Roman"/>
          <w:sz w:val="24"/>
          <w:szCs w:val="24"/>
        </w:rPr>
        <w:t>). - Режим доступа : по подписке. Текст : электронный</w:t>
      </w:r>
    </w:p>
    <w:p w14:paraId="597C7A31" w14:textId="77777777" w:rsidR="008C0805" w:rsidRDefault="008C0805" w:rsidP="000D2670">
      <w:pPr>
        <w:widowControl w:val="0"/>
        <w:shd w:val="clear" w:color="auto" w:fill="FFFFFF"/>
        <w:tabs>
          <w:tab w:val="left" w:pos="317"/>
          <w:tab w:val="left" w:leader="underscore" w:pos="6960"/>
        </w:tabs>
        <w:autoSpaceDE w:val="0"/>
        <w:autoSpaceDN w:val="0"/>
        <w:adjustRightInd w:val="0"/>
        <w:spacing w:after="0" w:line="240" w:lineRule="auto"/>
        <w:ind w:left="102" w:right="2302" w:hanging="7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6892EE" w14:textId="77777777" w:rsidR="008C0805" w:rsidRDefault="008C0805" w:rsidP="000D2670">
      <w:pPr>
        <w:widowControl w:val="0"/>
        <w:shd w:val="clear" w:color="auto" w:fill="FFFFFF"/>
        <w:tabs>
          <w:tab w:val="left" w:pos="317"/>
          <w:tab w:val="left" w:leader="underscore" w:pos="6960"/>
        </w:tabs>
        <w:autoSpaceDE w:val="0"/>
        <w:autoSpaceDN w:val="0"/>
        <w:adjustRightInd w:val="0"/>
        <w:spacing w:before="120" w:after="0" w:line="240" w:lineRule="auto"/>
        <w:ind w:left="102" w:right="2302" w:hanging="7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592634">
        <w:rPr>
          <w:rFonts w:ascii="Times New Roman" w:hAnsi="Times New Roman"/>
          <w:b/>
          <w:sz w:val="24"/>
          <w:szCs w:val="24"/>
          <w:lang w:eastAsia="ru-RU"/>
        </w:rPr>
        <w:t>ополнительная литература:</w:t>
      </w:r>
    </w:p>
    <w:p w14:paraId="21D961DF" w14:textId="77777777" w:rsidR="008C0805" w:rsidRDefault="008C0805" w:rsidP="000D267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80">
        <w:rPr>
          <w:rFonts w:ascii="Times New Roman" w:hAnsi="Times New Roman"/>
          <w:sz w:val="24"/>
          <w:szCs w:val="24"/>
        </w:rPr>
        <w:t>Логунова</w:t>
      </w:r>
      <w:r>
        <w:rPr>
          <w:rFonts w:ascii="Times New Roman" w:hAnsi="Times New Roman"/>
          <w:sz w:val="24"/>
          <w:szCs w:val="24"/>
        </w:rPr>
        <w:t>, О.С. Информатика. Курс лекций</w:t>
      </w:r>
      <w:r w:rsidRPr="00957980">
        <w:rPr>
          <w:rFonts w:ascii="Times New Roman" w:hAnsi="Times New Roman"/>
          <w:sz w:val="24"/>
          <w:szCs w:val="24"/>
        </w:rPr>
        <w:t>: учебник / О.С. Логунова. — 2-е изд.,</w:t>
      </w:r>
      <w:r>
        <w:rPr>
          <w:rFonts w:ascii="Times New Roman" w:hAnsi="Times New Roman"/>
          <w:sz w:val="24"/>
          <w:szCs w:val="24"/>
        </w:rPr>
        <w:t>испр. и доп. — Санкт-Петербург</w:t>
      </w:r>
      <w:r w:rsidRPr="00957980">
        <w:rPr>
          <w:rFonts w:ascii="Times New Roman" w:hAnsi="Times New Roman"/>
          <w:sz w:val="24"/>
          <w:szCs w:val="24"/>
        </w:rPr>
        <w:t>: Лань, 2018. — 148 с. —</w:t>
      </w:r>
      <w:r>
        <w:rPr>
          <w:rFonts w:ascii="Times New Roman" w:hAnsi="Times New Roman"/>
          <w:sz w:val="24"/>
          <w:szCs w:val="24"/>
        </w:rPr>
        <w:t>Текст: электронный // Лань</w:t>
      </w:r>
      <w:r w:rsidRPr="00957980">
        <w:rPr>
          <w:rFonts w:ascii="Times New Roman" w:hAnsi="Times New Roman"/>
          <w:sz w:val="24"/>
          <w:szCs w:val="24"/>
        </w:rPr>
        <w:t>: электронно-библиотечная система. — URL: https://e.lanbook.com/book/11</w:t>
      </w:r>
      <w:r w:rsidR="00316B77">
        <w:rPr>
          <w:rFonts w:ascii="Times New Roman" w:hAnsi="Times New Roman"/>
          <w:sz w:val="24"/>
          <w:szCs w:val="24"/>
        </w:rPr>
        <w:t>0933 (дата обращения: 06.03.2018</w:t>
      </w:r>
      <w:r w:rsidRPr="00957980">
        <w:rPr>
          <w:rFonts w:ascii="Times New Roman" w:hAnsi="Times New Roman"/>
          <w:sz w:val="24"/>
          <w:szCs w:val="24"/>
        </w:rPr>
        <w:t>). — Режим доступа</w:t>
      </w:r>
      <w:r>
        <w:rPr>
          <w:rFonts w:ascii="Times New Roman" w:hAnsi="Times New Roman"/>
          <w:sz w:val="24"/>
          <w:szCs w:val="24"/>
        </w:rPr>
        <w:t>: из корпоративной сети ТПУ</w:t>
      </w:r>
    </w:p>
    <w:p w14:paraId="2B8C5E56" w14:textId="77777777" w:rsidR="008C0805" w:rsidRPr="008A0F7D" w:rsidRDefault="008C0805" w:rsidP="000D267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F7D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Немировский, В. Б</w:t>
      </w:r>
      <w:r w:rsidRPr="008A0F7D">
        <w:rPr>
          <w:rFonts w:ascii="Times New Roman" w:hAnsi="Times New Roman"/>
          <w:sz w:val="24"/>
          <w:szCs w:val="24"/>
        </w:rPr>
        <w:t>. Информатика: учебное пособие / В. Б. Немировский, А. К. Стоянов; Национальный исследовательский Томский политехнический университет (ТПУ). —Томск: Изд-во ТПУ, 2011. —</w:t>
      </w:r>
      <w:r w:rsidRPr="008A0F7D">
        <w:rPr>
          <w:rFonts w:ascii="Times New Roman" w:hAnsi="Times New Roman"/>
          <w:sz w:val="24"/>
          <w:szCs w:val="24"/>
          <w:lang w:val="en-US"/>
        </w:rPr>
        <w:t>URL</w:t>
      </w:r>
      <w:r w:rsidRPr="008A0F7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A0F7D">
          <w:rPr>
            <w:rStyle w:val="a6"/>
            <w:rFonts w:ascii="&amp;quot" w:hAnsi="&amp;quot"/>
            <w:color w:val="auto"/>
            <w:sz w:val="24"/>
            <w:szCs w:val="24"/>
            <w:u w:val="none"/>
          </w:rPr>
          <w:t>http://www.lib.tpu.ru/fulltext2/m/2012/m180.pdf</w:t>
        </w:r>
      </w:hyperlink>
      <w:r w:rsidRPr="008A0F7D">
        <w:rPr>
          <w:rFonts w:ascii="Times New Roman" w:hAnsi="Times New Roman"/>
          <w:sz w:val="24"/>
          <w:szCs w:val="24"/>
        </w:rPr>
        <w:t xml:space="preserve"> (дата обращения: </w:t>
      </w:r>
      <w:r w:rsidR="008A0F7D">
        <w:rPr>
          <w:rFonts w:ascii="Times New Roman" w:hAnsi="Times New Roman"/>
          <w:sz w:val="24"/>
          <w:szCs w:val="24"/>
        </w:rPr>
        <w:t>06.03.2019</w:t>
      </w:r>
      <w:r w:rsidRPr="008A0F7D">
        <w:rPr>
          <w:rFonts w:ascii="Times New Roman" w:hAnsi="Times New Roman"/>
          <w:sz w:val="24"/>
          <w:szCs w:val="24"/>
        </w:rPr>
        <w:t>).-Режим доступа: из корпоративной сети ТПУ.-Текст: электронный</w:t>
      </w:r>
    </w:p>
    <w:p w14:paraId="430BD72B" w14:textId="77777777" w:rsidR="008C0805" w:rsidRPr="005C5376" w:rsidRDefault="00BA4A66" w:rsidP="000D267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C0805" w:rsidRPr="008A0F7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Мойзес, О.</w:t>
        </w:r>
      </w:hyperlink>
      <w:r w:rsidR="008C0805" w:rsidRPr="008A0F7D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Е.</w:t>
      </w:r>
      <w:r w:rsidR="008C0805" w:rsidRPr="008A0F7D">
        <w:rPr>
          <w:rFonts w:ascii="Times New Roman" w:hAnsi="Times New Roman"/>
          <w:sz w:val="24"/>
          <w:szCs w:val="24"/>
        </w:rPr>
        <w:t xml:space="preserve">. </w:t>
      </w:r>
      <w:r w:rsidR="008C0805" w:rsidRPr="005C5376">
        <w:rPr>
          <w:rFonts w:ascii="Times New Roman" w:hAnsi="Times New Roman"/>
          <w:sz w:val="24"/>
          <w:szCs w:val="24"/>
        </w:rPr>
        <w:t xml:space="preserve">Информатика: учебное пособие для вузов / О. Е. Мойзес, Е. А. Кузьменко, А. В. Кравцов; Томский политехнический университет (ТПУ), Институт дистанционного образования (ИДО). — 2-е изд., перераб. и доп. — Томск: Изд-во ТПУ, 2010. </w:t>
      </w:r>
      <w:r w:rsidR="008C0805">
        <w:rPr>
          <w:rFonts w:ascii="Times New Roman" w:hAnsi="Times New Roman"/>
          <w:sz w:val="24"/>
          <w:szCs w:val="24"/>
        </w:rPr>
        <w:t>–Текст: непосредственный</w:t>
      </w:r>
    </w:p>
    <w:p w14:paraId="384A62DD" w14:textId="77777777" w:rsidR="008C0805" w:rsidRDefault="008C0805" w:rsidP="008C0805">
      <w:pPr>
        <w:pStyle w:val="a5"/>
        <w:widowControl w:val="0"/>
        <w:shd w:val="clear" w:color="auto" w:fill="FFFFFF"/>
        <w:tabs>
          <w:tab w:val="left" w:pos="317"/>
          <w:tab w:val="left" w:leader="underscore" w:pos="6960"/>
        </w:tabs>
        <w:autoSpaceDE w:val="0"/>
        <w:autoSpaceDN w:val="0"/>
        <w:adjustRightInd w:val="0"/>
        <w:spacing w:before="120" w:after="120" w:line="240" w:lineRule="auto"/>
        <w:ind w:left="0" w:right="2302"/>
        <w:rPr>
          <w:rFonts w:ascii="Times New Roman" w:hAnsi="Times New Roman"/>
          <w:b/>
          <w:sz w:val="24"/>
          <w:szCs w:val="24"/>
          <w:lang w:eastAsia="ru-RU"/>
        </w:rPr>
      </w:pPr>
    </w:p>
    <w:p w14:paraId="18BF94C0" w14:textId="579F3FE3" w:rsidR="008C0805" w:rsidRPr="00C255B0" w:rsidRDefault="00CD62E7" w:rsidP="008C0805">
      <w:pPr>
        <w:pStyle w:val="a5"/>
        <w:widowControl w:val="0"/>
        <w:shd w:val="clear" w:color="auto" w:fill="FFFFFF"/>
        <w:tabs>
          <w:tab w:val="left" w:pos="317"/>
          <w:tab w:val="left" w:leader="underscore" w:pos="6960"/>
        </w:tabs>
        <w:autoSpaceDE w:val="0"/>
        <w:autoSpaceDN w:val="0"/>
        <w:adjustRightInd w:val="0"/>
        <w:spacing w:before="120" w:after="120" w:line="240" w:lineRule="auto"/>
        <w:ind w:left="0" w:right="230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8C0805" w:rsidRPr="00C255B0">
        <w:rPr>
          <w:rFonts w:ascii="Times New Roman" w:hAnsi="Times New Roman"/>
          <w:b/>
          <w:sz w:val="24"/>
          <w:szCs w:val="24"/>
          <w:lang w:eastAsia="ru-RU"/>
        </w:rPr>
        <w:t xml:space="preserve">.2 Информационное </w:t>
      </w:r>
      <w:r w:rsidR="008C0805">
        <w:rPr>
          <w:rFonts w:ascii="Times New Roman" w:hAnsi="Times New Roman"/>
          <w:b/>
          <w:sz w:val="24"/>
          <w:szCs w:val="24"/>
          <w:lang w:eastAsia="ru-RU"/>
        </w:rPr>
        <w:t xml:space="preserve">и программное </w:t>
      </w:r>
      <w:r w:rsidR="008C0805" w:rsidRPr="00C255B0">
        <w:rPr>
          <w:rFonts w:ascii="Times New Roman" w:hAnsi="Times New Roman"/>
          <w:b/>
          <w:sz w:val="24"/>
          <w:szCs w:val="24"/>
          <w:lang w:eastAsia="ru-RU"/>
        </w:rPr>
        <w:t>обеспечение</w:t>
      </w:r>
    </w:p>
    <w:p w14:paraId="08BA42C6" w14:textId="77777777" w:rsidR="008C0805" w:rsidRPr="00E53D95" w:rsidRDefault="008C0805" w:rsidP="008C0805">
      <w:pPr>
        <w:spacing w:after="0" w:line="240" w:lineRule="auto"/>
        <w:ind w:firstLine="567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E53D95">
        <w:rPr>
          <w:rFonts w:ascii="Times New Roman" w:eastAsia="Cambria" w:hAnsi="Times New Roman"/>
          <w:sz w:val="24"/>
          <w:szCs w:val="24"/>
          <w:lang w:val="en-US" w:eastAsia="ru-RU"/>
        </w:rPr>
        <w:t>I</w:t>
      </w:r>
      <w:r w:rsidRPr="00E53D95">
        <w:rPr>
          <w:rFonts w:ascii="Times New Roman" w:eastAsia="Cambria" w:hAnsi="Times New Roman"/>
          <w:sz w:val="24"/>
          <w:szCs w:val="24"/>
          <w:lang w:eastAsia="ru-RU"/>
        </w:rPr>
        <w:t xml:space="preserve">nternet-ресурсы (в т.ч. в среде </w:t>
      </w:r>
      <w:r w:rsidRPr="00E53D95">
        <w:rPr>
          <w:rFonts w:ascii="Times New Roman" w:eastAsia="Cambria" w:hAnsi="Times New Roman"/>
          <w:sz w:val="24"/>
          <w:szCs w:val="24"/>
          <w:lang w:val="en-US" w:eastAsia="ru-RU"/>
        </w:rPr>
        <w:t>LMSMOODLE</w:t>
      </w:r>
      <w:r w:rsidRPr="00E53D95">
        <w:rPr>
          <w:rFonts w:ascii="Times New Roman" w:eastAsia="Cambria" w:hAnsi="Times New Roman"/>
          <w:sz w:val="24"/>
          <w:szCs w:val="24"/>
          <w:lang w:eastAsia="ru-RU"/>
        </w:rPr>
        <w:t xml:space="preserve"> и др. образовательные и библиотечные ресурсы):</w:t>
      </w:r>
    </w:p>
    <w:p w14:paraId="6CA0622B" w14:textId="77777777" w:rsidR="00A45F7B" w:rsidRPr="000D2670" w:rsidRDefault="00A45F7B" w:rsidP="00A45F7B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D2670">
        <w:rPr>
          <w:rStyle w:val="a6"/>
          <w:rFonts w:ascii="Times New Roman" w:eastAsia="Cambria" w:hAnsi="Times New Roman"/>
          <w:color w:val="auto"/>
          <w:sz w:val="24"/>
          <w:szCs w:val="24"/>
          <w:u w:val="none"/>
          <w:lang w:eastAsia="ru-RU"/>
        </w:rPr>
        <w:t xml:space="preserve">Электронный курс Информатика. </w:t>
      </w:r>
      <w:r w:rsidRPr="000D267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0D267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https://stud.lms.tpu.ru/course/view.php?id=2294</w:t>
        </w:r>
      </w:hyperlink>
      <w:r w:rsidRPr="000D2670">
        <w:rPr>
          <w:rFonts w:ascii="Times New Roman" w:hAnsi="Times New Roman"/>
          <w:sz w:val="24"/>
          <w:szCs w:val="24"/>
        </w:rPr>
        <w:t xml:space="preserve">. Материалы представлены в трёх разделах, </w:t>
      </w:r>
      <w:r w:rsidR="0095069C" w:rsidRPr="000D2670">
        <w:rPr>
          <w:rFonts w:ascii="Times New Roman" w:hAnsi="Times New Roman"/>
          <w:sz w:val="24"/>
          <w:szCs w:val="24"/>
        </w:rPr>
        <w:t>включающих8</w:t>
      </w:r>
      <w:r w:rsidRPr="000D2670">
        <w:rPr>
          <w:rFonts w:ascii="Times New Roman" w:hAnsi="Times New Roman"/>
          <w:sz w:val="24"/>
          <w:szCs w:val="24"/>
        </w:rPr>
        <w:t xml:space="preserve"> тем. Каждый раздел содержит материалы для подготовки к лекции и для самостоятельной работы, тесты, дополнительные задания.</w:t>
      </w:r>
    </w:p>
    <w:p w14:paraId="5FE30D52" w14:textId="17F2306C" w:rsidR="008C0805" w:rsidRPr="00B21F8B" w:rsidRDefault="008C0805" w:rsidP="008C0805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r w:rsidRPr="000D2670">
        <w:rPr>
          <w:rFonts w:ascii="Times New Roman" w:eastAsia="Cambria" w:hAnsi="Times New Roman"/>
          <w:sz w:val="24"/>
          <w:szCs w:val="24"/>
          <w:lang w:eastAsia="ru-RU"/>
        </w:rPr>
        <w:t xml:space="preserve">Интернет-университет информационных технологий (ИНТУИТ). </w:t>
      </w:r>
      <w:r w:rsidRPr="000D2670">
        <w:rPr>
          <w:rFonts w:ascii="Times New Roman" w:eastAsia="Cambria" w:hAnsi="Times New Roman"/>
          <w:sz w:val="24"/>
          <w:szCs w:val="24"/>
          <w:lang w:val="en-US" w:eastAsia="ru-RU"/>
        </w:rPr>
        <w:t xml:space="preserve">2018. URL: </w:t>
      </w:r>
      <w:hyperlink r:id="rId14" w:history="1">
        <w:r w:rsidR="00B21F8B" w:rsidRPr="004C1283">
          <w:rPr>
            <w:rStyle w:val="a6"/>
            <w:rFonts w:ascii="Times New Roman" w:eastAsia="Cambria" w:hAnsi="Times New Roman"/>
            <w:sz w:val="24"/>
            <w:szCs w:val="24"/>
            <w:lang w:val="en-US" w:eastAsia="ru-RU"/>
          </w:rPr>
          <w:t>https://www.intuit.ru/studies/courses/108/108/info</w:t>
        </w:r>
      </w:hyperlink>
    </w:p>
    <w:p w14:paraId="7E3B576A" w14:textId="554610F4" w:rsidR="00B21F8B" w:rsidRPr="0096117B" w:rsidRDefault="00B21F8B" w:rsidP="00B21F8B">
      <w:pPr>
        <w:pStyle w:val="1"/>
        <w:numPr>
          <w:ilvl w:val="0"/>
          <w:numId w:val="26"/>
        </w:numPr>
        <w:ind w:left="851" w:hanging="284"/>
      </w:pPr>
      <w:r>
        <w:rPr>
          <w:rFonts w:eastAsia="Times New Roman"/>
          <w:color w:val="000000"/>
          <w:sz w:val="22"/>
          <w:szCs w:val="22"/>
          <w:shd w:val="clear" w:color="auto" w:fill="FFFFFF"/>
          <w:lang w:val="ru-RU" w:eastAsia="ru-RU"/>
        </w:rPr>
        <w:t>Информационно-справочные системы и профессиональные базы данных НТБ</w:t>
      </w:r>
      <w:r>
        <w:t xml:space="preserve"> </w:t>
      </w:r>
      <w:r>
        <w:rPr>
          <w:lang w:val="ru-RU"/>
        </w:rPr>
        <w:t xml:space="preserve">- </w:t>
      </w:r>
      <w:hyperlink r:id="rId15" w:history="1">
        <w:r w:rsidRPr="004C1283">
          <w:rPr>
            <w:rStyle w:val="a6"/>
            <w:rFonts w:eastAsia="Times New Roman"/>
            <w:szCs w:val="24"/>
            <w:shd w:val="clear" w:color="auto" w:fill="FFFFFF"/>
            <w:lang w:val="ru-RU" w:eastAsia="ru-RU"/>
          </w:rPr>
          <w:t>https://www.lib.tpu.ru/html/irs-and-pdb</w:t>
        </w:r>
      </w:hyperlink>
    </w:p>
    <w:p w14:paraId="0075C9B6" w14:textId="77777777" w:rsidR="00B21F8B" w:rsidRPr="00B21F8B" w:rsidRDefault="00B21F8B" w:rsidP="00B21F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2ECD1" w14:textId="77777777" w:rsidR="00E53D95" w:rsidRDefault="00266921" w:rsidP="006B1C8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>Л</w:t>
      </w:r>
      <w:r w:rsidR="00E53D95" w:rsidRPr="00E53D95">
        <w:rPr>
          <w:rFonts w:ascii="Times New Roman" w:eastAsia="Cambria" w:hAnsi="Times New Roman"/>
          <w:sz w:val="24"/>
          <w:szCs w:val="24"/>
          <w:lang w:eastAsia="ru-RU"/>
        </w:rPr>
        <w:t xml:space="preserve">ицензионное программное обеспечение (в соответствии с </w:t>
      </w:r>
      <w:r w:rsidR="00E53D95" w:rsidRPr="00E53D95">
        <w:rPr>
          <w:rFonts w:ascii="Times New Roman" w:eastAsia="Cambria" w:hAnsi="Times New Roman"/>
          <w:b/>
          <w:sz w:val="24"/>
          <w:szCs w:val="24"/>
          <w:lang w:eastAsia="ru-RU"/>
        </w:rPr>
        <w:t>Перечнем   лицензионного программного обеспечения ТПУ)</w:t>
      </w:r>
      <w:r w:rsidR="006B1C82">
        <w:rPr>
          <w:rFonts w:ascii="Times New Roman" w:eastAsia="Cambria" w:hAnsi="Times New Roman"/>
          <w:sz w:val="24"/>
          <w:szCs w:val="24"/>
          <w:lang w:eastAsia="ru-RU"/>
        </w:rPr>
        <w:t>:</w:t>
      </w:r>
    </w:p>
    <w:p w14:paraId="4DC3C23A" w14:textId="77777777" w:rsidR="00751226" w:rsidRDefault="00751226" w:rsidP="006B1C8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mbria" w:hAnsi="Times New Roman"/>
          <w:sz w:val="24"/>
          <w:szCs w:val="24"/>
          <w:lang w:eastAsia="ru-RU"/>
        </w:rPr>
      </w:pPr>
    </w:p>
    <w:p w14:paraId="7BC39F9A" w14:textId="77777777" w:rsidR="00B21F8B" w:rsidRPr="00B21F8B" w:rsidRDefault="00751226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eastAsia="Cambria" w:hAnsi="Times New Roman"/>
          <w:sz w:val="24"/>
          <w:szCs w:val="24"/>
          <w:lang w:val="en-US" w:eastAsia="ru-RU"/>
        </w:rPr>
        <w:t>Zoom Zoom;</w:t>
      </w:r>
    </w:p>
    <w:p w14:paraId="0999DBBA" w14:textId="1F8246D6" w:rsidR="00B21F8B" w:rsidRPr="00B21F8B" w:rsidRDefault="00751226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eastAsia="Cambria" w:hAnsi="Times New Roman"/>
          <w:sz w:val="24"/>
          <w:szCs w:val="24"/>
          <w:lang w:val="en-US" w:eastAsia="ru-RU"/>
        </w:rPr>
        <w:t>Microsoft Office 2007 Standard Russian Academic;</w:t>
      </w:r>
    </w:p>
    <w:p w14:paraId="07197581" w14:textId="37E0F8C5" w:rsidR="00B21F8B" w:rsidRPr="00B21F8B" w:rsidRDefault="00751226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eastAsia="Cambria" w:hAnsi="Times New Roman"/>
          <w:sz w:val="24"/>
          <w:szCs w:val="24"/>
          <w:lang w:val="en-US" w:eastAsia="ru-RU"/>
        </w:rPr>
        <w:t>Microsoft Visual Studio 2019 Community;</w:t>
      </w:r>
    </w:p>
    <w:p w14:paraId="6210CBD8" w14:textId="39A0F1D8" w:rsidR="00B21F8B" w:rsidRPr="00B21F8B" w:rsidRDefault="00751226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eastAsia="Cambria" w:hAnsi="Times New Roman"/>
          <w:sz w:val="24"/>
          <w:szCs w:val="24"/>
          <w:lang w:val="en-US" w:eastAsia="ru-RU"/>
        </w:rPr>
        <w:t>Mozilla Firefox ESR;</w:t>
      </w:r>
    </w:p>
    <w:p w14:paraId="0AFB6257" w14:textId="67011B78" w:rsidR="00B21F8B" w:rsidRPr="00B21F8B" w:rsidRDefault="00751226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eastAsia="Cambria" w:hAnsi="Times New Roman"/>
          <w:sz w:val="24"/>
          <w:szCs w:val="24"/>
          <w:lang w:val="en-US" w:eastAsia="ru-RU"/>
        </w:rPr>
        <w:t>PTC Mathcad 15 Academic Floating;</w:t>
      </w:r>
    </w:p>
    <w:p w14:paraId="1AEF49C5" w14:textId="7442F26C" w:rsidR="00B21F8B" w:rsidRPr="00B21F8B" w:rsidRDefault="00FB1070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B21F8B">
        <w:rPr>
          <w:rFonts w:ascii="Times New Roman" w:hAnsi="Times New Roman"/>
          <w:sz w:val="24"/>
          <w:szCs w:val="24"/>
          <w:lang w:val="en-US"/>
        </w:rPr>
        <w:t>Adobe Acrobat Reader DC;</w:t>
      </w:r>
    </w:p>
    <w:p w14:paraId="030B0466" w14:textId="2A648020" w:rsidR="00B21F8B" w:rsidRPr="00B21F8B" w:rsidRDefault="00751226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hAnsi="Times New Roman"/>
          <w:sz w:val="24"/>
          <w:szCs w:val="24"/>
          <w:lang w:val="en-US"/>
        </w:rPr>
        <w:t>Microsoft Visual Studio 2013 (</w:t>
      </w:r>
      <w:r w:rsidRPr="00B21F8B">
        <w:rPr>
          <w:rFonts w:ascii="Times New Roman" w:hAnsi="Times New Roman"/>
          <w:sz w:val="24"/>
          <w:szCs w:val="24"/>
        </w:rPr>
        <w:t>на</w:t>
      </w:r>
      <w:r w:rsidRPr="00B21F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1F8B">
        <w:rPr>
          <w:rFonts w:ascii="Times New Roman" w:hAnsi="Times New Roman"/>
          <w:sz w:val="24"/>
          <w:szCs w:val="24"/>
        </w:rPr>
        <w:t>сетевом</w:t>
      </w:r>
      <w:r w:rsidRPr="00B21F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1F8B">
        <w:rPr>
          <w:rFonts w:ascii="Times New Roman" w:hAnsi="Times New Roman"/>
          <w:sz w:val="24"/>
          <w:szCs w:val="24"/>
        </w:rPr>
        <w:t>ресурсе</w:t>
      </w:r>
      <w:r w:rsidRPr="00B21F8B">
        <w:rPr>
          <w:rFonts w:ascii="Times New Roman" w:hAnsi="Times New Roman"/>
          <w:sz w:val="24"/>
          <w:szCs w:val="24"/>
          <w:lang w:val="en-US"/>
        </w:rPr>
        <w:t>)</w:t>
      </w:r>
      <w:r w:rsidR="00EF2879" w:rsidRPr="00B21F8B">
        <w:rPr>
          <w:rFonts w:ascii="Times New Roman" w:eastAsia="Cambria" w:hAnsi="Times New Roman"/>
          <w:sz w:val="24"/>
          <w:szCs w:val="24"/>
          <w:lang w:val="en-US" w:eastAsia="ru-RU"/>
        </w:rPr>
        <w:t>;</w:t>
      </w:r>
    </w:p>
    <w:p w14:paraId="69FEFCAA" w14:textId="492408FF" w:rsidR="00EF2879" w:rsidRPr="00B21F8B" w:rsidRDefault="00EF2879" w:rsidP="00B21F8B">
      <w:pPr>
        <w:pStyle w:val="a5"/>
        <w:numPr>
          <w:ilvl w:val="0"/>
          <w:numId w:val="44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mbria" w:hAnsi="Times New Roman"/>
          <w:sz w:val="24"/>
          <w:szCs w:val="24"/>
          <w:lang w:val="en-US" w:eastAsia="ru-RU"/>
        </w:rPr>
      </w:pPr>
      <w:r w:rsidRPr="00B21F8B">
        <w:rPr>
          <w:rFonts w:ascii="Times New Roman" w:hAnsi="Times New Roman"/>
          <w:sz w:val="24"/>
          <w:szCs w:val="24"/>
          <w:lang w:val="en-US"/>
        </w:rPr>
        <w:t>Document Foundation LibreOffice</w:t>
      </w:r>
      <w:r w:rsidR="00B21F8B">
        <w:rPr>
          <w:rFonts w:ascii="Times New Roman" w:hAnsi="Times New Roman"/>
          <w:sz w:val="24"/>
          <w:szCs w:val="24"/>
        </w:rPr>
        <w:t>.</w:t>
      </w:r>
    </w:p>
    <w:sectPr w:rsidR="00EF2879" w:rsidRPr="00B21F8B" w:rsidSect="00AD39AA">
      <w:pgSz w:w="11906" w:h="16838"/>
      <w:pgMar w:top="992" w:right="1588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93FD" w14:textId="77777777" w:rsidR="00BA4A66" w:rsidRDefault="00BA4A66" w:rsidP="00D03AB1">
      <w:pPr>
        <w:spacing w:after="0" w:line="240" w:lineRule="auto"/>
      </w:pPr>
      <w:r>
        <w:separator/>
      </w:r>
    </w:p>
  </w:endnote>
  <w:endnote w:type="continuationSeparator" w:id="0">
    <w:p w14:paraId="6905658F" w14:textId="77777777" w:rsidR="00BA4A66" w:rsidRDefault="00BA4A66" w:rsidP="00D03AB1">
      <w:pPr>
        <w:spacing w:after="0" w:line="240" w:lineRule="auto"/>
      </w:pPr>
      <w:r>
        <w:continuationSeparator/>
      </w:r>
    </w:p>
  </w:endnote>
  <w:endnote w:type="continuationNotice" w:id="1">
    <w:p w14:paraId="5D265ED1" w14:textId="77777777" w:rsidR="00BA4A66" w:rsidRDefault="00BA4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39DC" w14:textId="77777777" w:rsidR="00BA4A66" w:rsidRDefault="00BA4A66" w:rsidP="00D03AB1">
      <w:pPr>
        <w:spacing w:after="0" w:line="240" w:lineRule="auto"/>
      </w:pPr>
      <w:r>
        <w:separator/>
      </w:r>
    </w:p>
  </w:footnote>
  <w:footnote w:type="continuationSeparator" w:id="0">
    <w:p w14:paraId="2960EB52" w14:textId="77777777" w:rsidR="00BA4A66" w:rsidRDefault="00BA4A66" w:rsidP="00D03AB1">
      <w:pPr>
        <w:spacing w:after="0" w:line="240" w:lineRule="auto"/>
      </w:pPr>
      <w:r>
        <w:continuationSeparator/>
      </w:r>
    </w:p>
  </w:footnote>
  <w:footnote w:type="continuationNotice" w:id="1">
    <w:p w14:paraId="0E3E2A18" w14:textId="77777777" w:rsidR="00BA4A66" w:rsidRDefault="00BA4A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F5F"/>
    <w:multiLevelType w:val="hybridMultilevel"/>
    <w:tmpl w:val="F958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9D3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127A9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096A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E81EA4"/>
    <w:multiLevelType w:val="hybridMultilevel"/>
    <w:tmpl w:val="68D4F5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65911AA"/>
    <w:multiLevelType w:val="hybridMultilevel"/>
    <w:tmpl w:val="A4D2A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A3A1E"/>
    <w:multiLevelType w:val="hybridMultilevel"/>
    <w:tmpl w:val="B57CF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5216D1"/>
    <w:multiLevelType w:val="hybridMultilevel"/>
    <w:tmpl w:val="24CAD72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20982D5C"/>
    <w:multiLevelType w:val="hybridMultilevel"/>
    <w:tmpl w:val="B0FAD214"/>
    <w:lvl w:ilvl="0" w:tplc="041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22D33269"/>
    <w:multiLevelType w:val="multilevel"/>
    <w:tmpl w:val="FCE445D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1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1559"/>
    <w:multiLevelType w:val="hybridMultilevel"/>
    <w:tmpl w:val="3F144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274F12"/>
    <w:multiLevelType w:val="hybridMultilevel"/>
    <w:tmpl w:val="59A4760A"/>
    <w:lvl w:ilvl="0" w:tplc="2D98A54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C3936DA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4E4BBB"/>
    <w:multiLevelType w:val="hybridMultilevel"/>
    <w:tmpl w:val="B232C726"/>
    <w:lvl w:ilvl="0" w:tplc="A27054D0">
      <w:start w:val="10"/>
      <w:numFmt w:val="decimal"/>
      <w:lvlText w:val="%1."/>
      <w:lvlJc w:val="left"/>
      <w:pPr>
        <w:ind w:left="41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7" w15:restartNumberingAfterBreak="0">
    <w:nsid w:val="2F4A5AC5"/>
    <w:multiLevelType w:val="hybridMultilevel"/>
    <w:tmpl w:val="71C4CD32"/>
    <w:lvl w:ilvl="0" w:tplc="559233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pacing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03131"/>
    <w:multiLevelType w:val="hybridMultilevel"/>
    <w:tmpl w:val="A4E2F5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48469A4"/>
    <w:multiLevelType w:val="hybridMultilevel"/>
    <w:tmpl w:val="024EB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A21DCE"/>
    <w:multiLevelType w:val="hybridMultilevel"/>
    <w:tmpl w:val="D1E4ADB0"/>
    <w:lvl w:ilvl="0" w:tplc="8A80C7F4">
      <w:start w:val="1"/>
      <w:numFmt w:val="decimal"/>
      <w:lvlText w:val="%1."/>
      <w:lvlJc w:val="left"/>
      <w:pPr>
        <w:tabs>
          <w:tab w:val="num" w:pos="1635"/>
        </w:tabs>
        <w:ind w:left="163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260283B"/>
    <w:multiLevelType w:val="hybridMultilevel"/>
    <w:tmpl w:val="362CA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B8F633A"/>
    <w:multiLevelType w:val="hybridMultilevel"/>
    <w:tmpl w:val="0E24F7E0"/>
    <w:lvl w:ilvl="0" w:tplc="0320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72C8"/>
    <w:multiLevelType w:val="hybridMultilevel"/>
    <w:tmpl w:val="8C8A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C6435"/>
    <w:multiLevelType w:val="multilevel"/>
    <w:tmpl w:val="35102F76"/>
    <w:lvl w:ilvl="0">
      <w:start w:val="1"/>
      <w:numFmt w:val="decimal"/>
      <w:pStyle w:val="4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B31ADB"/>
    <w:multiLevelType w:val="hybridMultilevel"/>
    <w:tmpl w:val="D02CB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B1C0A12"/>
    <w:multiLevelType w:val="hybridMultilevel"/>
    <w:tmpl w:val="0774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C14F0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3893B31"/>
    <w:multiLevelType w:val="hybridMultilevel"/>
    <w:tmpl w:val="22AA5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1A7452"/>
    <w:multiLevelType w:val="hybridMultilevel"/>
    <w:tmpl w:val="9DDC8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885097C"/>
    <w:multiLevelType w:val="hybridMultilevel"/>
    <w:tmpl w:val="1B38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93D0EE1"/>
    <w:multiLevelType w:val="multilevel"/>
    <w:tmpl w:val="FE64F986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B5565B6"/>
    <w:multiLevelType w:val="hybridMultilevel"/>
    <w:tmpl w:val="82D8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4E83"/>
    <w:multiLevelType w:val="hybridMultilevel"/>
    <w:tmpl w:val="D3DAEFE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6CD14DC4"/>
    <w:multiLevelType w:val="hybridMultilevel"/>
    <w:tmpl w:val="5A5E5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75F0B"/>
    <w:multiLevelType w:val="hybridMultilevel"/>
    <w:tmpl w:val="FD36CA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E7B2239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9E75EC"/>
    <w:multiLevelType w:val="hybridMultilevel"/>
    <w:tmpl w:val="571E9DC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 w15:restartNumberingAfterBreak="0">
    <w:nsid w:val="7CA46401"/>
    <w:multiLevelType w:val="hybridMultilevel"/>
    <w:tmpl w:val="FEA2537C"/>
    <w:lvl w:ilvl="0" w:tplc="041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4" w15:restartNumberingAfterBreak="0">
    <w:nsid w:val="7E945A1E"/>
    <w:multiLevelType w:val="hybridMultilevel"/>
    <w:tmpl w:val="171CDF3A"/>
    <w:lvl w:ilvl="0" w:tplc="FE302B5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39"/>
  </w:num>
  <w:num w:numId="5">
    <w:abstractNumId w:val="38"/>
  </w:num>
  <w:num w:numId="6">
    <w:abstractNumId w:val="18"/>
  </w:num>
  <w:num w:numId="7">
    <w:abstractNumId w:val="41"/>
  </w:num>
  <w:num w:numId="8">
    <w:abstractNumId w:val="10"/>
  </w:num>
  <w:num w:numId="9">
    <w:abstractNumId w:val="32"/>
  </w:num>
  <w:num w:numId="10">
    <w:abstractNumId w:val="9"/>
  </w:num>
  <w:num w:numId="11">
    <w:abstractNumId w:val="17"/>
  </w:num>
  <w:num w:numId="12">
    <w:abstractNumId w:val="43"/>
  </w:num>
  <w:num w:numId="13">
    <w:abstractNumId w:val="37"/>
  </w:num>
  <w:num w:numId="14">
    <w:abstractNumId w:val="23"/>
  </w:num>
  <w:num w:numId="15">
    <w:abstractNumId w:val="8"/>
  </w:num>
  <w:num w:numId="16">
    <w:abstractNumId w:val="25"/>
  </w:num>
  <w:num w:numId="17">
    <w:abstractNumId w:val="16"/>
  </w:num>
  <w:num w:numId="18">
    <w:abstractNumId w:val="13"/>
  </w:num>
  <w:num w:numId="19">
    <w:abstractNumId w:val="20"/>
  </w:num>
  <w:num w:numId="20">
    <w:abstractNumId w:val="33"/>
  </w:num>
  <w:num w:numId="21">
    <w:abstractNumId w:val="31"/>
  </w:num>
  <w:num w:numId="22">
    <w:abstractNumId w:val="42"/>
  </w:num>
  <w:num w:numId="23">
    <w:abstractNumId w:val="22"/>
  </w:num>
  <w:num w:numId="24">
    <w:abstractNumId w:val="15"/>
  </w:num>
  <w:num w:numId="25">
    <w:abstractNumId w:val="12"/>
  </w:num>
  <w:num w:numId="26">
    <w:abstractNumId w:val="19"/>
  </w:num>
  <w:num w:numId="27">
    <w:abstractNumId w:val="36"/>
  </w:num>
  <w:num w:numId="28">
    <w:abstractNumId w:val="36"/>
  </w:num>
  <w:num w:numId="29">
    <w:abstractNumId w:val="3"/>
  </w:num>
  <w:num w:numId="30">
    <w:abstractNumId w:val="26"/>
  </w:num>
  <w:num w:numId="31">
    <w:abstractNumId w:val="27"/>
  </w:num>
  <w:num w:numId="32">
    <w:abstractNumId w:val="29"/>
  </w:num>
  <w:num w:numId="33">
    <w:abstractNumId w:val="6"/>
  </w:num>
  <w:num w:numId="34">
    <w:abstractNumId w:val="0"/>
  </w:num>
  <w:num w:numId="35">
    <w:abstractNumId w:val="11"/>
  </w:num>
  <w:num w:numId="36">
    <w:abstractNumId w:val="35"/>
  </w:num>
  <w:num w:numId="37">
    <w:abstractNumId w:val="4"/>
  </w:num>
  <w:num w:numId="38">
    <w:abstractNumId w:val="30"/>
  </w:num>
  <w:num w:numId="39">
    <w:abstractNumId w:val="40"/>
  </w:num>
  <w:num w:numId="40">
    <w:abstractNumId w:val="14"/>
  </w:num>
  <w:num w:numId="41">
    <w:abstractNumId w:val="1"/>
  </w:num>
  <w:num w:numId="42">
    <w:abstractNumId w:val="2"/>
  </w:num>
  <w:num w:numId="43">
    <w:abstractNumId w:val="24"/>
  </w:num>
  <w:num w:numId="44">
    <w:abstractNumId w:val="28"/>
  </w:num>
  <w:num w:numId="45">
    <w:abstractNumId w:val="4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425"/>
    <w:rsid w:val="00000048"/>
    <w:rsid w:val="000071D3"/>
    <w:rsid w:val="00016D97"/>
    <w:rsid w:val="0002716A"/>
    <w:rsid w:val="00042AC9"/>
    <w:rsid w:val="00045F6C"/>
    <w:rsid w:val="00050496"/>
    <w:rsid w:val="00050B4C"/>
    <w:rsid w:val="00050BE9"/>
    <w:rsid w:val="00052C1F"/>
    <w:rsid w:val="0005443D"/>
    <w:rsid w:val="00054EC7"/>
    <w:rsid w:val="00056212"/>
    <w:rsid w:val="00057190"/>
    <w:rsid w:val="00072C97"/>
    <w:rsid w:val="000731B3"/>
    <w:rsid w:val="00076EFA"/>
    <w:rsid w:val="000844FF"/>
    <w:rsid w:val="00084BE9"/>
    <w:rsid w:val="00086BA5"/>
    <w:rsid w:val="00087560"/>
    <w:rsid w:val="000903A0"/>
    <w:rsid w:val="0009564A"/>
    <w:rsid w:val="00096C27"/>
    <w:rsid w:val="000B3833"/>
    <w:rsid w:val="000B4547"/>
    <w:rsid w:val="000B46CC"/>
    <w:rsid w:val="000B5CA8"/>
    <w:rsid w:val="000C4255"/>
    <w:rsid w:val="000C64C3"/>
    <w:rsid w:val="000D0099"/>
    <w:rsid w:val="000D1214"/>
    <w:rsid w:val="000D2670"/>
    <w:rsid w:val="000D52F9"/>
    <w:rsid w:val="000E4A71"/>
    <w:rsid w:val="000E4DD8"/>
    <w:rsid w:val="000F013C"/>
    <w:rsid w:val="000F07F1"/>
    <w:rsid w:val="000F0B4C"/>
    <w:rsid w:val="000F5A13"/>
    <w:rsid w:val="00100BB1"/>
    <w:rsid w:val="00102EA8"/>
    <w:rsid w:val="00105860"/>
    <w:rsid w:val="00116871"/>
    <w:rsid w:val="001209A6"/>
    <w:rsid w:val="00121147"/>
    <w:rsid w:val="00124546"/>
    <w:rsid w:val="00147494"/>
    <w:rsid w:val="00156278"/>
    <w:rsid w:val="00156C54"/>
    <w:rsid w:val="00171484"/>
    <w:rsid w:val="00182D41"/>
    <w:rsid w:val="00183094"/>
    <w:rsid w:val="001859A2"/>
    <w:rsid w:val="0018629B"/>
    <w:rsid w:val="00186EB4"/>
    <w:rsid w:val="00191634"/>
    <w:rsid w:val="00195E9A"/>
    <w:rsid w:val="001A027C"/>
    <w:rsid w:val="001A0829"/>
    <w:rsid w:val="001A7441"/>
    <w:rsid w:val="001D3817"/>
    <w:rsid w:val="001E00DA"/>
    <w:rsid w:val="001E0474"/>
    <w:rsid w:val="001F0D94"/>
    <w:rsid w:val="002030FE"/>
    <w:rsid w:val="00204A78"/>
    <w:rsid w:val="0020518D"/>
    <w:rsid w:val="00205BA1"/>
    <w:rsid w:val="00216957"/>
    <w:rsid w:val="00237515"/>
    <w:rsid w:val="00240F16"/>
    <w:rsid w:val="00241812"/>
    <w:rsid w:val="002421CD"/>
    <w:rsid w:val="002436C5"/>
    <w:rsid w:val="00261A21"/>
    <w:rsid w:val="00262BA5"/>
    <w:rsid w:val="00266921"/>
    <w:rsid w:val="00267DC4"/>
    <w:rsid w:val="0027035C"/>
    <w:rsid w:val="0027211E"/>
    <w:rsid w:val="0027455E"/>
    <w:rsid w:val="00274DF9"/>
    <w:rsid w:val="00276B07"/>
    <w:rsid w:val="00283041"/>
    <w:rsid w:val="002920DA"/>
    <w:rsid w:val="002954E0"/>
    <w:rsid w:val="002972FB"/>
    <w:rsid w:val="002A09C6"/>
    <w:rsid w:val="002A3712"/>
    <w:rsid w:val="002A5298"/>
    <w:rsid w:val="002C530B"/>
    <w:rsid w:val="002C7004"/>
    <w:rsid w:val="002D3A3A"/>
    <w:rsid w:val="002D64CB"/>
    <w:rsid w:val="002E31D6"/>
    <w:rsid w:val="002E32E8"/>
    <w:rsid w:val="003033BB"/>
    <w:rsid w:val="00306842"/>
    <w:rsid w:val="003108BC"/>
    <w:rsid w:val="00316B77"/>
    <w:rsid w:val="003213F8"/>
    <w:rsid w:val="0033540A"/>
    <w:rsid w:val="00335B97"/>
    <w:rsid w:val="003373A7"/>
    <w:rsid w:val="00343438"/>
    <w:rsid w:val="00356BD3"/>
    <w:rsid w:val="003574E1"/>
    <w:rsid w:val="0036209B"/>
    <w:rsid w:val="00367CBF"/>
    <w:rsid w:val="00373FFE"/>
    <w:rsid w:val="00377674"/>
    <w:rsid w:val="0038040B"/>
    <w:rsid w:val="00383F7F"/>
    <w:rsid w:val="00391BFA"/>
    <w:rsid w:val="00394406"/>
    <w:rsid w:val="003A010B"/>
    <w:rsid w:val="003A24D0"/>
    <w:rsid w:val="003B225A"/>
    <w:rsid w:val="003B5FB2"/>
    <w:rsid w:val="003B7FB2"/>
    <w:rsid w:val="003C70BD"/>
    <w:rsid w:val="003D0F9C"/>
    <w:rsid w:val="003D6B2A"/>
    <w:rsid w:val="003E4216"/>
    <w:rsid w:val="003E4871"/>
    <w:rsid w:val="003E789E"/>
    <w:rsid w:val="003F0666"/>
    <w:rsid w:val="003F0AB1"/>
    <w:rsid w:val="003F395D"/>
    <w:rsid w:val="003F7108"/>
    <w:rsid w:val="0040031C"/>
    <w:rsid w:val="0040562B"/>
    <w:rsid w:val="00406174"/>
    <w:rsid w:val="004131EC"/>
    <w:rsid w:val="00417223"/>
    <w:rsid w:val="004234C6"/>
    <w:rsid w:val="0043000F"/>
    <w:rsid w:val="00433DD2"/>
    <w:rsid w:val="00451361"/>
    <w:rsid w:val="00453039"/>
    <w:rsid w:val="004606A8"/>
    <w:rsid w:val="00463512"/>
    <w:rsid w:val="00474D40"/>
    <w:rsid w:val="00481747"/>
    <w:rsid w:val="00483E76"/>
    <w:rsid w:val="004852E4"/>
    <w:rsid w:val="00490262"/>
    <w:rsid w:val="00492861"/>
    <w:rsid w:val="00495394"/>
    <w:rsid w:val="00496480"/>
    <w:rsid w:val="004A06D5"/>
    <w:rsid w:val="004A110D"/>
    <w:rsid w:val="004A2C90"/>
    <w:rsid w:val="004A2DC3"/>
    <w:rsid w:val="004A70C2"/>
    <w:rsid w:val="004B03A4"/>
    <w:rsid w:val="004D22EE"/>
    <w:rsid w:val="004E0EC8"/>
    <w:rsid w:val="004E2EFB"/>
    <w:rsid w:val="004F4707"/>
    <w:rsid w:val="004F6210"/>
    <w:rsid w:val="00507F7E"/>
    <w:rsid w:val="00515767"/>
    <w:rsid w:val="00523C1B"/>
    <w:rsid w:val="00525BEB"/>
    <w:rsid w:val="00526106"/>
    <w:rsid w:val="0052764B"/>
    <w:rsid w:val="0053139B"/>
    <w:rsid w:val="0053180B"/>
    <w:rsid w:val="005323EA"/>
    <w:rsid w:val="005440C3"/>
    <w:rsid w:val="00553EF2"/>
    <w:rsid w:val="00556653"/>
    <w:rsid w:val="00564328"/>
    <w:rsid w:val="00565C21"/>
    <w:rsid w:val="0058001E"/>
    <w:rsid w:val="00581B3A"/>
    <w:rsid w:val="00585AE7"/>
    <w:rsid w:val="00592634"/>
    <w:rsid w:val="0059622C"/>
    <w:rsid w:val="005964BB"/>
    <w:rsid w:val="00596E5B"/>
    <w:rsid w:val="005A4091"/>
    <w:rsid w:val="005B5EBA"/>
    <w:rsid w:val="005C4034"/>
    <w:rsid w:val="005C4D9E"/>
    <w:rsid w:val="005D554E"/>
    <w:rsid w:val="005E0728"/>
    <w:rsid w:val="005F013D"/>
    <w:rsid w:val="005F19E4"/>
    <w:rsid w:val="005F20A0"/>
    <w:rsid w:val="005F2377"/>
    <w:rsid w:val="005F6903"/>
    <w:rsid w:val="005F7408"/>
    <w:rsid w:val="006028E6"/>
    <w:rsid w:val="0060521C"/>
    <w:rsid w:val="00606678"/>
    <w:rsid w:val="00614D37"/>
    <w:rsid w:val="0062209C"/>
    <w:rsid w:val="0062700D"/>
    <w:rsid w:val="006430B6"/>
    <w:rsid w:val="00643148"/>
    <w:rsid w:val="0064322A"/>
    <w:rsid w:val="00645A09"/>
    <w:rsid w:val="00656ABB"/>
    <w:rsid w:val="00657DF6"/>
    <w:rsid w:val="00661C46"/>
    <w:rsid w:val="00664878"/>
    <w:rsid w:val="006662F1"/>
    <w:rsid w:val="0066754C"/>
    <w:rsid w:val="0067179E"/>
    <w:rsid w:val="006825F7"/>
    <w:rsid w:val="00687EDC"/>
    <w:rsid w:val="00690695"/>
    <w:rsid w:val="006931F2"/>
    <w:rsid w:val="00694CE4"/>
    <w:rsid w:val="006A1FC5"/>
    <w:rsid w:val="006B1C82"/>
    <w:rsid w:val="006C08BE"/>
    <w:rsid w:val="006C548B"/>
    <w:rsid w:val="006C66CF"/>
    <w:rsid w:val="006D0ED4"/>
    <w:rsid w:val="006D21ED"/>
    <w:rsid w:val="006D2AC0"/>
    <w:rsid w:val="006D4D44"/>
    <w:rsid w:val="006D537C"/>
    <w:rsid w:val="00702A81"/>
    <w:rsid w:val="00715744"/>
    <w:rsid w:val="007226B0"/>
    <w:rsid w:val="00736012"/>
    <w:rsid w:val="00741234"/>
    <w:rsid w:val="00751226"/>
    <w:rsid w:val="00752609"/>
    <w:rsid w:val="00752B82"/>
    <w:rsid w:val="00760DD1"/>
    <w:rsid w:val="007634C7"/>
    <w:rsid w:val="007737CE"/>
    <w:rsid w:val="00773AA7"/>
    <w:rsid w:val="007803C1"/>
    <w:rsid w:val="007804BA"/>
    <w:rsid w:val="0078373A"/>
    <w:rsid w:val="00784EDB"/>
    <w:rsid w:val="007A212F"/>
    <w:rsid w:val="007B204B"/>
    <w:rsid w:val="007B2A82"/>
    <w:rsid w:val="007B77D8"/>
    <w:rsid w:val="007C3CE0"/>
    <w:rsid w:val="007C6EBA"/>
    <w:rsid w:val="007D0237"/>
    <w:rsid w:val="007D4EFF"/>
    <w:rsid w:val="007E5E23"/>
    <w:rsid w:val="007E7237"/>
    <w:rsid w:val="007F5EE7"/>
    <w:rsid w:val="00803D29"/>
    <w:rsid w:val="00807505"/>
    <w:rsid w:val="008103F9"/>
    <w:rsid w:val="008171C0"/>
    <w:rsid w:val="00831B8A"/>
    <w:rsid w:val="00843443"/>
    <w:rsid w:val="008460D7"/>
    <w:rsid w:val="00850200"/>
    <w:rsid w:val="00856B8E"/>
    <w:rsid w:val="0086082E"/>
    <w:rsid w:val="008711C1"/>
    <w:rsid w:val="00872D97"/>
    <w:rsid w:val="00881506"/>
    <w:rsid w:val="00892A87"/>
    <w:rsid w:val="008964EB"/>
    <w:rsid w:val="008A0940"/>
    <w:rsid w:val="008A09F8"/>
    <w:rsid w:val="008A0F7D"/>
    <w:rsid w:val="008B2E3A"/>
    <w:rsid w:val="008B59AA"/>
    <w:rsid w:val="008C0805"/>
    <w:rsid w:val="008C2293"/>
    <w:rsid w:val="008D120D"/>
    <w:rsid w:val="008D3A8D"/>
    <w:rsid w:val="008D3DB9"/>
    <w:rsid w:val="008D4627"/>
    <w:rsid w:val="008D5BEC"/>
    <w:rsid w:val="008E7AB3"/>
    <w:rsid w:val="008F2568"/>
    <w:rsid w:val="008F5C47"/>
    <w:rsid w:val="00906A6D"/>
    <w:rsid w:val="0091322E"/>
    <w:rsid w:val="00914C3E"/>
    <w:rsid w:val="00917F0F"/>
    <w:rsid w:val="00922022"/>
    <w:rsid w:val="00924313"/>
    <w:rsid w:val="009258FD"/>
    <w:rsid w:val="0093678E"/>
    <w:rsid w:val="009376D8"/>
    <w:rsid w:val="00946710"/>
    <w:rsid w:val="0095069C"/>
    <w:rsid w:val="009512E5"/>
    <w:rsid w:val="00954103"/>
    <w:rsid w:val="00954514"/>
    <w:rsid w:val="00962492"/>
    <w:rsid w:val="00964A3E"/>
    <w:rsid w:val="0096621E"/>
    <w:rsid w:val="00966EA4"/>
    <w:rsid w:val="00967567"/>
    <w:rsid w:val="00975991"/>
    <w:rsid w:val="009820A8"/>
    <w:rsid w:val="00994F03"/>
    <w:rsid w:val="009A49A1"/>
    <w:rsid w:val="009C0E34"/>
    <w:rsid w:val="009C4F62"/>
    <w:rsid w:val="009C6268"/>
    <w:rsid w:val="009C64AB"/>
    <w:rsid w:val="009D124B"/>
    <w:rsid w:val="009E1FA3"/>
    <w:rsid w:val="009F0F99"/>
    <w:rsid w:val="009F7081"/>
    <w:rsid w:val="00A14919"/>
    <w:rsid w:val="00A155D8"/>
    <w:rsid w:val="00A45F7B"/>
    <w:rsid w:val="00A54D5C"/>
    <w:rsid w:val="00A55399"/>
    <w:rsid w:val="00A56A5E"/>
    <w:rsid w:val="00A570D4"/>
    <w:rsid w:val="00A71443"/>
    <w:rsid w:val="00A74330"/>
    <w:rsid w:val="00A75032"/>
    <w:rsid w:val="00A8045C"/>
    <w:rsid w:val="00A820F9"/>
    <w:rsid w:val="00A829A1"/>
    <w:rsid w:val="00A835CE"/>
    <w:rsid w:val="00A8698A"/>
    <w:rsid w:val="00AA116B"/>
    <w:rsid w:val="00AA4425"/>
    <w:rsid w:val="00AA5635"/>
    <w:rsid w:val="00AB4437"/>
    <w:rsid w:val="00AB6434"/>
    <w:rsid w:val="00AC13D5"/>
    <w:rsid w:val="00AC5740"/>
    <w:rsid w:val="00AC66A9"/>
    <w:rsid w:val="00AD39AA"/>
    <w:rsid w:val="00AD591C"/>
    <w:rsid w:val="00AE3E13"/>
    <w:rsid w:val="00AF3054"/>
    <w:rsid w:val="00AF3B61"/>
    <w:rsid w:val="00B04A25"/>
    <w:rsid w:val="00B16CF7"/>
    <w:rsid w:val="00B21F8B"/>
    <w:rsid w:val="00B23425"/>
    <w:rsid w:val="00B23A66"/>
    <w:rsid w:val="00B26131"/>
    <w:rsid w:val="00B3626E"/>
    <w:rsid w:val="00B36EE0"/>
    <w:rsid w:val="00B40C25"/>
    <w:rsid w:val="00B41305"/>
    <w:rsid w:val="00B4645D"/>
    <w:rsid w:val="00B46E01"/>
    <w:rsid w:val="00B50A35"/>
    <w:rsid w:val="00B55A53"/>
    <w:rsid w:val="00B6161C"/>
    <w:rsid w:val="00B70A1E"/>
    <w:rsid w:val="00B75C55"/>
    <w:rsid w:val="00B764C6"/>
    <w:rsid w:val="00B82336"/>
    <w:rsid w:val="00B907FE"/>
    <w:rsid w:val="00BA4A66"/>
    <w:rsid w:val="00BB034C"/>
    <w:rsid w:val="00BB6110"/>
    <w:rsid w:val="00BC2E6E"/>
    <w:rsid w:val="00BC4480"/>
    <w:rsid w:val="00BC45A2"/>
    <w:rsid w:val="00BD162F"/>
    <w:rsid w:val="00BD188E"/>
    <w:rsid w:val="00BD422D"/>
    <w:rsid w:val="00BE0AE5"/>
    <w:rsid w:val="00BE6C55"/>
    <w:rsid w:val="00BE7B24"/>
    <w:rsid w:val="00BF2E50"/>
    <w:rsid w:val="00C03127"/>
    <w:rsid w:val="00C059D9"/>
    <w:rsid w:val="00C115E0"/>
    <w:rsid w:val="00C255B0"/>
    <w:rsid w:val="00C31DD8"/>
    <w:rsid w:val="00C329C6"/>
    <w:rsid w:val="00C55724"/>
    <w:rsid w:val="00C56D16"/>
    <w:rsid w:val="00C57941"/>
    <w:rsid w:val="00C57D85"/>
    <w:rsid w:val="00C63BC4"/>
    <w:rsid w:val="00C6722C"/>
    <w:rsid w:val="00C70896"/>
    <w:rsid w:val="00C72353"/>
    <w:rsid w:val="00C769FC"/>
    <w:rsid w:val="00C81004"/>
    <w:rsid w:val="00C82C35"/>
    <w:rsid w:val="00C854A9"/>
    <w:rsid w:val="00C91711"/>
    <w:rsid w:val="00C92A6C"/>
    <w:rsid w:val="00CA00A0"/>
    <w:rsid w:val="00CB204A"/>
    <w:rsid w:val="00CC292B"/>
    <w:rsid w:val="00CC33E0"/>
    <w:rsid w:val="00CC7386"/>
    <w:rsid w:val="00CD62E7"/>
    <w:rsid w:val="00CD7154"/>
    <w:rsid w:val="00CE2A39"/>
    <w:rsid w:val="00CE3B9B"/>
    <w:rsid w:val="00CF1422"/>
    <w:rsid w:val="00CF19EB"/>
    <w:rsid w:val="00CF3A25"/>
    <w:rsid w:val="00CF554E"/>
    <w:rsid w:val="00CF5E1C"/>
    <w:rsid w:val="00D02B73"/>
    <w:rsid w:val="00D0348C"/>
    <w:rsid w:val="00D03AB1"/>
    <w:rsid w:val="00D07FC6"/>
    <w:rsid w:val="00D10E17"/>
    <w:rsid w:val="00D1174B"/>
    <w:rsid w:val="00D262F3"/>
    <w:rsid w:val="00D274A6"/>
    <w:rsid w:val="00D2773B"/>
    <w:rsid w:val="00D40786"/>
    <w:rsid w:val="00D45E54"/>
    <w:rsid w:val="00D460CF"/>
    <w:rsid w:val="00D500F4"/>
    <w:rsid w:val="00D51617"/>
    <w:rsid w:val="00D52DB9"/>
    <w:rsid w:val="00D56FCD"/>
    <w:rsid w:val="00D57B9A"/>
    <w:rsid w:val="00D644D9"/>
    <w:rsid w:val="00D65787"/>
    <w:rsid w:val="00D66A5A"/>
    <w:rsid w:val="00D6700B"/>
    <w:rsid w:val="00D85E2B"/>
    <w:rsid w:val="00DA2A03"/>
    <w:rsid w:val="00DA56C3"/>
    <w:rsid w:val="00DA7466"/>
    <w:rsid w:val="00DB7A46"/>
    <w:rsid w:val="00DC15FE"/>
    <w:rsid w:val="00DC6F63"/>
    <w:rsid w:val="00DE58BA"/>
    <w:rsid w:val="00DE7DBE"/>
    <w:rsid w:val="00DF30B8"/>
    <w:rsid w:val="00DF30DA"/>
    <w:rsid w:val="00DF4A47"/>
    <w:rsid w:val="00DF75B8"/>
    <w:rsid w:val="00E00158"/>
    <w:rsid w:val="00E01391"/>
    <w:rsid w:val="00E02C90"/>
    <w:rsid w:val="00E168E9"/>
    <w:rsid w:val="00E20FAE"/>
    <w:rsid w:val="00E23854"/>
    <w:rsid w:val="00E25069"/>
    <w:rsid w:val="00E32393"/>
    <w:rsid w:val="00E359FD"/>
    <w:rsid w:val="00E53D95"/>
    <w:rsid w:val="00E60203"/>
    <w:rsid w:val="00E63AC3"/>
    <w:rsid w:val="00E64902"/>
    <w:rsid w:val="00E72CF1"/>
    <w:rsid w:val="00E75CB5"/>
    <w:rsid w:val="00E8282C"/>
    <w:rsid w:val="00E877E8"/>
    <w:rsid w:val="00EA597F"/>
    <w:rsid w:val="00EA5BD5"/>
    <w:rsid w:val="00EB1F5A"/>
    <w:rsid w:val="00EC154D"/>
    <w:rsid w:val="00EC18A2"/>
    <w:rsid w:val="00EC27DA"/>
    <w:rsid w:val="00EC4FDA"/>
    <w:rsid w:val="00ED364A"/>
    <w:rsid w:val="00ED41E0"/>
    <w:rsid w:val="00EE1766"/>
    <w:rsid w:val="00EE7746"/>
    <w:rsid w:val="00EF2879"/>
    <w:rsid w:val="00EF7AB1"/>
    <w:rsid w:val="00F06313"/>
    <w:rsid w:val="00F11510"/>
    <w:rsid w:val="00F212DA"/>
    <w:rsid w:val="00F35959"/>
    <w:rsid w:val="00F42D66"/>
    <w:rsid w:val="00F45B0C"/>
    <w:rsid w:val="00F52948"/>
    <w:rsid w:val="00F56BE7"/>
    <w:rsid w:val="00F61D77"/>
    <w:rsid w:val="00F809FE"/>
    <w:rsid w:val="00F814AC"/>
    <w:rsid w:val="00FA43F4"/>
    <w:rsid w:val="00FA44AE"/>
    <w:rsid w:val="00FA608D"/>
    <w:rsid w:val="00FB034B"/>
    <w:rsid w:val="00FB1070"/>
    <w:rsid w:val="00FB3AAA"/>
    <w:rsid w:val="00FB5A93"/>
    <w:rsid w:val="00FB5BA1"/>
    <w:rsid w:val="00FC1967"/>
    <w:rsid w:val="00FC2FF2"/>
    <w:rsid w:val="00FC6846"/>
    <w:rsid w:val="00FD3F81"/>
    <w:rsid w:val="00FD75FC"/>
    <w:rsid w:val="00FD7662"/>
    <w:rsid w:val="00FF330B"/>
    <w:rsid w:val="00FF47A8"/>
    <w:rsid w:val="00F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B74E0"/>
  <w15:docId w15:val="{717936F4-3776-4A32-8286-1D7998FA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1D6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locked/>
    <w:rsid w:val="00D5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30B6"/>
    <w:pPr>
      <w:keepNext/>
      <w:numPr>
        <w:numId w:val="16"/>
      </w:numPr>
      <w:spacing w:before="24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430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B23A66"/>
    <w:pPr>
      <w:spacing w:after="0" w:line="240" w:lineRule="auto"/>
      <w:ind w:left="1134" w:firstLine="30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3A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40A"/>
    <w:pPr>
      <w:ind w:left="720"/>
      <w:contextualSpacing/>
    </w:pPr>
  </w:style>
  <w:style w:type="character" w:styleId="a6">
    <w:name w:val="Hyperlink"/>
    <w:basedOn w:val="a0"/>
    <w:uiPriority w:val="99"/>
    <w:rsid w:val="00CB204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972F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972F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6A1FC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6A1FC5"/>
    <w:rPr>
      <w:rFonts w:ascii="Courier New" w:hAnsi="Courier New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38040B"/>
    <w:rPr>
      <w:rFonts w:ascii="Times New Roman CYR" w:eastAsia="Times New Roman" w:hAnsi="Times New Roman CYR"/>
      <w:sz w:val="20"/>
      <w:szCs w:val="20"/>
    </w:rPr>
  </w:style>
  <w:style w:type="paragraph" w:styleId="a9">
    <w:name w:val="Normal (Web)"/>
    <w:basedOn w:val="a"/>
    <w:uiPriority w:val="99"/>
    <w:rsid w:val="003804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F0631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06313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46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D0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03AB1"/>
    <w:rPr>
      <w:rFonts w:cs="Times New Roman"/>
    </w:rPr>
  </w:style>
  <w:style w:type="paragraph" w:styleId="af">
    <w:name w:val="footer"/>
    <w:basedOn w:val="a"/>
    <w:link w:val="af0"/>
    <w:uiPriority w:val="99"/>
    <w:rsid w:val="00D0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03AB1"/>
    <w:rPr>
      <w:rFonts w:cs="Times New Roman"/>
    </w:rPr>
  </w:style>
  <w:style w:type="character" w:customStyle="1" w:styleId="11">
    <w:name w:val="Заголовок 1 Знак"/>
    <w:basedOn w:val="a0"/>
    <w:link w:val="10"/>
    <w:rsid w:val="00D5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FollowedHyperlink"/>
    <w:basedOn w:val="a0"/>
    <w:uiPriority w:val="99"/>
    <w:semiHidden/>
    <w:unhideWhenUsed/>
    <w:rsid w:val="00205BA1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unhideWhenUsed/>
    <w:rsid w:val="00E53D9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53D95"/>
    <w:rPr>
      <w:sz w:val="20"/>
      <w:szCs w:val="20"/>
      <w:lang w:eastAsia="en-US"/>
    </w:rPr>
  </w:style>
  <w:style w:type="character" w:styleId="af4">
    <w:name w:val="footnote reference"/>
    <w:uiPriority w:val="99"/>
    <w:rsid w:val="00E53D95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B23425"/>
    <w:rPr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2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3425"/>
    <w:rPr>
      <w:rFonts w:ascii="Segoe UI" w:hAnsi="Segoe UI" w:cs="Segoe UI"/>
      <w:sz w:val="18"/>
      <w:szCs w:val="18"/>
      <w:lang w:eastAsia="en-US"/>
    </w:rPr>
  </w:style>
  <w:style w:type="character" w:styleId="af8">
    <w:name w:val="annotation reference"/>
    <w:basedOn w:val="a0"/>
    <w:uiPriority w:val="99"/>
    <w:unhideWhenUsed/>
    <w:rsid w:val="002C700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C700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C7004"/>
    <w:rPr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C700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C7004"/>
    <w:rPr>
      <w:b/>
      <w:bCs/>
      <w:sz w:val="20"/>
      <w:szCs w:val="20"/>
      <w:lang w:eastAsia="en-US"/>
    </w:rPr>
  </w:style>
  <w:style w:type="paragraph" w:customStyle="1" w:styleId="3">
    <w:name w:val="_БЛОК_3"/>
    <w:basedOn w:val="a"/>
    <w:uiPriority w:val="99"/>
    <w:rsid w:val="001A7441"/>
    <w:pPr>
      <w:spacing w:before="120" w:after="0" w:line="240" w:lineRule="auto"/>
      <w:ind w:firstLine="601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21F8B"/>
    <w:rPr>
      <w:color w:val="605E5C"/>
      <w:shd w:val="clear" w:color="auto" w:fill="E1DFDD"/>
    </w:rPr>
  </w:style>
  <w:style w:type="paragraph" w:customStyle="1" w:styleId="1">
    <w:name w:val="1. Список"/>
    <w:basedOn w:val="a"/>
    <w:link w:val="13"/>
    <w:uiPriority w:val="3"/>
    <w:rsid w:val="00B21F8B"/>
    <w:pPr>
      <w:numPr>
        <w:numId w:val="45"/>
      </w:numPr>
      <w:spacing w:after="0" w:line="240" w:lineRule="auto"/>
      <w:jc w:val="both"/>
    </w:pPr>
    <w:rPr>
      <w:rFonts w:ascii="Times New Roman" w:hAnsi="Times New Roman"/>
      <w:sz w:val="24"/>
      <w:szCs w:val="27"/>
      <w:lang w:val="x-none" w:eastAsia="x-none"/>
    </w:rPr>
  </w:style>
  <w:style w:type="character" w:customStyle="1" w:styleId="13">
    <w:name w:val="1. Список Знак"/>
    <w:link w:val="1"/>
    <w:uiPriority w:val="3"/>
    <w:locked/>
    <w:rsid w:val="00B21F8B"/>
    <w:rPr>
      <w:rFonts w:ascii="Times New Roman" w:hAnsi="Times New Roman"/>
      <w:sz w:val="24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s://e.lanbook.com/book/85976" TargetMode="External"/><Relationship Id="rId13" Type="http://schemas.openxmlformats.org/officeDocument/2006/relationships/hyperlink" Target="https://stud.lms.tpu.ru/course/view.php?id=2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lib.tpu.ru/files/names/document/RU/TPU/pers/258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2/m18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b.tpu.ru/html/irs-and-pdb" TargetMode="External"/><Relationship Id="rId10" Type="http://schemas.openxmlformats.org/officeDocument/2006/relationships/hyperlink" Target="http://www.studentlibrary.ru/book/ISBN9785991204927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13591586.html" TargetMode="External"/><Relationship Id="rId14" Type="http://schemas.openxmlformats.org/officeDocument/2006/relationships/hyperlink" Target="https://www.intuit.ru/studies/courses/108/108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6256-9AE8-45D9-8198-1C23233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stoj_ak</dc:creator>
  <cp:lastModifiedBy>Елена Иванова</cp:lastModifiedBy>
  <cp:revision>6</cp:revision>
  <cp:lastPrinted>2018-10-31T09:36:00Z</cp:lastPrinted>
  <dcterms:created xsi:type="dcterms:W3CDTF">2021-01-28T09:04:00Z</dcterms:created>
  <dcterms:modified xsi:type="dcterms:W3CDTF">2021-01-28T16:40:00Z</dcterms:modified>
</cp:coreProperties>
</file>