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50558" w14:textId="77777777" w:rsidR="00830F47" w:rsidRPr="00F527D1" w:rsidRDefault="00830F47" w:rsidP="00830F47">
      <w:pPr>
        <w:jc w:val="center"/>
        <w:rPr>
          <w:sz w:val="22"/>
        </w:rPr>
      </w:pPr>
      <w:r w:rsidRPr="00F527D1">
        <w:rPr>
          <w:sz w:val="22"/>
        </w:rPr>
        <w:t>МИНИСТЕРСТВО НАУКИ И ВЫСШЕГО ОБРАЗОВАНИЯ РОССИЙСКОЙ ФЕДЕРАЦИИ</w:t>
      </w:r>
    </w:p>
    <w:p w14:paraId="1ADADF4E" w14:textId="77777777" w:rsidR="00830F47" w:rsidRPr="00F527D1" w:rsidRDefault="00830F47" w:rsidP="00830F47">
      <w:pPr>
        <w:jc w:val="center"/>
        <w:rPr>
          <w:sz w:val="20"/>
        </w:rPr>
      </w:pPr>
      <w:r w:rsidRPr="00F527D1">
        <w:rPr>
          <w:sz w:val="20"/>
        </w:rPr>
        <w:t xml:space="preserve">Федеральное государственное автономное образовательное учреждение высшего образования </w:t>
      </w:r>
    </w:p>
    <w:p w14:paraId="59B5811C" w14:textId="77777777" w:rsidR="00830F47" w:rsidRPr="00F527D1" w:rsidRDefault="00830F47" w:rsidP="00830F47">
      <w:pPr>
        <w:jc w:val="center"/>
        <w:rPr>
          <w:sz w:val="22"/>
        </w:rPr>
      </w:pPr>
      <w:r w:rsidRPr="00F527D1">
        <w:rPr>
          <w:sz w:val="22"/>
        </w:rPr>
        <w:t xml:space="preserve">«НАЦИОНАЛЬНЫЙ ИССЛЕДОВАТЕЛЬСКИЙ </w:t>
      </w:r>
    </w:p>
    <w:p w14:paraId="2326FDD8" w14:textId="77777777" w:rsidR="00830F47" w:rsidRPr="00F527D1" w:rsidRDefault="00830F47" w:rsidP="00830F47">
      <w:pPr>
        <w:jc w:val="center"/>
        <w:rPr>
          <w:sz w:val="22"/>
        </w:rPr>
      </w:pPr>
      <w:r w:rsidRPr="00F527D1">
        <w:rPr>
          <w:sz w:val="22"/>
        </w:rPr>
        <w:t>ТОМСКИЙ ПОЛИТЕХНИЧЕСКИЙ УНИВЕРСИТЕТ»</w:t>
      </w:r>
    </w:p>
    <w:p w14:paraId="29E505D0" w14:textId="77777777" w:rsidR="00213A7B" w:rsidRPr="00F527D1" w:rsidRDefault="00213A7B" w:rsidP="00830F47">
      <w:pPr>
        <w:jc w:val="center"/>
      </w:pPr>
    </w:p>
    <w:p w14:paraId="521CB4D5" w14:textId="77777777" w:rsidR="00D646D3" w:rsidRPr="00F527D1" w:rsidRDefault="00D646D3" w:rsidP="00F527D1">
      <w:pPr>
        <w:ind w:left="5387"/>
        <w:jc w:val="right"/>
      </w:pPr>
      <w:r w:rsidRPr="00F527D1">
        <w:t>УТВЕРЖДАЮ</w:t>
      </w:r>
    </w:p>
    <w:p w14:paraId="6D8E2C37" w14:textId="77777777" w:rsidR="00FF27A3" w:rsidRPr="00377018" w:rsidRDefault="00FF27A3" w:rsidP="00FF27A3">
      <w:pPr>
        <w:ind w:left="5387" w:firstLine="285"/>
        <w:jc w:val="right"/>
      </w:pPr>
      <w:r w:rsidRPr="00377018">
        <w:t>И.о. Директора инженерной школы природных ресурсов</w:t>
      </w:r>
    </w:p>
    <w:p w14:paraId="0243267B" w14:textId="77777777" w:rsidR="00FF27A3" w:rsidRPr="00377018" w:rsidRDefault="00FF27A3" w:rsidP="00FF27A3">
      <w:pPr>
        <w:ind w:left="5387" w:firstLine="285"/>
        <w:jc w:val="right"/>
      </w:pPr>
      <w:r w:rsidRPr="00377018">
        <w:t>____________    Гусева Н.В.</w:t>
      </w:r>
    </w:p>
    <w:p w14:paraId="17629FBB" w14:textId="4CE7A412" w:rsidR="002C53A5" w:rsidRPr="00F527D1" w:rsidRDefault="002C53A5" w:rsidP="00F527D1">
      <w:pPr>
        <w:ind w:left="5387" w:firstLine="285"/>
        <w:jc w:val="right"/>
      </w:pPr>
    </w:p>
    <w:p w14:paraId="3D9688C6" w14:textId="77777777" w:rsidR="00D646D3" w:rsidRPr="00F527D1" w:rsidRDefault="002C53A5" w:rsidP="00F527D1">
      <w:pPr>
        <w:ind w:left="5387"/>
        <w:jc w:val="right"/>
      </w:pPr>
      <w:r w:rsidRPr="00F527D1">
        <w:t xml:space="preserve"> </w:t>
      </w:r>
      <w:r w:rsidR="00D646D3" w:rsidRPr="00F527D1">
        <w:t>«___»_____________201</w:t>
      </w:r>
      <w:r w:rsidRPr="00F527D1">
        <w:t>9</w:t>
      </w:r>
      <w:r w:rsidR="00D646D3" w:rsidRPr="00F527D1">
        <w:t xml:space="preserve"> г.</w:t>
      </w:r>
    </w:p>
    <w:p w14:paraId="5309E47A" w14:textId="77777777" w:rsidR="00DE20D9" w:rsidRPr="00F527D1" w:rsidRDefault="00DE20D9" w:rsidP="00EB7921">
      <w:pPr>
        <w:ind w:left="6381"/>
      </w:pPr>
    </w:p>
    <w:p w14:paraId="3D8F0046" w14:textId="77777777" w:rsidR="009A6764" w:rsidRPr="00F527D1" w:rsidRDefault="003A6023" w:rsidP="00EB7921">
      <w:pPr>
        <w:jc w:val="center"/>
        <w:rPr>
          <w:b/>
        </w:rPr>
      </w:pPr>
      <w:r w:rsidRPr="00F527D1">
        <w:rPr>
          <w:b/>
        </w:rPr>
        <w:t>РАБОЧАЯ ПРОГРАММА</w:t>
      </w:r>
      <w:r w:rsidR="00D646D3" w:rsidRPr="00F527D1">
        <w:rPr>
          <w:b/>
        </w:rPr>
        <w:t xml:space="preserve"> </w:t>
      </w:r>
      <w:r w:rsidR="002371F5" w:rsidRPr="00F527D1">
        <w:rPr>
          <w:b/>
        </w:rPr>
        <w:t>ПРОИЗВОДСТВЕННОЙ</w:t>
      </w:r>
      <w:r w:rsidR="002F2D9A" w:rsidRPr="00F527D1">
        <w:rPr>
          <w:b/>
          <w:color w:val="FF0000"/>
        </w:rPr>
        <w:t xml:space="preserve"> </w:t>
      </w:r>
      <w:r w:rsidRPr="00F527D1">
        <w:rPr>
          <w:b/>
        </w:rPr>
        <w:t>ПРАКТИКИ</w:t>
      </w:r>
    </w:p>
    <w:p w14:paraId="320A631C" w14:textId="77777777" w:rsidR="00A77425" w:rsidRPr="00863EF9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F527D1">
        <w:rPr>
          <w:rFonts w:eastAsia="MS Mincho"/>
          <w:b/>
          <w:lang w:eastAsia="ja-JP"/>
        </w:rPr>
        <w:t xml:space="preserve">ПРИЕМ </w:t>
      </w:r>
      <w:r w:rsidR="00951200" w:rsidRPr="00F527D1">
        <w:rPr>
          <w:rFonts w:eastAsia="MS Mincho"/>
          <w:b/>
          <w:lang w:eastAsia="ja-JP"/>
        </w:rPr>
        <w:t>2019</w:t>
      </w:r>
      <w:r w:rsidRPr="00F527D1">
        <w:rPr>
          <w:rFonts w:eastAsia="MS Mincho"/>
          <w:b/>
          <w:lang w:eastAsia="ja-JP"/>
        </w:rPr>
        <w:t xml:space="preserve"> г.</w:t>
      </w:r>
    </w:p>
    <w:p w14:paraId="5388EF4E" w14:textId="2285E4F9" w:rsidR="00A77425" w:rsidRPr="00863EF9" w:rsidRDefault="00A77425" w:rsidP="00356858">
      <w:pPr>
        <w:widowControl/>
        <w:autoSpaceDE/>
        <w:autoSpaceDN/>
        <w:adjustRightInd/>
        <w:spacing w:after="120"/>
        <w:jc w:val="center"/>
        <w:rPr>
          <w:bCs/>
          <w:i/>
        </w:rPr>
      </w:pPr>
      <w:r w:rsidRPr="00863EF9">
        <w:rPr>
          <w:rFonts w:eastAsia="MS Mincho"/>
          <w:b/>
          <w:lang w:eastAsia="ja-JP"/>
        </w:rPr>
        <w:t xml:space="preserve">ФОРМА ОБУЧЕНИЯ </w:t>
      </w:r>
      <w:r w:rsidRPr="00863EF9">
        <w:rPr>
          <w:rFonts w:eastAsia="MS Mincho"/>
          <w:b/>
          <w:u w:val="single"/>
          <w:lang w:eastAsia="ja-JP"/>
        </w:rPr>
        <w:t xml:space="preserve"> </w:t>
      </w:r>
      <w:r w:rsidR="007D7715">
        <w:rPr>
          <w:rFonts w:eastAsia="MS Mincho"/>
          <w:b/>
          <w:u w:val="single"/>
          <w:lang w:eastAsia="ja-JP"/>
        </w:rPr>
        <w:t>за</w:t>
      </w:r>
      <w:r w:rsidRPr="00863EF9">
        <w:rPr>
          <w:rFonts w:eastAsia="MS Mincho"/>
          <w:b/>
          <w:u w:val="single"/>
          <w:lang w:eastAsia="ja-JP"/>
        </w:rPr>
        <w:t xml:space="preserve">очная,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0F0BDC" w14:paraId="3E473D55" w14:textId="77777777" w:rsidTr="009249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5DC6" w14:textId="77777777" w:rsidR="000F0BDC" w:rsidRPr="00E5411F" w:rsidRDefault="000F0BDC" w:rsidP="00F527D1">
            <w:pPr>
              <w:rPr>
                <w:b/>
                <w:highlight w:val="green"/>
              </w:rPr>
            </w:pPr>
            <w:r w:rsidRPr="00CD1178">
              <w:rPr>
                <w:b/>
              </w:rPr>
              <w:t>Тип практики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57FD" w14:textId="04CE7E9F" w:rsidR="000F0BDC" w:rsidRPr="00FD58A0" w:rsidRDefault="00A12145" w:rsidP="00FD58A0">
            <w:pPr>
              <w:jc w:val="center"/>
              <w:rPr>
                <w:b/>
                <w:sz w:val="28"/>
                <w:szCs w:val="28"/>
              </w:rPr>
            </w:pPr>
            <w:r w:rsidRPr="00A12145">
              <w:rPr>
                <w:b/>
                <w:sz w:val="28"/>
                <w:szCs w:val="28"/>
              </w:rPr>
              <w:t>Практика по получению профессиональных умений и опыт</w:t>
            </w:r>
            <w:r w:rsidR="00D72CE4">
              <w:rPr>
                <w:b/>
                <w:sz w:val="28"/>
                <w:szCs w:val="28"/>
              </w:rPr>
              <w:t>а профессиональной деятельности</w:t>
            </w:r>
            <w:r w:rsidRPr="00A1214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E08B71A" w14:textId="77777777" w:rsidR="000F0BDC" w:rsidRPr="00A77425" w:rsidRDefault="000F0BDC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669"/>
        <w:gridCol w:w="185"/>
        <w:gridCol w:w="1193"/>
        <w:gridCol w:w="2024"/>
        <w:gridCol w:w="63"/>
        <w:gridCol w:w="2073"/>
      </w:tblGrid>
      <w:tr w:rsidR="002C53A5" w:rsidRPr="002617E4" w14:paraId="5B80B2E0" w14:textId="77777777" w:rsidTr="009249D6">
        <w:tc>
          <w:tcPr>
            <w:tcW w:w="340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F653663" w14:textId="77777777" w:rsidR="002C53A5" w:rsidRPr="002047C5" w:rsidRDefault="002C53A5" w:rsidP="00CA6C08">
            <w:pPr>
              <w:jc w:val="right"/>
              <w:rPr>
                <w:b/>
              </w:rPr>
            </w:pPr>
            <w:r w:rsidRPr="002047C5">
              <w:t>Специальность</w:t>
            </w:r>
          </w:p>
        </w:tc>
        <w:tc>
          <w:tcPr>
            <w:tcW w:w="62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5AEB" w14:textId="77777777" w:rsidR="002C53A5" w:rsidRPr="002047C5" w:rsidRDefault="002C53A5" w:rsidP="00CA6C08">
            <w:pPr>
              <w:rPr>
                <w:b/>
              </w:rPr>
            </w:pPr>
            <w:r w:rsidRPr="002047C5">
              <w:rPr>
                <w:b/>
              </w:rPr>
              <w:t>21.05.02 «Прикладная геология»</w:t>
            </w:r>
          </w:p>
        </w:tc>
      </w:tr>
      <w:tr w:rsidR="002C53A5" w:rsidRPr="002617E4" w14:paraId="60B0A70C" w14:textId="77777777" w:rsidTr="009249D6">
        <w:tc>
          <w:tcPr>
            <w:tcW w:w="340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FC9E137" w14:textId="77777777" w:rsidR="002C53A5" w:rsidRPr="002047C5" w:rsidRDefault="002C53A5" w:rsidP="00CA6C08">
            <w:pPr>
              <w:jc w:val="right"/>
              <w:rPr>
                <w:bCs/>
              </w:rPr>
            </w:pPr>
            <w:r w:rsidRPr="002047C5">
              <w:rPr>
                <w:bCs/>
              </w:rPr>
              <w:t>Специализация</w:t>
            </w:r>
          </w:p>
        </w:tc>
        <w:tc>
          <w:tcPr>
            <w:tcW w:w="62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D1C648" w14:textId="4191399D" w:rsidR="002C53A5" w:rsidRPr="002047C5" w:rsidRDefault="00264D01" w:rsidP="00CA6C08">
            <w:r w:rsidRPr="00264D01">
              <w:t>Геологическая съёмка, поиски и разведка месторождений твёрдых полезных ископаемых</w:t>
            </w:r>
          </w:p>
        </w:tc>
      </w:tr>
      <w:tr w:rsidR="00A77425" w:rsidRPr="002617E4" w14:paraId="13A056B6" w14:textId="77777777" w:rsidTr="009249D6">
        <w:tc>
          <w:tcPr>
            <w:tcW w:w="340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40570F7" w14:textId="77777777" w:rsidR="00A77425" w:rsidRPr="00CD1178" w:rsidRDefault="00A77425" w:rsidP="00EB7921">
            <w:pPr>
              <w:jc w:val="right"/>
            </w:pPr>
            <w:r w:rsidRPr="00CD1178">
              <w:t>Уровень образования</w:t>
            </w:r>
          </w:p>
        </w:tc>
        <w:tc>
          <w:tcPr>
            <w:tcW w:w="62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CBAC5E" w14:textId="77777777" w:rsidR="00A77425" w:rsidRPr="0076794D" w:rsidRDefault="00A77425" w:rsidP="00A12145">
            <w:r>
              <w:rPr>
                <w:bCs/>
              </w:rPr>
              <w:t xml:space="preserve">высшее образование </w:t>
            </w:r>
            <w:r w:rsidR="00A035B5">
              <w:rPr>
                <w:bCs/>
              </w:rPr>
              <w:t>–</w:t>
            </w:r>
            <w:r w:rsidR="00A12145">
              <w:rPr>
                <w:bCs/>
              </w:rPr>
              <w:t xml:space="preserve"> </w:t>
            </w:r>
            <w:r w:rsidRPr="00A12145">
              <w:rPr>
                <w:bCs/>
              </w:rPr>
              <w:t>специалитет</w:t>
            </w:r>
          </w:p>
        </w:tc>
      </w:tr>
      <w:tr w:rsidR="00626212" w:rsidRPr="002617E4" w14:paraId="418B05F5" w14:textId="77777777" w:rsidTr="009249D6">
        <w:tc>
          <w:tcPr>
            <w:tcW w:w="340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92B3F50" w14:textId="77777777" w:rsidR="00626212" w:rsidRPr="00BA2F97" w:rsidRDefault="00BA2F97" w:rsidP="00BA2F97">
            <w:pPr>
              <w:jc w:val="right"/>
              <w:rPr>
                <w:highlight w:val="green"/>
              </w:rPr>
            </w:pPr>
            <w:r>
              <w:t>Период прохождения</w:t>
            </w:r>
          </w:p>
        </w:tc>
        <w:tc>
          <w:tcPr>
            <w:tcW w:w="62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28A692" w14:textId="77777777" w:rsidR="00626212" w:rsidRPr="00863EF9" w:rsidRDefault="00BA2F97" w:rsidP="00A87E8D">
            <w:pPr>
              <w:jc w:val="center"/>
              <w:rPr>
                <w:b/>
              </w:rPr>
            </w:pPr>
            <w:r w:rsidRPr="007D7715">
              <w:rPr>
                <w:highlight w:val="yellow"/>
              </w:rPr>
              <w:t xml:space="preserve">с </w:t>
            </w:r>
            <w:r w:rsidR="00A12145" w:rsidRPr="007D7715">
              <w:rPr>
                <w:highlight w:val="yellow"/>
              </w:rPr>
              <w:t>38</w:t>
            </w:r>
            <w:r w:rsidRPr="007D7715">
              <w:rPr>
                <w:highlight w:val="yellow"/>
              </w:rPr>
              <w:t xml:space="preserve"> по </w:t>
            </w:r>
            <w:r w:rsidR="00A12145" w:rsidRPr="007D7715">
              <w:rPr>
                <w:highlight w:val="yellow"/>
              </w:rPr>
              <w:t>47</w:t>
            </w:r>
            <w:r w:rsidRPr="007D7715">
              <w:rPr>
                <w:highlight w:val="yellow"/>
              </w:rPr>
              <w:t xml:space="preserve"> неделю </w:t>
            </w:r>
            <w:r w:rsidRPr="007D7715">
              <w:rPr>
                <w:sz w:val="22"/>
                <w:szCs w:val="22"/>
                <w:highlight w:val="yellow"/>
              </w:rPr>
              <w:t>20</w:t>
            </w:r>
            <w:r w:rsidR="000D3778" w:rsidRPr="007D7715">
              <w:rPr>
                <w:sz w:val="22"/>
                <w:szCs w:val="22"/>
                <w:highlight w:val="yellow"/>
              </w:rPr>
              <w:t>2</w:t>
            </w:r>
            <w:r w:rsidR="00A87E8D" w:rsidRPr="007D7715">
              <w:rPr>
                <w:sz w:val="22"/>
                <w:szCs w:val="22"/>
                <w:highlight w:val="yellow"/>
              </w:rPr>
              <w:t xml:space="preserve">2 </w:t>
            </w:r>
            <w:r w:rsidRPr="007D7715">
              <w:rPr>
                <w:sz w:val="22"/>
                <w:szCs w:val="22"/>
                <w:highlight w:val="yellow"/>
              </w:rPr>
              <w:t>/2</w:t>
            </w:r>
            <w:r w:rsidR="00A87E8D" w:rsidRPr="007D7715">
              <w:rPr>
                <w:sz w:val="22"/>
                <w:szCs w:val="22"/>
                <w:highlight w:val="yellow"/>
              </w:rPr>
              <w:t>3</w:t>
            </w:r>
            <w:r w:rsidRPr="007D7715">
              <w:rPr>
                <w:sz w:val="22"/>
                <w:szCs w:val="22"/>
                <w:highlight w:val="yellow"/>
              </w:rPr>
              <w:t xml:space="preserve"> учебного года</w:t>
            </w:r>
          </w:p>
        </w:tc>
      </w:tr>
      <w:tr w:rsidR="00CD49B1" w:rsidRPr="002617E4" w14:paraId="47F237F4" w14:textId="77777777" w:rsidTr="009249D6"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705675" w14:textId="77777777" w:rsidR="00CD49B1" w:rsidRPr="00CD1178" w:rsidRDefault="00CD49B1" w:rsidP="00EB7921">
            <w:pPr>
              <w:jc w:val="right"/>
            </w:pPr>
            <w:r w:rsidRPr="00CD1178">
              <w:t>Курс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B180CD" w14:textId="3EF49185" w:rsidR="00CD49B1" w:rsidRPr="00863EF9" w:rsidRDefault="007D7715" w:rsidP="00EB7921">
            <w:r>
              <w:t>5</w:t>
            </w:r>
          </w:p>
        </w:tc>
        <w:tc>
          <w:tcPr>
            <w:tcW w:w="32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A6F817" w14:textId="77777777" w:rsidR="00CD49B1" w:rsidRPr="00863EF9" w:rsidRDefault="00CD49B1" w:rsidP="00EB7921">
            <w:pPr>
              <w:jc w:val="center"/>
              <w:rPr>
                <w:b/>
              </w:rPr>
            </w:pPr>
            <w:r w:rsidRPr="00863EF9">
              <w:t>семестр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884600" w14:textId="2FEC1F1F" w:rsidR="00CD49B1" w:rsidRPr="00863EF9" w:rsidRDefault="007D7715" w:rsidP="00EB792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D49B1" w:rsidRPr="002617E4" w14:paraId="150B2FD1" w14:textId="77777777" w:rsidTr="009249D6"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597032" w14:textId="77777777" w:rsidR="00CD49B1" w:rsidRPr="00CD1178" w:rsidRDefault="00CD49B1" w:rsidP="00EB7921">
            <w:pPr>
              <w:jc w:val="right"/>
            </w:pPr>
            <w:r w:rsidRPr="00CD1178">
              <w:t>Трудоемкость в кредитах (зачетных единицах)</w:t>
            </w:r>
          </w:p>
        </w:tc>
        <w:tc>
          <w:tcPr>
            <w:tcW w:w="620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31FEDD" w14:textId="77777777" w:rsidR="00CD49B1" w:rsidRPr="00863EF9" w:rsidRDefault="00A12145" w:rsidP="00EB7921">
            <w:pPr>
              <w:jc w:val="center"/>
            </w:pPr>
            <w:r w:rsidRPr="00863EF9">
              <w:t>15</w:t>
            </w:r>
          </w:p>
        </w:tc>
      </w:tr>
      <w:tr w:rsidR="00D646D3" w:rsidRPr="002617E4" w14:paraId="465E9B7F" w14:textId="77777777" w:rsidTr="009249D6"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1BFF" w14:textId="77777777" w:rsidR="00D646D3" w:rsidRPr="00FA3597" w:rsidRDefault="004C57F5" w:rsidP="00FD58A0">
            <w:pPr>
              <w:jc w:val="right"/>
            </w:pPr>
            <w:r>
              <w:t>Продолжительность</w:t>
            </w:r>
            <w:r w:rsidR="00E97D8C">
              <w:t xml:space="preserve"> недель </w:t>
            </w:r>
          </w:p>
        </w:tc>
        <w:tc>
          <w:tcPr>
            <w:tcW w:w="62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F2E1" w14:textId="77777777" w:rsidR="00D646D3" w:rsidRPr="00863EF9" w:rsidRDefault="00A12145" w:rsidP="00FD58A0">
            <w:pPr>
              <w:jc w:val="center"/>
            </w:pPr>
            <w:r w:rsidRPr="00863EF9">
              <w:t xml:space="preserve">10 </w:t>
            </w:r>
          </w:p>
        </w:tc>
      </w:tr>
      <w:tr w:rsidR="00CD49B1" w:rsidRPr="002617E4" w14:paraId="4E8ABBDE" w14:textId="77777777" w:rsidTr="009249D6"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3758" w14:textId="77777777" w:rsidR="00CD49B1" w:rsidRPr="00274B74" w:rsidRDefault="00CD49B1" w:rsidP="00D73973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0D7F" w14:textId="77777777" w:rsidR="00CD49B1" w:rsidRPr="00863EF9" w:rsidRDefault="00CD49B1" w:rsidP="00D73973">
            <w:pPr>
              <w:jc w:val="center"/>
              <w:rPr>
                <w:b/>
              </w:rPr>
            </w:pPr>
            <w:r w:rsidRPr="00863EF9">
              <w:t xml:space="preserve">Временной ресурс </w:t>
            </w:r>
          </w:p>
        </w:tc>
      </w:tr>
      <w:tr w:rsidR="00CD49B1" w:rsidRPr="002617E4" w14:paraId="206DEF48" w14:textId="77777777" w:rsidTr="00C8240F">
        <w:trPr>
          <w:trHeight w:val="20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21DE" w14:textId="77777777" w:rsidR="00CD49B1" w:rsidRPr="002617E4" w:rsidRDefault="00CD49B1" w:rsidP="00CD49B1">
            <w:pPr>
              <w:jc w:val="right"/>
              <w:rPr>
                <w:b/>
              </w:rPr>
            </w:pPr>
            <w:r>
              <w:t>Контактная работа</w:t>
            </w:r>
            <w:r w:rsidRPr="007A57C7">
              <w:t>, ч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25E22E7" w14:textId="77777777" w:rsidR="00CD49B1" w:rsidRPr="00863EF9" w:rsidRDefault="00892368" w:rsidP="00D73973">
            <w:pPr>
              <w:jc w:val="center"/>
              <w:rPr>
                <w:lang w:val="en-US"/>
              </w:rPr>
            </w:pPr>
            <w:r w:rsidRPr="00863EF9">
              <w:rPr>
                <w:lang w:val="en-US"/>
              </w:rPr>
              <w:t>*</w:t>
            </w:r>
          </w:p>
        </w:tc>
      </w:tr>
      <w:tr w:rsidR="00CD49B1" w:rsidRPr="002617E4" w14:paraId="40D1BE2C" w14:textId="77777777" w:rsidTr="00C8240F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5E45" w14:textId="77777777" w:rsidR="00CD49B1" w:rsidRPr="002617E4" w:rsidRDefault="00CD49B1" w:rsidP="00D73973">
            <w:pPr>
              <w:jc w:val="right"/>
              <w:rPr>
                <w:b/>
              </w:rPr>
            </w:pPr>
            <w:r w:rsidRPr="007A57C7">
              <w:t>Самостоятельная работа, ч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50FC" w14:textId="77777777" w:rsidR="00CD49B1" w:rsidRPr="00863EF9" w:rsidRDefault="00892368" w:rsidP="00D73973">
            <w:pPr>
              <w:jc w:val="center"/>
              <w:rPr>
                <w:lang w:val="en-US"/>
              </w:rPr>
            </w:pPr>
            <w:r w:rsidRPr="00863EF9">
              <w:rPr>
                <w:lang w:val="en-US"/>
              </w:rPr>
              <w:t>**</w:t>
            </w:r>
          </w:p>
        </w:tc>
      </w:tr>
      <w:tr w:rsidR="00CD49B1" w:rsidRPr="002617E4" w14:paraId="591A23F4" w14:textId="77777777" w:rsidTr="00C8240F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63AB" w14:textId="77777777" w:rsidR="00CD49B1" w:rsidRPr="002617E4" w:rsidRDefault="00CD49B1" w:rsidP="00D73973">
            <w:pPr>
              <w:jc w:val="right"/>
              <w:rPr>
                <w:b/>
              </w:rPr>
            </w:pPr>
            <w:r w:rsidRPr="007A57C7">
              <w:t>ИТОГО, ч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6E1D" w14:textId="77777777" w:rsidR="00CD49B1" w:rsidRPr="00863EF9" w:rsidRDefault="004C7A5F" w:rsidP="004C7A5F">
            <w:pPr>
              <w:jc w:val="center"/>
            </w:pPr>
            <w:r w:rsidRPr="00F527D1">
              <w:t>540</w:t>
            </w:r>
          </w:p>
        </w:tc>
      </w:tr>
      <w:tr w:rsidR="00EC4292" w:rsidRPr="002617E4" w14:paraId="07C48984" w14:textId="77777777" w:rsidTr="009249D6"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2242D" w14:textId="77777777" w:rsidR="00EC4292" w:rsidRPr="002617E4" w:rsidRDefault="00EC4292" w:rsidP="00BF0CEA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5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2B8B3" w14:textId="77777777" w:rsidR="00B13CE1" w:rsidRPr="002617E4" w:rsidRDefault="00B13CE1" w:rsidP="00EB7921">
            <w:pPr>
              <w:jc w:val="center"/>
              <w:rPr>
                <w:b/>
              </w:rPr>
            </w:pPr>
          </w:p>
        </w:tc>
      </w:tr>
      <w:tr w:rsidR="00EC4292" w:rsidRPr="002617E4" w14:paraId="158632BB" w14:textId="77777777" w:rsidTr="009249D6"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DC424E" w14:textId="77777777" w:rsidR="00EC4292" w:rsidRPr="007A57C7" w:rsidRDefault="00EC4292" w:rsidP="00EB7921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86A67" w14:textId="77777777" w:rsidR="00EC4292" w:rsidRPr="002617E4" w:rsidRDefault="00A12145" w:rsidP="00EB7921">
            <w:pPr>
              <w:jc w:val="center"/>
              <w:rPr>
                <w:b/>
              </w:rPr>
            </w:pPr>
            <w:r>
              <w:rPr>
                <w:b/>
              </w:rPr>
              <w:t>дифзачет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6B082" w14:textId="77777777" w:rsidR="00EC4292" w:rsidRPr="002617E4" w:rsidRDefault="00EC4292" w:rsidP="00EB7921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E42D0" w14:textId="77777777" w:rsidR="00EC4292" w:rsidRPr="002617E4" w:rsidRDefault="00A12145" w:rsidP="00EB7921">
            <w:pPr>
              <w:jc w:val="center"/>
              <w:rPr>
                <w:b/>
              </w:rPr>
            </w:pPr>
            <w:r>
              <w:rPr>
                <w:b/>
              </w:rPr>
              <w:t>ОГ</w:t>
            </w:r>
          </w:p>
        </w:tc>
      </w:tr>
      <w:tr w:rsidR="00EC4292" w:rsidRPr="002617E4" w14:paraId="1A6B4B82" w14:textId="77777777" w:rsidTr="009249D6"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4EB80" w14:textId="77777777" w:rsidR="00EC4292" w:rsidRPr="007A57C7" w:rsidRDefault="00EC4292" w:rsidP="00EB7921">
            <w:pPr>
              <w:jc w:val="right"/>
            </w:pPr>
          </w:p>
        </w:tc>
        <w:tc>
          <w:tcPr>
            <w:tcW w:w="55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DB76D9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14:paraId="03309E2F" w14:textId="77777777" w:rsidTr="009249D6"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13C8A8D" w14:textId="77777777" w:rsidR="00EC4292" w:rsidRPr="00A12145" w:rsidRDefault="00356858" w:rsidP="00A12145">
            <w:pPr>
              <w:jc w:val="right"/>
            </w:pPr>
            <w:r w:rsidRPr="00A12145">
              <w:t>Заведующий кафедрой -р</w:t>
            </w:r>
            <w:r w:rsidR="00EC4292" w:rsidRPr="00A12145">
              <w:t xml:space="preserve">уководитель </w:t>
            </w:r>
            <w:r w:rsidR="00A12145" w:rsidRPr="00A12145">
              <w:t>о</w:t>
            </w:r>
            <w:r w:rsidR="00EC4292" w:rsidRPr="00A12145">
              <w:t xml:space="preserve">тделения </w:t>
            </w:r>
            <w:r w:rsidR="00A12145" w:rsidRPr="00A12145">
              <w:t xml:space="preserve"> геологии</w:t>
            </w:r>
          </w:p>
        </w:tc>
        <w:tc>
          <w:tcPr>
            <w:tcW w:w="34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C1246" w14:textId="77777777" w:rsidR="00EC4292" w:rsidRPr="00A12145" w:rsidRDefault="00EC4292" w:rsidP="00EB7921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75D31C" w14:textId="77777777" w:rsidR="00EC4292" w:rsidRPr="00A12145" w:rsidRDefault="00A12145" w:rsidP="00EB7921">
            <w:pPr>
              <w:rPr>
                <w:b/>
              </w:rPr>
            </w:pPr>
            <w:r w:rsidRPr="00A12145">
              <w:t>Гусева Н.В.</w:t>
            </w:r>
          </w:p>
        </w:tc>
      </w:tr>
      <w:tr w:rsidR="00EC4292" w:rsidRPr="002617E4" w14:paraId="4DC540DD" w14:textId="77777777" w:rsidTr="009249D6"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B312FB6" w14:textId="77777777" w:rsidR="00EC4292" w:rsidRPr="007A57C7" w:rsidRDefault="00EC4292" w:rsidP="00EB7921">
            <w:pPr>
              <w:jc w:val="right"/>
            </w:pPr>
            <w:r w:rsidRPr="00761D9C">
              <w:t>Руководитель ООП</w:t>
            </w:r>
            <w:r>
              <w:tab/>
            </w:r>
          </w:p>
        </w:tc>
        <w:tc>
          <w:tcPr>
            <w:tcW w:w="34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0053A1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95114C" w14:textId="75250F60" w:rsidR="00EC4292" w:rsidRPr="00CA6C08" w:rsidRDefault="00D72CE4" w:rsidP="00EB7921">
            <w:r>
              <w:t>Строкова Л.А.</w:t>
            </w:r>
          </w:p>
        </w:tc>
      </w:tr>
      <w:tr w:rsidR="00356858" w:rsidRPr="002617E4" w14:paraId="7D8191CA" w14:textId="77777777" w:rsidTr="009249D6"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356373A" w14:textId="77777777" w:rsidR="00356858" w:rsidRPr="00761D9C" w:rsidRDefault="00356858" w:rsidP="00EB7921">
            <w:pPr>
              <w:jc w:val="right"/>
            </w:pPr>
            <w:r>
              <w:t>Преподаватель</w:t>
            </w:r>
          </w:p>
        </w:tc>
        <w:tc>
          <w:tcPr>
            <w:tcW w:w="34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9176D9" w14:textId="77777777" w:rsidR="00356858" w:rsidRPr="002617E4" w:rsidRDefault="00356858" w:rsidP="00EB7921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BA8B81" w14:textId="77777777" w:rsidR="00356858" w:rsidRDefault="002F1C84" w:rsidP="00EB7921">
            <w:r>
              <w:t>Тимкин Т.В.</w:t>
            </w:r>
          </w:p>
          <w:p w14:paraId="2A833F3D" w14:textId="77777777" w:rsidR="002F1C84" w:rsidRDefault="002F1C84" w:rsidP="00EB7921">
            <w:r>
              <w:t>Гаврилов Р.Ю.</w:t>
            </w:r>
          </w:p>
          <w:p w14:paraId="6EB76597" w14:textId="77777777" w:rsidR="002F1C84" w:rsidRDefault="002F1C84" w:rsidP="00EB7921">
            <w:r>
              <w:t>Исаева Е.Р.</w:t>
            </w:r>
          </w:p>
          <w:p w14:paraId="39C58C0F" w14:textId="77777777" w:rsidR="002F1C84" w:rsidRDefault="002F1C84" w:rsidP="00EB7921">
            <w:r>
              <w:t>Иванов В.П.</w:t>
            </w:r>
          </w:p>
          <w:p w14:paraId="1E802C87" w14:textId="77777777" w:rsidR="002F1C84" w:rsidRDefault="002F1C84" w:rsidP="00EB7921">
            <w:r>
              <w:t>Новоселов К.Л.</w:t>
            </w:r>
          </w:p>
          <w:p w14:paraId="54A06EB0" w14:textId="77777777" w:rsidR="002F1C84" w:rsidRDefault="002F1C84" w:rsidP="00EB7921">
            <w:r>
              <w:t>Мазуров А.К.</w:t>
            </w:r>
          </w:p>
          <w:p w14:paraId="33E20F2D" w14:textId="77777777" w:rsidR="002F1C84" w:rsidRDefault="002F1C84" w:rsidP="00EB7921">
            <w:r>
              <w:t>Ворошилов В.Г.</w:t>
            </w:r>
          </w:p>
          <w:p w14:paraId="10894750" w14:textId="75E3EEB0" w:rsidR="002F1C84" w:rsidRPr="00CA6C08" w:rsidRDefault="002F1C84" w:rsidP="00EB7921">
            <w:r>
              <w:t>Якич Т.Ю.</w:t>
            </w:r>
          </w:p>
        </w:tc>
      </w:tr>
    </w:tbl>
    <w:p w14:paraId="6EC2E864" w14:textId="77777777" w:rsidR="00CD1178" w:rsidRDefault="00CD1178" w:rsidP="004607DA"/>
    <w:p w14:paraId="465A47D4" w14:textId="77777777" w:rsidR="00CD1178" w:rsidRDefault="00CD1178" w:rsidP="00EB7921">
      <w:pPr>
        <w:jc w:val="center"/>
      </w:pPr>
    </w:p>
    <w:p w14:paraId="10826177" w14:textId="77777777" w:rsidR="00F527D1" w:rsidRDefault="00F527D1" w:rsidP="00EB7921">
      <w:pPr>
        <w:jc w:val="center"/>
      </w:pPr>
    </w:p>
    <w:p w14:paraId="74E1D6B6" w14:textId="77777777" w:rsidR="00F527D1" w:rsidRDefault="00F527D1" w:rsidP="00EB7921">
      <w:pPr>
        <w:jc w:val="center"/>
      </w:pPr>
    </w:p>
    <w:p w14:paraId="16F70512" w14:textId="77777777" w:rsidR="005C4F0D" w:rsidRPr="005C4F0D" w:rsidRDefault="005C4F0D" w:rsidP="00EB7921">
      <w:pPr>
        <w:jc w:val="center"/>
        <w:rPr>
          <w:i/>
          <w:sz w:val="20"/>
        </w:rPr>
      </w:pPr>
      <w:r w:rsidRPr="007A57C7">
        <w:t>201</w:t>
      </w:r>
      <w:r w:rsidR="00863EF9">
        <w:t>9</w:t>
      </w:r>
      <w:r w:rsidRPr="007A57C7">
        <w:t>г.</w:t>
      </w:r>
    </w:p>
    <w:p w14:paraId="1D8A4E3F" w14:textId="77777777" w:rsidR="00274B74" w:rsidRDefault="00274B74" w:rsidP="00EB7921">
      <w:pPr>
        <w:pStyle w:val="1"/>
        <w:sectPr w:rsidR="00274B74" w:rsidSect="003B7AB7">
          <w:headerReference w:type="default" r:id="rId8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DE87E08" w14:textId="77777777" w:rsidR="00FA1FE5" w:rsidRDefault="00532768" w:rsidP="00E75653">
      <w:pPr>
        <w:numPr>
          <w:ilvl w:val="0"/>
          <w:numId w:val="11"/>
        </w:numPr>
        <w:spacing w:after="120"/>
        <w:ind w:left="714" w:hanging="357"/>
        <w:jc w:val="center"/>
        <w:rPr>
          <w:b/>
        </w:rPr>
      </w:pPr>
      <w:r>
        <w:rPr>
          <w:b/>
        </w:rPr>
        <w:lastRenderedPageBreak/>
        <w:t>Цели практики</w:t>
      </w:r>
    </w:p>
    <w:p w14:paraId="3B37ED1F" w14:textId="77777777" w:rsidR="004607DA" w:rsidRPr="000D2B99" w:rsidRDefault="004607DA" w:rsidP="004607DA">
      <w:pPr>
        <w:ind w:firstLine="708"/>
        <w:jc w:val="both"/>
      </w:pPr>
      <w:r w:rsidRPr="000D2B99">
        <w:t xml:space="preserve">Целями </w:t>
      </w:r>
      <w:r>
        <w:t>практики</w:t>
      </w:r>
      <w:r w:rsidRPr="000D2B99">
        <w:t xml:space="preserve"> является форм</w:t>
      </w:r>
      <w:r w:rsidR="006208C6">
        <w:t>и</w:t>
      </w:r>
      <w:r w:rsidRPr="000D2B99">
        <w:t>рование у обучающихся определенного</w:t>
      </w:r>
      <w:r>
        <w:t xml:space="preserve"> </w:t>
      </w:r>
      <w:r w:rsidRPr="002371F5">
        <w:t>О</w:t>
      </w:r>
      <w:r>
        <w:t>ОП  (п. 5</w:t>
      </w:r>
      <w:r w:rsidR="00B9782C">
        <w:t>.</w:t>
      </w:r>
      <w:r>
        <w:t xml:space="preserve"> Общей характеристики </w:t>
      </w:r>
      <w:r w:rsidRPr="002371F5">
        <w:t>О</w:t>
      </w:r>
      <w:r>
        <w:t xml:space="preserve">ОП) </w:t>
      </w:r>
      <w:r w:rsidRPr="000D2B99">
        <w:t>состава компетенций для подготовки к профессиональной деятельности.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106"/>
        <w:gridCol w:w="1382"/>
        <w:gridCol w:w="4983"/>
      </w:tblGrid>
      <w:tr w:rsidR="00B9782C" w:rsidRPr="00696A58" w14:paraId="2B3D3764" w14:textId="77777777" w:rsidTr="009258F8">
        <w:trPr>
          <w:trHeight w:val="373"/>
          <w:tblHeader/>
        </w:trPr>
        <w:tc>
          <w:tcPr>
            <w:tcW w:w="1274" w:type="dxa"/>
            <w:vMerge w:val="restart"/>
            <w:shd w:val="clear" w:color="auto" w:fill="EDEDED"/>
            <w:vAlign w:val="center"/>
          </w:tcPr>
          <w:p w14:paraId="6B908D89" w14:textId="77777777" w:rsidR="00B9782C" w:rsidRPr="00696A58" w:rsidRDefault="00532768" w:rsidP="00696A58">
            <w:pPr>
              <w:pStyle w:val="aa"/>
              <w:spacing w:after="0"/>
              <w:ind w:firstLine="11"/>
              <w:rPr>
                <w:spacing w:val="-6"/>
                <w:sz w:val="20"/>
                <w:szCs w:val="20"/>
              </w:rPr>
            </w:pPr>
            <w:r w:rsidRPr="00696A58">
              <w:rPr>
                <w:spacing w:val="-6"/>
                <w:sz w:val="20"/>
                <w:szCs w:val="20"/>
              </w:rPr>
              <w:t>Код компетенции</w:t>
            </w:r>
          </w:p>
        </w:tc>
        <w:tc>
          <w:tcPr>
            <w:tcW w:w="2106" w:type="dxa"/>
            <w:vMerge w:val="restart"/>
            <w:shd w:val="clear" w:color="auto" w:fill="EDEDED"/>
            <w:vAlign w:val="center"/>
          </w:tcPr>
          <w:p w14:paraId="2392A15B" w14:textId="77777777" w:rsidR="00B9782C" w:rsidRPr="00696A58" w:rsidRDefault="00B9782C" w:rsidP="00696A58">
            <w:pPr>
              <w:pStyle w:val="aa"/>
              <w:spacing w:after="0"/>
              <w:ind w:firstLine="11"/>
              <w:rPr>
                <w:sz w:val="20"/>
                <w:szCs w:val="20"/>
                <w:vertAlign w:val="superscript"/>
              </w:rPr>
            </w:pPr>
            <w:r w:rsidRPr="00696A58">
              <w:rPr>
                <w:spacing w:val="-6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6365" w:type="dxa"/>
            <w:gridSpan w:val="2"/>
            <w:shd w:val="clear" w:color="auto" w:fill="EDEDED"/>
            <w:vAlign w:val="center"/>
          </w:tcPr>
          <w:p w14:paraId="4B44D8C7" w14:textId="77777777" w:rsidR="00B9782C" w:rsidRPr="00696A58" w:rsidRDefault="00B9782C" w:rsidP="00696A58">
            <w:pPr>
              <w:pStyle w:val="aa"/>
              <w:spacing w:after="0"/>
              <w:rPr>
                <w:sz w:val="20"/>
                <w:szCs w:val="20"/>
              </w:rPr>
            </w:pPr>
            <w:r w:rsidRPr="00696A58">
              <w:rPr>
                <w:sz w:val="20"/>
                <w:szCs w:val="20"/>
              </w:rPr>
              <w:t xml:space="preserve">Составляющие результатов </w:t>
            </w:r>
            <w:r w:rsidR="005E55CF" w:rsidRPr="00696A58">
              <w:rPr>
                <w:sz w:val="20"/>
                <w:szCs w:val="20"/>
              </w:rPr>
              <w:t>освоения</w:t>
            </w:r>
            <w:r w:rsidR="00CA1344" w:rsidRPr="00696A58">
              <w:rPr>
                <w:sz w:val="20"/>
                <w:szCs w:val="20"/>
              </w:rPr>
              <w:t xml:space="preserve"> (дескрипторы компетенций)</w:t>
            </w:r>
          </w:p>
        </w:tc>
      </w:tr>
      <w:tr w:rsidR="00B9782C" w:rsidRPr="00696A58" w14:paraId="2B448B70" w14:textId="77777777" w:rsidTr="009258F8">
        <w:trPr>
          <w:trHeight w:val="417"/>
          <w:tblHeader/>
        </w:trPr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6682BCC9" w14:textId="77777777" w:rsidR="00B9782C" w:rsidRPr="00696A58" w:rsidRDefault="00B9782C" w:rsidP="00696A58">
            <w:pPr>
              <w:pStyle w:val="aa"/>
              <w:spacing w:after="0"/>
              <w:ind w:firstLine="11"/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40915378" w14:textId="77777777" w:rsidR="00B9782C" w:rsidRPr="00696A58" w:rsidRDefault="00B9782C" w:rsidP="00696A58">
            <w:pPr>
              <w:pStyle w:val="aa"/>
              <w:spacing w:after="0"/>
              <w:ind w:firstLine="11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223C0461" w14:textId="77777777" w:rsidR="00B9782C" w:rsidRPr="00696A58" w:rsidRDefault="00B9782C" w:rsidP="00696A58">
            <w:pPr>
              <w:pStyle w:val="aa"/>
              <w:spacing w:after="0"/>
              <w:ind w:firstLine="11"/>
              <w:rPr>
                <w:sz w:val="20"/>
                <w:szCs w:val="20"/>
              </w:rPr>
            </w:pPr>
            <w:r w:rsidRPr="00696A58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4983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7380B249" w14:textId="77777777" w:rsidR="00B9782C" w:rsidRPr="00696A58" w:rsidRDefault="00532768" w:rsidP="00696A58">
            <w:pPr>
              <w:pStyle w:val="aa"/>
              <w:spacing w:after="0"/>
              <w:ind w:firstLine="11"/>
              <w:rPr>
                <w:sz w:val="20"/>
                <w:szCs w:val="20"/>
              </w:rPr>
            </w:pPr>
            <w:r w:rsidRPr="00696A58">
              <w:rPr>
                <w:sz w:val="20"/>
                <w:szCs w:val="20"/>
              </w:rPr>
              <w:t>Наименование</w:t>
            </w:r>
          </w:p>
        </w:tc>
      </w:tr>
      <w:tr w:rsidR="00A526BC" w:rsidRPr="00696A58" w14:paraId="2BCF381E" w14:textId="77777777" w:rsidTr="009258F8">
        <w:trPr>
          <w:trHeight w:val="796"/>
          <w:tblHeader/>
        </w:trPr>
        <w:tc>
          <w:tcPr>
            <w:tcW w:w="1274" w:type="dxa"/>
            <w:vMerge w:val="restart"/>
            <w:vAlign w:val="center"/>
          </w:tcPr>
          <w:p w14:paraId="7FA61755" w14:textId="77777777" w:rsidR="00A526BC" w:rsidRPr="007D7715" w:rsidRDefault="00A526BC" w:rsidP="00911CA2">
            <w:pPr>
              <w:rPr>
                <w:sz w:val="20"/>
                <w:szCs w:val="20"/>
                <w:highlight w:val="yellow"/>
              </w:rPr>
            </w:pPr>
            <w:r w:rsidRPr="007D7715">
              <w:rPr>
                <w:sz w:val="20"/>
                <w:szCs w:val="20"/>
                <w:highlight w:val="yellow"/>
              </w:rPr>
              <w:t>ПК(У) -1</w:t>
            </w:r>
          </w:p>
          <w:p w14:paraId="21DA1B4E" w14:textId="77777777" w:rsidR="00A526BC" w:rsidRPr="007D7715" w:rsidRDefault="00A526BC" w:rsidP="00911CA2">
            <w:pPr>
              <w:pStyle w:val="aa"/>
              <w:spacing w:after="0"/>
              <w:ind w:firstLine="1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06" w:type="dxa"/>
            <w:vMerge w:val="restart"/>
            <w:vAlign w:val="center"/>
          </w:tcPr>
          <w:p w14:paraId="475649E4" w14:textId="77777777" w:rsidR="00A526BC" w:rsidRPr="007D7715" w:rsidRDefault="00A526BC" w:rsidP="009F1680">
            <w:pPr>
              <w:rPr>
                <w:sz w:val="20"/>
                <w:szCs w:val="20"/>
                <w:highlight w:val="yellow"/>
              </w:rPr>
            </w:pPr>
            <w:r w:rsidRPr="007D7715">
              <w:rPr>
                <w:sz w:val="20"/>
                <w:szCs w:val="20"/>
                <w:highlight w:val="yellow"/>
              </w:rPr>
              <w:t>Готовность использовать теоретические знания при выполнении производственных, технологических и инженерных исследований в соответствии со специализацией</w:t>
            </w:r>
          </w:p>
        </w:tc>
        <w:tc>
          <w:tcPr>
            <w:tcW w:w="1382" w:type="dxa"/>
            <w:vAlign w:val="center"/>
          </w:tcPr>
          <w:p w14:paraId="545D7F67" w14:textId="77777777" w:rsidR="00A526BC" w:rsidRPr="007D7715" w:rsidRDefault="00A526BC" w:rsidP="00911CA2">
            <w:pPr>
              <w:jc w:val="center"/>
              <w:rPr>
                <w:sz w:val="20"/>
                <w:szCs w:val="20"/>
                <w:highlight w:val="yellow"/>
              </w:rPr>
            </w:pPr>
            <w:r w:rsidRPr="007D7715">
              <w:rPr>
                <w:sz w:val="20"/>
                <w:szCs w:val="20"/>
                <w:highlight w:val="yellow"/>
              </w:rPr>
              <w:t>ПК</w:t>
            </w:r>
            <w:r w:rsidRPr="007D7715">
              <w:rPr>
                <w:sz w:val="20"/>
                <w:szCs w:val="20"/>
                <w:highlight w:val="yellow"/>
                <w:lang w:val="en-US"/>
              </w:rPr>
              <w:t>(</w:t>
            </w:r>
            <w:r w:rsidRPr="007D7715">
              <w:rPr>
                <w:sz w:val="20"/>
                <w:szCs w:val="20"/>
                <w:highlight w:val="yellow"/>
              </w:rPr>
              <w:t>У</w:t>
            </w:r>
            <w:r w:rsidRPr="007D7715">
              <w:rPr>
                <w:sz w:val="20"/>
                <w:szCs w:val="20"/>
                <w:highlight w:val="yellow"/>
                <w:lang w:val="en-US"/>
              </w:rPr>
              <w:t>)</w:t>
            </w:r>
            <w:r w:rsidRPr="007D7715">
              <w:rPr>
                <w:sz w:val="20"/>
                <w:szCs w:val="20"/>
                <w:highlight w:val="yellow"/>
              </w:rPr>
              <w:t>-1. В5</w:t>
            </w:r>
          </w:p>
        </w:tc>
        <w:tc>
          <w:tcPr>
            <w:tcW w:w="4983" w:type="dxa"/>
            <w:vAlign w:val="center"/>
          </w:tcPr>
          <w:p w14:paraId="21ED6883" w14:textId="77777777" w:rsidR="00A526BC" w:rsidRPr="00F527D1" w:rsidRDefault="00A526BC" w:rsidP="00A526BC">
            <w:pPr>
              <w:pStyle w:val="13"/>
              <w:widowControl w:val="0"/>
              <w:spacing w:line="240" w:lineRule="auto"/>
              <w:rPr>
                <w:sz w:val="20"/>
                <w:szCs w:val="20"/>
              </w:rPr>
            </w:pPr>
            <w:r w:rsidRPr="00F527D1">
              <w:rPr>
                <w:rFonts w:ascii="Times New Roman" w:hAnsi="Times New Roman" w:cs="Times New Roman"/>
                <w:sz w:val="20"/>
                <w:szCs w:val="20"/>
              </w:rPr>
              <w:t>Владеть навыками применения теоретических знаний при выполнении геологических исследований</w:t>
            </w:r>
          </w:p>
        </w:tc>
      </w:tr>
      <w:tr w:rsidR="00CD36E8" w:rsidRPr="00696A58" w14:paraId="3034B2F8" w14:textId="77777777" w:rsidTr="009258F8">
        <w:trPr>
          <w:trHeight w:val="834"/>
          <w:tblHeader/>
        </w:trPr>
        <w:tc>
          <w:tcPr>
            <w:tcW w:w="1274" w:type="dxa"/>
            <w:vMerge/>
            <w:vAlign w:val="center"/>
          </w:tcPr>
          <w:p w14:paraId="47A89829" w14:textId="77777777" w:rsidR="00CD36E8" w:rsidRPr="007D7715" w:rsidRDefault="00CD36E8" w:rsidP="00911CA2">
            <w:pPr>
              <w:pStyle w:val="aa"/>
              <w:spacing w:after="0"/>
              <w:ind w:firstLine="1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06" w:type="dxa"/>
            <w:vMerge/>
            <w:vAlign w:val="center"/>
          </w:tcPr>
          <w:p w14:paraId="29E23EC1" w14:textId="77777777" w:rsidR="00CD36E8" w:rsidRPr="007D7715" w:rsidRDefault="00CD36E8" w:rsidP="009F168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vAlign w:val="center"/>
          </w:tcPr>
          <w:p w14:paraId="678E2E21" w14:textId="77777777" w:rsidR="00CD36E8" w:rsidRPr="007D7715" w:rsidRDefault="00CD36E8" w:rsidP="00911CA2">
            <w:pPr>
              <w:jc w:val="center"/>
              <w:rPr>
                <w:sz w:val="20"/>
                <w:szCs w:val="20"/>
                <w:highlight w:val="yellow"/>
              </w:rPr>
            </w:pPr>
            <w:r w:rsidRPr="007D7715">
              <w:rPr>
                <w:sz w:val="20"/>
                <w:szCs w:val="20"/>
                <w:highlight w:val="yellow"/>
              </w:rPr>
              <w:t>ПК</w:t>
            </w:r>
            <w:r w:rsidRPr="007D7715">
              <w:rPr>
                <w:sz w:val="20"/>
                <w:szCs w:val="20"/>
                <w:highlight w:val="yellow"/>
                <w:lang w:val="en-US"/>
              </w:rPr>
              <w:t>(</w:t>
            </w:r>
            <w:r w:rsidRPr="007D7715">
              <w:rPr>
                <w:sz w:val="20"/>
                <w:szCs w:val="20"/>
                <w:highlight w:val="yellow"/>
              </w:rPr>
              <w:t>У</w:t>
            </w:r>
            <w:r w:rsidRPr="007D7715">
              <w:rPr>
                <w:sz w:val="20"/>
                <w:szCs w:val="20"/>
                <w:highlight w:val="yellow"/>
                <w:lang w:val="en-US"/>
              </w:rPr>
              <w:t>)</w:t>
            </w:r>
            <w:r w:rsidRPr="007D7715">
              <w:rPr>
                <w:sz w:val="20"/>
                <w:szCs w:val="20"/>
                <w:highlight w:val="yellow"/>
              </w:rPr>
              <w:t>-1. У5</w:t>
            </w:r>
          </w:p>
        </w:tc>
        <w:tc>
          <w:tcPr>
            <w:tcW w:w="4983" w:type="dxa"/>
            <w:vAlign w:val="center"/>
          </w:tcPr>
          <w:p w14:paraId="548C94C9" w14:textId="77777777" w:rsidR="00CD36E8" w:rsidRPr="00F527D1" w:rsidRDefault="00A526BC" w:rsidP="00A526BC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27D1">
              <w:rPr>
                <w:rFonts w:ascii="Times New Roman" w:hAnsi="Times New Roman" w:cs="Times New Roman"/>
                <w:sz w:val="20"/>
                <w:szCs w:val="20"/>
              </w:rPr>
              <w:t>Уметь и</w:t>
            </w:r>
            <w:r w:rsidR="00CD36E8" w:rsidRPr="00F527D1">
              <w:rPr>
                <w:rFonts w:ascii="Times New Roman" w:hAnsi="Times New Roman" w:cs="Times New Roman"/>
                <w:sz w:val="20"/>
                <w:szCs w:val="20"/>
              </w:rPr>
              <w:t>спользовать теоретические знания при выполнени</w:t>
            </w:r>
            <w:r w:rsidRPr="00F527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36E8" w:rsidRPr="00F527D1">
              <w:rPr>
                <w:rFonts w:ascii="Times New Roman" w:hAnsi="Times New Roman" w:cs="Times New Roman"/>
                <w:sz w:val="20"/>
                <w:szCs w:val="20"/>
              </w:rPr>
              <w:t xml:space="preserve"> геологических исследований </w:t>
            </w:r>
          </w:p>
        </w:tc>
      </w:tr>
      <w:tr w:rsidR="00CD36E8" w:rsidRPr="00696A58" w14:paraId="0BF726CB" w14:textId="77777777" w:rsidTr="009258F8">
        <w:trPr>
          <w:trHeight w:val="443"/>
          <w:tblHeader/>
        </w:trPr>
        <w:tc>
          <w:tcPr>
            <w:tcW w:w="1274" w:type="dxa"/>
            <w:vMerge/>
            <w:vAlign w:val="center"/>
          </w:tcPr>
          <w:p w14:paraId="70C2A6A9" w14:textId="77777777" w:rsidR="00CD36E8" w:rsidRPr="00CD36E8" w:rsidRDefault="00CD36E8" w:rsidP="00911CA2">
            <w:pPr>
              <w:pStyle w:val="aa"/>
              <w:spacing w:after="0"/>
              <w:ind w:firstLine="11"/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7680A80A" w14:textId="77777777" w:rsidR="00CD36E8" w:rsidRPr="009F1680" w:rsidRDefault="00CD36E8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0BB7135" w14:textId="77777777" w:rsidR="00CD36E8" w:rsidRPr="00F527D1" w:rsidRDefault="00CD36E8" w:rsidP="00911CA2">
            <w:pPr>
              <w:jc w:val="center"/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 xml:space="preserve">ПК(У)-1. З5 </w:t>
            </w:r>
          </w:p>
        </w:tc>
        <w:tc>
          <w:tcPr>
            <w:tcW w:w="4983" w:type="dxa"/>
            <w:vAlign w:val="center"/>
          </w:tcPr>
          <w:p w14:paraId="71F2D58B" w14:textId="77777777" w:rsidR="00CD36E8" w:rsidRPr="00F527D1" w:rsidRDefault="00A526BC" w:rsidP="00A526BC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27D1">
              <w:rPr>
                <w:rFonts w:ascii="Times New Roman" w:hAnsi="Times New Roman" w:cs="Times New Roman"/>
                <w:sz w:val="20"/>
                <w:szCs w:val="20"/>
              </w:rPr>
              <w:t>Знать о</w:t>
            </w:r>
            <w:r w:rsidR="00CD36E8" w:rsidRPr="00F527D1">
              <w:rPr>
                <w:rFonts w:ascii="Times New Roman" w:hAnsi="Times New Roman" w:cs="Times New Roman"/>
                <w:sz w:val="20"/>
                <w:szCs w:val="20"/>
              </w:rPr>
              <w:t>сновы геологии в соответствии со специализацией</w:t>
            </w:r>
          </w:p>
        </w:tc>
      </w:tr>
      <w:tr w:rsidR="00A526BC" w:rsidRPr="00696A58" w14:paraId="0F7657FE" w14:textId="77777777" w:rsidTr="009258F8">
        <w:trPr>
          <w:trHeight w:val="513"/>
          <w:tblHeader/>
        </w:trPr>
        <w:tc>
          <w:tcPr>
            <w:tcW w:w="1274" w:type="dxa"/>
            <w:vMerge w:val="restart"/>
            <w:vAlign w:val="center"/>
          </w:tcPr>
          <w:p w14:paraId="2397DF70" w14:textId="77777777" w:rsidR="00A526BC" w:rsidRPr="00CD36E8" w:rsidRDefault="00A526BC" w:rsidP="00911CA2">
            <w:pPr>
              <w:rPr>
                <w:sz w:val="20"/>
                <w:szCs w:val="20"/>
              </w:rPr>
            </w:pPr>
            <w:r w:rsidRPr="00CD36E8">
              <w:rPr>
                <w:sz w:val="20"/>
                <w:szCs w:val="20"/>
              </w:rPr>
              <w:t>ПК(У)-3</w:t>
            </w:r>
          </w:p>
          <w:p w14:paraId="14638D2E" w14:textId="77777777" w:rsidR="00A526BC" w:rsidRPr="00CD36E8" w:rsidRDefault="00A526BC" w:rsidP="00911CA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14:paraId="4A2BC7BF" w14:textId="77777777" w:rsidR="00A526BC" w:rsidRPr="009F1680" w:rsidRDefault="00A526BC" w:rsidP="009F1680">
            <w:pPr>
              <w:rPr>
                <w:sz w:val="20"/>
                <w:szCs w:val="20"/>
              </w:rPr>
            </w:pPr>
            <w:r w:rsidRPr="009F1680">
              <w:rPr>
                <w:sz w:val="20"/>
                <w:szCs w:val="20"/>
              </w:rPr>
              <w:t>Способность проводить геологические наблюдения и осуществлять их документацию на объекте изучения</w:t>
            </w:r>
          </w:p>
        </w:tc>
        <w:tc>
          <w:tcPr>
            <w:tcW w:w="1382" w:type="dxa"/>
            <w:vAlign w:val="center"/>
          </w:tcPr>
          <w:p w14:paraId="0C9AC068" w14:textId="77777777" w:rsidR="00A526BC" w:rsidRPr="00F527D1" w:rsidRDefault="00A526BC" w:rsidP="00911CA2">
            <w:pPr>
              <w:jc w:val="center"/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</w:t>
            </w:r>
            <w:r w:rsidRPr="00F527D1">
              <w:rPr>
                <w:sz w:val="20"/>
                <w:szCs w:val="20"/>
                <w:lang w:val="en-US"/>
              </w:rPr>
              <w:t>(</w:t>
            </w:r>
            <w:r w:rsidRPr="00F527D1">
              <w:rPr>
                <w:sz w:val="20"/>
                <w:szCs w:val="20"/>
              </w:rPr>
              <w:t>У</w:t>
            </w:r>
            <w:r w:rsidRPr="00F527D1">
              <w:rPr>
                <w:sz w:val="20"/>
                <w:szCs w:val="20"/>
                <w:lang w:val="en-US"/>
              </w:rPr>
              <w:t>)</w:t>
            </w:r>
            <w:r w:rsidRPr="00F527D1">
              <w:rPr>
                <w:sz w:val="20"/>
                <w:szCs w:val="20"/>
              </w:rPr>
              <w:t>-3. В5</w:t>
            </w:r>
          </w:p>
        </w:tc>
        <w:tc>
          <w:tcPr>
            <w:tcW w:w="4983" w:type="dxa"/>
            <w:vAlign w:val="center"/>
          </w:tcPr>
          <w:p w14:paraId="27D41D57" w14:textId="77777777" w:rsidR="00A526BC" w:rsidRPr="00F527D1" w:rsidRDefault="00A526BC" w:rsidP="00A526BC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Владеть навыками осуществлять документацию по изучению геологических объектов</w:t>
            </w:r>
          </w:p>
        </w:tc>
      </w:tr>
      <w:tr w:rsidR="00A526BC" w:rsidRPr="00696A58" w14:paraId="181398F5" w14:textId="77777777" w:rsidTr="009258F8">
        <w:trPr>
          <w:trHeight w:val="513"/>
          <w:tblHeader/>
        </w:trPr>
        <w:tc>
          <w:tcPr>
            <w:tcW w:w="1274" w:type="dxa"/>
            <w:vMerge/>
            <w:vAlign w:val="center"/>
          </w:tcPr>
          <w:p w14:paraId="4A1A6664" w14:textId="77777777" w:rsidR="00A526BC" w:rsidRPr="00CD36E8" w:rsidRDefault="00A526BC" w:rsidP="00911CA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71D6F03A" w14:textId="77777777" w:rsidR="00A526BC" w:rsidRPr="00CD36E8" w:rsidRDefault="00A526BC" w:rsidP="00911CA2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DCAE278" w14:textId="77777777" w:rsidR="00A526BC" w:rsidRPr="00F527D1" w:rsidRDefault="00A526BC" w:rsidP="00911CA2">
            <w:pPr>
              <w:jc w:val="center"/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</w:t>
            </w:r>
            <w:r w:rsidRPr="00F527D1">
              <w:rPr>
                <w:sz w:val="20"/>
                <w:szCs w:val="20"/>
                <w:lang w:val="en-US"/>
              </w:rPr>
              <w:t>(</w:t>
            </w:r>
            <w:r w:rsidRPr="00F527D1">
              <w:rPr>
                <w:sz w:val="20"/>
                <w:szCs w:val="20"/>
              </w:rPr>
              <w:t>У</w:t>
            </w:r>
            <w:r w:rsidRPr="00F527D1">
              <w:rPr>
                <w:sz w:val="20"/>
                <w:szCs w:val="20"/>
                <w:lang w:val="en-US"/>
              </w:rPr>
              <w:t>)</w:t>
            </w:r>
            <w:r w:rsidRPr="00F527D1">
              <w:rPr>
                <w:sz w:val="20"/>
                <w:szCs w:val="20"/>
              </w:rPr>
              <w:t>-3. У5</w:t>
            </w:r>
          </w:p>
        </w:tc>
        <w:tc>
          <w:tcPr>
            <w:tcW w:w="4983" w:type="dxa"/>
            <w:vAlign w:val="center"/>
          </w:tcPr>
          <w:p w14:paraId="4B5F0A1B" w14:textId="77777777" w:rsidR="00A526BC" w:rsidRPr="00F527D1" w:rsidRDefault="00A526BC" w:rsidP="00911CA2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Уметь проводить геологические наблюдения</w:t>
            </w:r>
          </w:p>
        </w:tc>
      </w:tr>
      <w:tr w:rsidR="00A526BC" w:rsidRPr="00696A58" w14:paraId="2C28D113" w14:textId="77777777" w:rsidTr="009258F8">
        <w:trPr>
          <w:trHeight w:val="513"/>
          <w:tblHeader/>
        </w:trPr>
        <w:tc>
          <w:tcPr>
            <w:tcW w:w="1274" w:type="dxa"/>
            <w:vMerge/>
            <w:vAlign w:val="center"/>
          </w:tcPr>
          <w:p w14:paraId="42DFBF1A" w14:textId="77777777" w:rsidR="00A526BC" w:rsidRPr="00CD36E8" w:rsidRDefault="00A526BC" w:rsidP="00911CA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1CB328F5" w14:textId="77777777" w:rsidR="00A526BC" w:rsidRPr="00CD36E8" w:rsidRDefault="00A526BC" w:rsidP="00911CA2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036F0AF" w14:textId="77777777" w:rsidR="00A526BC" w:rsidRPr="00F527D1" w:rsidRDefault="00A526BC" w:rsidP="00911CA2">
            <w:pPr>
              <w:jc w:val="center"/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ПК(У)-3. З5</w:t>
            </w:r>
          </w:p>
        </w:tc>
        <w:tc>
          <w:tcPr>
            <w:tcW w:w="4983" w:type="dxa"/>
            <w:vAlign w:val="center"/>
          </w:tcPr>
          <w:p w14:paraId="76BC2D75" w14:textId="77777777" w:rsidR="00A526BC" w:rsidRPr="00F527D1" w:rsidRDefault="00A526BC" w:rsidP="00A526BC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Знать регламенты, положения, инструкции и стандарты по изучению геологических объектов</w:t>
            </w:r>
          </w:p>
        </w:tc>
      </w:tr>
      <w:tr w:rsidR="00A526BC" w:rsidRPr="00696A58" w14:paraId="22CC8037" w14:textId="77777777" w:rsidTr="009258F8">
        <w:trPr>
          <w:trHeight w:val="513"/>
          <w:tblHeader/>
        </w:trPr>
        <w:tc>
          <w:tcPr>
            <w:tcW w:w="1274" w:type="dxa"/>
            <w:vMerge w:val="restart"/>
            <w:vAlign w:val="center"/>
          </w:tcPr>
          <w:p w14:paraId="34E98B36" w14:textId="77777777" w:rsidR="00A526BC" w:rsidRPr="00CD36E8" w:rsidRDefault="00A526BC" w:rsidP="00911CA2">
            <w:pPr>
              <w:rPr>
                <w:sz w:val="20"/>
                <w:szCs w:val="20"/>
              </w:rPr>
            </w:pPr>
            <w:r w:rsidRPr="00CD36E8">
              <w:rPr>
                <w:sz w:val="20"/>
                <w:szCs w:val="20"/>
              </w:rPr>
              <w:t>ПК(У)-4</w:t>
            </w:r>
          </w:p>
          <w:p w14:paraId="7E8E7121" w14:textId="77777777" w:rsidR="00A526BC" w:rsidRPr="00CD36E8" w:rsidRDefault="00A526BC" w:rsidP="00911CA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14:paraId="3996E903" w14:textId="77777777" w:rsidR="00A526BC" w:rsidRPr="009F1680" w:rsidRDefault="00A526BC" w:rsidP="009F1680">
            <w:pPr>
              <w:rPr>
                <w:sz w:val="20"/>
                <w:szCs w:val="20"/>
              </w:rPr>
            </w:pPr>
            <w:r w:rsidRPr="009F1680">
              <w:rPr>
                <w:sz w:val="20"/>
                <w:szCs w:val="20"/>
              </w:rPr>
              <w:t>Способность осуществлять привязку своих наблюдений на местности, составлять схемы, карты, планы, разрезы геологического содержания</w:t>
            </w:r>
          </w:p>
          <w:p w14:paraId="6D75F2D3" w14:textId="77777777" w:rsidR="00A526BC" w:rsidRPr="009F1680" w:rsidRDefault="00A526BC" w:rsidP="009F1680">
            <w:pPr>
              <w:rPr>
                <w:sz w:val="20"/>
                <w:szCs w:val="20"/>
              </w:rPr>
            </w:pPr>
          </w:p>
          <w:p w14:paraId="60F18794" w14:textId="77777777" w:rsidR="00A526BC" w:rsidRPr="009F1680" w:rsidRDefault="00A526BC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CEB2D95" w14:textId="77777777" w:rsidR="00A526BC" w:rsidRPr="00F527D1" w:rsidRDefault="00A526BC" w:rsidP="00911CA2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</w:t>
            </w:r>
            <w:r w:rsidRPr="00F527D1">
              <w:rPr>
                <w:sz w:val="20"/>
                <w:szCs w:val="20"/>
                <w:lang w:val="en-US"/>
              </w:rPr>
              <w:t>(</w:t>
            </w:r>
            <w:r w:rsidRPr="00F527D1">
              <w:rPr>
                <w:sz w:val="20"/>
                <w:szCs w:val="20"/>
              </w:rPr>
              <w:t>У</w:t>
            </w:r>
            <w:r w:rsidRPr="00F527D1">
              <w:rPr>
                <w:sz w:val="20"/>
                <w:szCs w:val="20"/>
                <w:lang w:val="en-US"/>
              </w:rPr>
              <w:t>)</w:t>
            </w:r>
            <w:r w:rsidRPr="00F527D1">
              <w:rPr>
                <w:sz w:val="20"/>
                <w:szCs w:val="20"/>
              </w:rPr>
              <w:t>-4. В2</w:t>
            </w:r>
          </w:p>
        </w:tc>
        <w:tc>
          <w:tcPr>
            <w:tcW w:w="4983" w:type="dxa"/>
            <w:vAlign w:val="center"/>
          </w:tcPr>
          <w:p w14:paraId="5540676C" w14:textId="77777777" w:rsidR="00A526BC" w:rsidRPr="00F527D1" w:rsidRDefault="00A526BC" w:rsidP="00911CA2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Проводить полевые и камеральные топографо-геодезические работы</w:t>
            </w:r>
          </w:p>
        </w:tc>
      </w:tr>
      <w:tr w:rsidR="00A526BC" w:rsidRPr="00696A58" w14:paraId="4281B570" w14:textId="77777777" w:rsidTr="009258F8">
        <w:trPr>
          <w:trHeight w:val="141"/>
          <w:tblHeader/>
        </w:trPr>
        <w:tc>
          <w:tcPr>
            <w:tcW w:w="1274" w:type="dxa"/>
            <w:vMerge/>
          </w:tcPr>
          <w:p w14:paraId="1A5F79A0" w14:textId="77777777" w:rsidR="00A526BC" w:rsidRPr="00CD36E8" w:rsidRDefault="00A526BC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14:paraId="5BC9B914" w14:textId="77777777" w:rsidR="00A526BC" w:rsidRPr="009F1680" w:rsidRDefault="00A526BC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4CE18D1" w14:textId="77777777" w:rsidR="00A526BC" w:rsidRPr="00F527D1" w:rsidRDefault="00A526BC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</w:t>
            </w:r>
            <w:r w:rsidRPr="00F527D1">
              <w:rPr>
                <w:sz w:val="20"/>
                <w:szCs w:val="20"/>
                <w:lang w:val="en-US"/>
              </w:rPr>
              <w:t>(</w:t>
            </w:r>
            <w:r w:rsidRPr="00F527D1">
              <w:rPr>
                <w:sz w:val="20"/>
                <w:szCs w:val="20"/>
              </w:rPr>
              <w:t>У</w:t>
            </w:r>
            <w:r w:rsidRPr="00F527D1">
              <w:rPr>
                <w:sz w:val="20"/>
                <w:szCs w:val="20"/>
                <w:lang w:val="en-US"/>
              </w:rPr>
              <w:t>)</w:t>
            </w:r>
            <w:r w:rsidRPr="00F527D1">
              <w:rPr>
                <w:sz w:val="20"/>
                <w:szCs w:val="20"/>
              </w:rPr>
              <w:t>-</w:t>
            </w:r>
            <w:r w:rsidRPr="00F527D1">
              <w:rPr>
                <w:sz w:val="20"/>
                <w:szCs w:val="20"/>
                <w:lang w:val="en-US"/>
              </w:rPr>
              <w:t>4</w:t>
            </w:r>
            <w:r w:rsidRPr="00F527D1">
              <w:rPr>
                <w:sz w:val="20"/>
                <w:szCs w:val="20"/>
              </w:rPr>
              <w:t>. У2</w:t>
            </w:r>
          </w:p>
        </w:tc>
        <w:tc>
          <w:tcPr>
            <w:tcW w:w="4983" w:type="dxa"/>
            <w:vAlign w:val="center"/>
          </w:tcPr>
          <w:p w14:paraId="519B00FC" w14:textId="77777777" w:rsidR="00A526BC" w:rsidRPr="00F527D1" w:rsidRDefault="00A526BC" w:rsidP="00A526BC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Уметь организовывать и проводить полевые топографо-геодезические и работы на современном уровне и осуществлять привязку своих наблюдений на местности</w:t>
            </w:r>
          </w:p>
        </w:tc>
      </w:tr>
      <w:tr w:rsidR="00A526BC" w:rsidRPr="00696A58" w14:paraId="037342A1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051A6721" w14:textId="77777777" w:rsidR="00A526BC" w:rsidRPr="00CD36E8" w:rsidRDefault="00A526BC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60F2FD81" w14:textId="77777777" w:rsidR="00A526BC" w:rsidRPr="009F1680" w:rsidRDefault="00A526BC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4F4379F" w14:textId="77777777" w:rsidR="00A526BC" w:rsidRPr="00F527D1" w:rsidRDefault="00A526BC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</w:t>
            </w:r>
            <w:r w:rsidRPr="00F527D1">
              <w:rPr>
                <w:sz w:val="20"/>
                <w:szCs w:val="20"/>
                <w:lang w:val="en-US"/>
              </w:rPr>
              <w:t>(</w:t>
            </w:r>
            <w:r w:rsidRPr="00F527D1">
              <w:rPr>
                <w:sz w:val="20"/>
                <w:szCs w:val="20"/>
              </w:rPr>
              <w:t>У</w:t>
            </w:r>
            <w:r w:rsidRPr="00F527D1">
              <w:rPr>
                <w:sz w:val="20"/>
                <w:szCs w:val="20"/>
                <w:lang w:val="en-US"/>
              </w:rPr>
              <w:t>)</w:t>
            </w:r>
            <w:r w:rsidRPr="00F527D1">
              <w:rPr>
                <w:sz w:val="20"/>
                <w:szCs w:val="20"/>
              </w:rPr>
              <w:t xml:space="preserve">- </w:t>
            </w:r>
            <w:r w:rsidRPr="00F527D1">
              <w:rPr>
                <w:sz w:val="20"/>
                <w:szCs w:val="20"/>
                <w:lang w:val="en-US"/>
              </w:rPr>
              <w:t>4</w:t>
            </w:r>
            <w:r w:rsidRPr="00F527D1">
              <w:rPr>
                <w:sz w:val="20"/>
                <w:szCs w:val="20"/>
              </w:rPr>
              <w:t>. З2</w:t>
            </w:r>
          </w:p>
        </w:tc>
        <w:tc>
          <w:tcPr>
            <w:tcW w:w="4983" w:type="dxa"/>
            <w:vAlign w:val="center"/>
          </w:tcPr>
          <w:p w14:paraId="0806AEF9" w14:textId="77777777" w:rsidR="00A526BC" w:rsidRPr="00F527D1" w:rsidRDefault="00A526BC" w:rsidP="00A526BC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Знать способы привязки своих наблюдений на местности</w:t>
            </w:r>
          </w:p>
        </w:tc>
      </w:tr>
      <w:tr w:rsidR="00A526BC" w:rsidRPr="00696A58" w14:paraId="79A5B62C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77CFC87E" w14:textId="77777777" w:rsidR="00A526BC" w:rsidRPr="00CD36E8" w:rsidRDefault="00A526BC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794B77D7" w14:textId="77777777" w:rsidR="00A526BC" w:rsidRPr="009F1680" w:rsidRDefault="00A526BC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F416CDD" w14:textId="77777777" w:rsidR="00A526BC" w:rsidRPr="00F527D1" w:rsidRDefault="00A526BC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</w:t>
            </w:r>
            <w:r w:rsidRPr="00F527D1">
              <w:rPr>
                <w:sz w:val="20"/>
                <w:szCs w:val="20"/>
                <w:lang w:val="en-US"/>
              </w:rPr>
              <w:t>(</w:t>
            </w:r>
            <w:r w:rsidRPr="00F527D1">
              <w:rPr>
                <w:sz w:val="20"/>
                <w:szCs w:val="20"/>
              </w:rPr>
              <w:t>У</w:t>
            </w:r>
            <w:r w:rsidRPr="00F527D1">
              <w:rPr>
                <w:sz w:val="20"/>
                <w:szCs w:val="20"/>
                <w:lang w:val="en-US"/>
              </w:rPr>
              <w:t>)</w:t>
            </w:r>
            <w:r w:rsidRPr="00F527D1">
              <w:rPr>
                <w:sz w:val="20"/>
                <w:szCs w:val="20"/>
              </w:rPr>
              <w:t>-</w:t>
            </w:r>
            <w:r w:rsidRPr="00F527D1">
              <w:rPr>
                <w:sz w:val="20"/>
                <w:szCs w:val="20"/>
                <w:lang w:val="en-US"/>
              </w:rPr>
              <w:t>4</w:t>
            </w:r>
            <w:r w:rsidRPr="00F527D1">
              <w:rPr>
                <w:sz w:val="20"/>
                <w:szCs w:val="20"/>
              </w:rPr>
              <w:t>. В</w:t>
            </w:r>
            <w:r w:rsidRPr="00F527D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83" w:type="dxa"/>
            <w:vAlign w:val="center"/>
          </w:tcPr>
          <w:p w14:paraId="6BFA3A91" w14:textId="77777777" w:rsidR="00A526BC" w:rsidRPr="00F527D1" w:rsidRDefault="00A526BC" w:rsidP="00A526BC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27D1">
              <w:rPr>
                <w:rFonts w:ascii="Times New Roman" w:hAnsi="Times New Roman" w:cs="Times New Roman"/>
                <w:sz w:val="20"/>
                <w:szCs w:val="20"/>
              </w:rPr>
              <w:t>Владеть навыками осуществлять привязку наблюдений на местности, составлять графическую документацию геологического содержания</w:t>
            </w:r>
          </w:p>
        </w:tc>
      </w:tr>
      <w:tr w:rsidR="00A526BC" w:rsidRPr="00696A58" w14:paraId="7286BC98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654AAC98" w14:textId="77777777" w:rsidR="00A526BC" w:rsidRPr="00CD36E8" w:rsidRDefault="00A526BC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7CCC31BC" w14:textId="77777777" w:rsidR="00A526BC" w:rsidRPr="009F1680" w:rsidRDefault="00A526BC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09CF66D" w14:textId="77777777" w:rsidR="00A526BC" w:rsidRPr="00F527D1" w:rsidRDefault="00A526BC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</w:t>
            </w:r>
            <w:r w:rsidRPr="00F527D1">
              <w:rPr>
                <w:sz w:val="20"/>
                <w:szCs w:val="20"/>
                <w:lang w:val="en-US"/>
              </w:rPr>
              <w:t>(</w:t>
            </w:r>
            <w:r w:rsidRPr="00F527D1">
              <w:rPr>
                <w:sz w:val="20"/>
                <w:szCs w:val="20"/>
              </w:rPr>
              <w:t>У</w:t>
            </w:r>
            <w:r w:rsidRPr="00F527D1">
              <w:rPr>
                <w:sz w:val="20"/>
                <w:szCs w:val="20"/>
                <w:lang w:val="en-US"/>
              </w:rPr>
              <w:t>)</w:t>
            </w:r>
            <w:r w:rsidRPr="00F527D1">
              <w:rPr>
                <w:sz w:val="20"/>
                <w:szCs w:val="20"/>
              </w:rPr>
              <w:t>-4. У4</w:t>
            </w:r>
          </w:p>
        </w:tc>
        <w:tc>
          <w:tcPr>
            <w:tcW w:w="4983" w:type="dxa"/>
            <w:vAlign w:val="center"/>
          </w:tcPr>
          <w:p w14:paraId="60A69A9F" w14:textId="77777777" w:rsidR="00A526BC" w:rsidRPr="00F527D1" w:rsidRDefault="00A526BC" w:rsidP="00696A58">
            <w:pPr>
              <w:pStyle w:val="13"/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27D1">
              <w:rPr>
                <w:rFonts w:ascii="Times New Roman" w:hAnsi="Times New Roman" w:cs="Times New Roman"/>
                <w:sz w:val="20"/>
                <w:szCs w:val="20"/>
              </w:rPr>
              <w:t>Уметь составлять схемы, карты, планы, разрезы геологического содержания</w:t>
            </w:r>
          </w:p>
        </w:tc>
      </w:tr>
      <w:tr w:rsidR="00A526BC" w:rsidRPr="00696A58" w14:paraId="4BC243A5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35FE1692" w14:textId="77777777" w:rsidR="00A526BC" w:rsidRPr="00CD36E8" w:rsidRDefault="00A526BC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6FB4A28C" w14:textId="77777777" w:rsidR="00A526BC" w:rsidRPr="009F1680" w:rsidRDefault="00A526BC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FCCC7F2" w14:textId="77777777" w:rsidR="00A526BC" w:rsidRPr="00F527D1" w:rsidRDefault="00A526BC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ПК(У)-4. З4</w:t>
            </w:r>
          </w:p>
        </w:tc>
        <w:tc>
          <w:tcPr>
            <w:tcW w:w="4983" w:type="dxa"/>
            <w:vAlign w:val="center"/>
          </w:tcPr>
          <w:p w14:paraId="6E1F8F1D" w14:textId="77777777" w:rsidR="00A526BC" w:rsidRPr="00F527D1" w:rsidRDefault="00A526BC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Знать требования к оформлению картографической документации</w:t>
            </w:r>
          </w:p>
        </w:tc>
      </w:tr>
      <w:tr w:rsidR="00A526BC" w:rsidRPr="00696A58" w14:paraId="350E1A2C" w14:textId="77777777" w:rsidTr="009258F8">
        <w:trPr>
          <w:trHeight w:val="45"/>
          <w:tblHeader/>
        </w:trPr>
        <w:tc>
          <w:tcPr>
            <w:tcW w:w="1274" w:type="dxa"/>
            <w:vMerge w:val="restart"/>
            <w:vAlign w:val="center"/>
          </w:tcPr>
          <w:p w14:paraId="76A9F15F" w14:textId="77777777" w:rsidR="00A526BC" w:rsidRPr="00D65E8E" w:rsidRDefault="00A526BC" w:rsidP="00696A58">
            <w:pPr>
              <w:rPr>
                <w:sz w:val="20"/>
                <w:szCs w:val="20"/>
              </w:rPr>
            </w:pPr>
            <w:r w:rsidRPr="00D65E8E">
              <w:rPr>
                <w:sz w:val="20"/>
                <w:szCs w:val="20"/>
              </w:rPr>
              <w:t>ПК</w:t>
            </w:r>
            <w:r w:rsidR="00D65E8E">
              <w:rPr>
                <w:sz w:val="20"/>
                <w:szCs w:val="20"/>
              </w:rPr>
              <w:t>(У)</w:t>
            </w:r>
            <w:r w:rsidRPr="00D65E8E">
              <w:rPr>
                <w:sz w:val="20"/>
                <w:szCs w:val="20"/>
              </w:rPr>
              <w:t>-6</w:t>
            </w:r>
          </w:p>
          <w:p w14:paraId="709DC0F2" w14:textId="77777777" w:rsidR="00A526BC" w:rsidRPr="00D65E8E" w:rsidRDefault="00A526BC" w:rsidP="00696A5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14:paraId="6EFFF26E" w14:textId="77777777" w:rsidR="00A526BC" w:rsidRPr="00D65E8E" w:rsidRDefault="00A526BC" w:rsidP="009F1680">
            <w:pPr>
              <w:rPr>
                <w:sz w:val="20"/>
                <w:szCs w:val="20"/>
              </w:rPr>
            </w:pPr>
            <w:r w:rsidRPr="00D65E8E">
              <w:rPr>
                <w:sz w:val="20"/>
                <w:szCs w:val="20"/>
              </w:rPr>
              <w:t>Способность осуществлять геологический контроль качества всех видов работ геологического содержания на разных стадиях изучения конкретных объектов</w:t>
            </w:r>
          </w:p>
        </w:tc>
        <w:tc>
          <w:tcPr>
            <w:tcW w:w="1382" w:type="dxa"/>
            <w:vAlign w:val="center"/>
          </w:tcPr>
          <w:p w14:paraId="6C04632A" w14:textId="77777777" w:rsidR="00A526BC" w:rsidRPr="00D65E8E" w:rsidRDefault="00A526BC" w:rsidP="00696A58">
            <w:pPr>
              <w:rPr>
                <w:sz w:val="20"/>
                <w:szCs w:val="20"/>
              </w:rPr>
            </w:pPr>
            <w:r w:rsidRPr="00D65E8E">
              <w:rPr>
                <w:sz w:val="20"/>
                <w:szCs w:val="20"/>
              </w:rPr>
              <w:t>ПК</w:t>
            </w:r>
            <w:r w:rsidRPr="00D65E8E">
              <w:rPr>
                <w:sz w:val="20"/>
                <w:szCs w:val="20"/>
                <w:lang w:val="en-US"/>
              </w:rPr>
              <w:t>(</w:t>
            </w:r>
            <w:r w:rsidRPr="00D65E8E">
              <w:rPr>
                <w:sz w:val="20"/>
                <w:szCs w:val="20"/>
              </w:rPr>
              <w:t>У</w:t>
            </w:r>
            <w:r w:rsidRPr="00D65E8E">
              <w:rPr>
                <w:sz w:val="20"/>
                <w:szCs w:val="20"/>
                <w:lang w:val="en-US"/>
              </w:rPr>
              <w:t>)</w:t>
            </w:r>
            <w:r w:rsidRPr="00D65E8E">
              <w:rPr>
                <w:sz w:val="20"/>
                <w:szCs w:val="20"/>
              </w:rPr>
              <w:t>-6. В2</w:t>
            </w:r>
          </w:p>
        </w:tc>
        <w:tc>
          <w:tcPr>
            <w:tcW w:w="4983" w:type="dxa"/>
            <w:vAlign w:val="center"/>
          </w:tcPr>
          <w:p w14:paraId="7F5D302D" w14:textId="77777777" w:rsidR="00A526BC" w:rsidRPr="00D65E8E" w:rsidRDefault="00A526BC" w:rsidP="00696A58">
            <w:pPr>
              <w:rPr>
                <w:sz w:val="20"/>
                <w:szCs w:val="20"/>
              </w:rPr>
            </w:pPr>
            <w:r w:rsidRPr="00D65E8E">
              <w:rPr>
                <w:sz w:val="20"/>
                <w:szCs w:val="20"/>
              </w:rPr>
              <w:t>Навыками осуществлять геологический контроль качества всех видов работ</w:t>
            </w:r>
          </w:p>
        </w:tc>
      </w:tr>
      <w:tr w:rsidR="00A526BC" w:rsidRPr="00696A58" w14:paraId="4D092E23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790ECC25" w14:textId="77777777" w:rsidR="00A526BC" w:rsidRPr="00CD36E8" w:rsidRDefault="00A526BC" w:rsidP="00696A58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47BA9031" w14:textId="77777777" w:rsidR="00A526BC" w:rsidRPr="00CD36E8" w:rsidRDefault="00A526BC" w:rsidP="00696A58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B3A7F3E" w14:textId="77777777" w:rsidR="00A526BC" w:rsidRPr="00D65E8E" w:rsidRDefault="00A526BC" w:rsidP="00696A58">
            <w:pPr>
              <w:rPr>
                <w:sz w:val="20"/>
                <w:szCs w:val="20"/>
              </w:rPr>
            </w:pPr>
            <w:r w:rsidRPr="00D65E8E">
              <w:rPr>
                <w:sz w:val="20"/>
                <w:szCs w:val="20"/>
              </w:rPr>
              <w:t>ПК</w:t>
            </w:r>
            <w:r w:rsidRPr="00D65E8E">
              <w:rPr>
                <w:sz w:val="20"/>
                <w:szCs w:val="20"/>
                <w:lang w:val="en-US"/>
              </w:rPr>
              <w:t>(</w:t>
            </w:r>
            <w:r w:rsidRPr="00D65E8E">
              <w:rPr>
                <w:sz w:val="20"/>
                <w:szCs w:val="20"/>
              </w:rPr>
              <w:t>У</w:t>
            </w:r>
            <w:r w:rsidRPr="00D65E8E">
              <w:rPr>
                <w:sz w:val="20"/>
                <w:szCs w:val="20"/>
                <w:lang w:val="en-US"/>
              </w:rPr>
              <w:t>)</w:t>
            </w:r>
            <w:r w:rsidRPr="00D65E8E">
              <w:rPr>
                <w:sz w:val="20"/>
                <w:szCs w:val="20"/>
              </w:rPr>
              <w:t>-6. У2</w:t>
            </w:r>
          </w:p>
        </w:tc>
        <w:tc>
          <w:tcPr>
            <w:tcW w:w="4983" w:type="dxa"/>
            <w:vAlign w:val="center"/>
          </w:tcPr>
          <w:p w14:paraId="6E304663" w14:textId="77777777" w:rsidR="00A526BC" w:rsidRPr="00D65E8E" w:rsidRDefault="00A526BC" w:rsidP="00696A58">
            <w:pPr>
              <w:rPr>
                <w:sz w:val="20"/>
                <w:szCs w:val="20"/>
              </w:rPr>
            </w:pPr>
            <w:r w:rsidRPr="00D65E8E">
              <w:rPr>
                <w:sz w:val="20"/>
                <w:szCs w:val="20"/>
              </w:rPr>
              <w:t>Устанавливать виды, объемы, методы на разных этапах стадиях ГГР</w:t>
            </w:r>
          </w:p>
        </w:tc>
      </w:tr>
      <w:tr w:rsidR="00A526BC" w:rsidRPr="00696A58" w14:paraId="1E69A5D7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743BDD63" w14:textId="77777777" w:rsidR="00A526BC" w:rsidRPr="00CD36E8" w:rsidRDefault="00A526BC" w:rsidP="00696A58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37A915A7" w14:textId="77777777" w:rsidR="00A526BC" w:rsidRPr="00CD36E8" w:rsidRDefault="00A526BC" w:rsidP="00696A58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CB076B7" w14:textId="77777777" w:rsidR="00A526BC" w:rsidRPr="00D65E8E" w:rsidRDefault="00A526BC" w:rsidP="00696A58">
            <w:pPr>
              <w:rPr>
                <w:sz w:val="20"/>
                <w:szCs w:val="20"/>
              </w:rPr>
            </w:pPr>
            <w:r w:rsidRPr="00D65E8E">
              <w:rPr>
                <w:sz w:val="20"/>
                <w:szCs w:val="20"/>
              </w:rPr>
              <w:t xml:space="preserve">ПК(У)-6. З2 </w:t>
            </w:r>
          </w:p>
        </w:tc>
        <w:tc>
          <w:tcPr>
            <w:tcW w:w="4983" w:type="dxa"/>
            <w:vAlign w:val="center"/>
          </w:tcPr>
          <w:p w14:paraId="48C73C85" w14:textId="77777777" w:rsidR="00A526BC" w:rsidRPr="00D65E8E" w:rsidRDefault="00A526BC" w:rsidP="00696A58">
            <w:pPr>
              <w:rPr>
                <w:sz w:val="20"/>
                <w:szCs w:val="20"/>
              </w:rPr>
            </w:pPr>
            <w:r w:rsidRPr="00D65E8E">
              <w:rPr>
                <w:sz w:val="20"/>
                <w:szCs w:val="20"/>
              </w:rPr>
              <w:t>Знать стадии изучения геологических объектов, виды и методы работ на разных этапах и стадиях ГРР</w:t>
            </w:r>
          </w:p>
        </w:tc>
      </w:tr>
      <w:tr w:rsidR="00A526BC" w:rsidRPr="00696A58" w14:paraId="3C6F047A" w14:textId="77777777" w:rsidTr="009258F8">
        <w:trPr>
          <w:trHeight w:val="45"/>
          <w:tblHeader/>
        </w:trPr>
        <w:tc>
          <w:tcPr>
            <w:tcW w:w="1274" w:type="dxa"/>
            <w:vMerge w:val="restart"/>
            <w:vAlign w:val="center"/>
          </w:tcPr>
          <w:p w14:paraId="560BF5AE" w14:textId="77777777" w:rsidR="00A526BC" w:rsidRPr="00CD36E8" w:rsidRDefault="00A526BC" w:rsidP="00696A58">
            <w:pPr>
              <w:rPr>
                <w:sz w:val="20"/>
                <w:szCs w:val="20"/>
              </w:rPr>
            </w:pPr>
            <w:r w:rsidRPr="00CD36E8">
              <w:rPr>
                <w:sz w:val="20"/>
                <w:szCs w:val="20"/>
              </w:rPr>
              <w:t>ПК</w:t>
            </w:r>
            <w:r w:rsidR="00D65E8E">
              <w:rPr>
                <w:sz w:val="20"/>
                <w:szCs w:val="20"/>
              </w:rPr>
              <w:t>(У)</w:t>
            </w:r>
            <w:r w:rsidRPr="00CD36E8">
              <w:rPr>
                <w:sz w:val="20"/>
                <w:szCs w:val="20"/>
              </w:rPr>
              <w:t>-7</w:t>
            </w:r>
          </w:p>
          <w:p w14:paraId="23DD067B" w14:textId="77777777" w:rsidR="00A526BC" w:rsidRPr="00CD36E8" w:rsidRDefault="00A526BC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14:paraId="714E503B" w14:textId="77777777" w:rsidR="00A526BC" w:rsidRPr="009F1680" w:rsidRDefault="00A526BC" w:rsidP="009F1680">
            <w:pPr>
              <w:rPr>
                <w:sz w:val="20"/>
                <w:szCs w:val="20"/>
              </w:rPr>
            </w:pPr>
            <w:r w:rsidRPr="009F1680">
              <w:rPr>
                <w:sz w:val="20"/>
                <w:szCs w:val="20"/>
              </w:rPr>
              <w:t xml:space="preserve">Готовность применять правила обеспечения безопасности технологических процессов, а также персонала при проведении работ в </w:t>
            </w:r>
            <w:r w:rsidRPr="009F1680">
              <w:rPr>
                <w:sz w:val="20"/>
                <w:szCs w:val="20"/>
              </w:rPr>
              <w:lastRenderedPageBreak/>
              <w:t>полевых условиях, на горных предприятиях, промыслах и в лабораториях</w:t>
            </w:r>
          </w:p>
        </w:tc>
        <w:tc>
          <w:tcPr>
            <w:tcW w:w="1382" w:type="dxa"/>
            <w:vAlign w:val="center"/>
          </w:tcPr>
          <w:p w14:paraId="6468E66F" w14:textId="77777777" w:rsidR="00A526BC" w:rsidRPr="00F527D1" w:rsidRDefault="00A526BC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lastRenderedPageBreak/>
              <w:t>ПК</w:t>
            </w:r>
            <w:r w:rsidRPr="00F527D1">
              <w:rPr>
                <w:sz w:val="20"/>
                <w:szCs w:val="20"/>
                <w:lang w:val="en-US"/>
              </w:rPr>
              <w:t>(</w:t>
            </w:r>
            <w:r w:rsidRPr="00F527D1">
              <w:rPr>
                <w:sz w:val="20"/>
                <w:szCs w:val="20"/>
              </w:rPr>
              <w:t>У</w:t>
            </w:r>
            <w:r w:rsidRPr="00F527D1">
              <w:rPr>
                <w:sz w:val="20"/>
                <w:szCs w:val="20"/>
                <w:lang w:val="en-US"/>
              </w:rPr>
              <w:t>)</w:t>
            </w:r>
            <w:r w:rsidRPr="00F527D1">
              <w:rPr>
                <w:sz w:val="20"/>
                <w:szCs w:val="20"/>
              </w:rPr>
              <w:t>-</w:t>
            </w:r>
            <w:r w:rsidRPr="00F527D1">
              <w:rPr>
                <w:sz w:val="20"/>
                <w:szCs w:val="20"/>
                <w:lang w:val="en-US"/>
              </w:rPr>
              <w:t>7</w:t>
            </w:r>
            <w:r w:rsidRPr="00F527D1">
              <w:rPr>
                <w:sz w:val="20"/>
                <w:szCs w:val="20"/>
              </w:rPr>
              <w:t>. В2</w:t>
            </w:r>
          </w:p>
        </w:tc>
        <w:tc>
          <w:tcPr>
            <w:tcW w:w="4983" w:type="dxa"/>
            <w:vAlign w:val="center"/>
          </w:tcPr>
          <w:p w14:paraId="275D2C08" w14:textId="77777777" w:rsidR="00A526BC" w:rsidRPr="00F527D1" w:rsidRDefault="00A526BC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 xml:space="preserve">Использовать специальное оборудование для обеспечения безопасности ведения работ в полевых условиях, на горных предприятиях, промыслах и в лабораториях </w:t>
            </w:r>
          </w:p>
        </w:tc>
      </w:tr>
      <w:tr w:rsidR="00A526BC" w:rsidRPr="00696A58" w14:paraId="2CA34C09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0A0B806F" w14:textId="77777777" w:rsidR="00A526BC" w:rsidRPr="00CD36E8" w:rsidRDefault="00A526BC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764ADA11" w14:textId="77777777" w:rsidR="00A526BC" w:rsidRPr="009F1680" w:rsidRDefault="00A526BC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309CC3C6" w14:textId="77777777" w:rsidR="00A526BC" w:rsidRPr="00F527D1" w:rsidRDefault="00A526BC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</w:t>
            </w:r>
            <w:r w:rsidRPr="00F527D1">
              <w:rPr>
                <w:sz w:val="20"/>
                <w:szCs w:val="20"/>
                <w:lang w:val="en-US"/>
              </w:rPr>
              <w:t>(</w:t>
            </w:r>
            <w:r w:rsidRPr="00F527D1">
              <w:rPr>
                <w:sz w:val="20"/>
                <w:szCs w:val="20"/>
              </w:rPr>
              <w:t>У</w:t>
            </w:r>
            <w:r w:rsidRPr="00F527D1">
              <w:rPr>
                <w:sz w:val="20"/>
                <w:szCs w:val="20"/>
                <w:lang w:val="en-US"/>
              </w:rPr>
              <w:t>)</w:t>
            </w:r>
            <w:r w:rsidRPr="00F527D1">
              <w:rPr>
                <w:sz w:val="20"/>
                <w:szCs w:val="20"/>
              </w:rPr>
              <w:t>-</w:t>
            </w:r>
            <w:r w:rsidRPr="00F527D1">
              <w:rPr>
                <w:sz w:val="20"/>
                <w:szCs w:val="20"/>
                <w:lang w:val="en-US"/>
              </w:rPr>
              <w:t>7</w:t>
            </w:r>
            <w:r w:rsidRPr="00F527D1">
              <w:rPr>
                <w:sz w:val="20"/>
                <w:szCs w:val="20"/>
              </w:rPr>
              <w:t>. У2</w:t>
            </w:r>
          </w:p>
        </w:tc>
        <w:tc>
          <w:tcPr>
            <w:tcW w:w="4983" w:type="dxa"/>
            <w:vAlign w:val="center"/>
          </w:tcPr>
          <w:p w14:paraId="090F57AD" w14:textId="77777777" w:rsidR="00A526BC" w:rsidRPr="00F527D1" w:rsidRDefault="00A526BC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 xml:space="preserve">Проводить инструктаж по обеспечению безопасности технологических процессов, а также персонала при проведении работ в полевых условиях, на горных предприятиях, промыслах и в лабораториях </w:t>
            </w:r>
          </w:p>
        </w:tc>
      </w:tr>
      <w:tr w:rsidR="00A526BC" w:rsidRPr="00696A58" w14:paraId="06891CFC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0FA8B3FD" w14:textId="77777777" w:rsidR="00A526BC" w:rsidRPr="00CD36E8" w:rsidRDefault="00A526BC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560DA5A9" w14:textId="77777777" w:rsidR="00A526BC" w:rsidRPr="009F1680" w:rsidRDefault="00A526BC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4991970" w14:textId="77777777" w:rsidR="00A526BC" w:rsidRPr="00F527D1" w:rsidRDefault="00A526BC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 xml:space="preserve">ПК(У) -7. З2 </w:t>
            </w:r>
          </w:p>
        </w:tc>
        <w:tc>
          <w:tcPr>
            <w:tcW w:w="4983" w:type="dxa"/>
            <w:vAlign w:val="center"/>
          </w:tcPr>
          <w:p w14:paraId="6071BDBE" w14:textId="77777777" w:rsidR="00A526BC" w:rsidRPr="00F527D1" w:rsidRDefault="00A526BC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Знать правила обеспечения безопасности и технику безопасности при ведении геологоразведочных работ</w:t>
            </w:r>
          </w:p>
        </w:tc>
      </w:tr>
      <w:tr w:rsidR="003F5B6D" w:rsidRPr="00696A58" w14:paraId="1576998D" w14:textId="77777777" w:rsidTr="009258F8">
        <w:trPr>
          <w:trHeight w:val="45"/>
          <w:tblHeader/>
        </w:trPr>
        <w:tc>
          <w:tcPr>
            <w:tcW w:w="1274" w:type="dxa"/>
            <w:vMerge w:val="restart"/>
            <w:vAlign w:val="center"/>
          </w:tcPr>
          <w:p w14:paraId="5529A5CB" w14:textId="77777777" w:rsidR="003F5B6D" w:rsidRDefault="003F5B6D" w:rsidP="00696A58">
            <w:pPr>
              <w:rPr>
                <w:sz w:val="20"/>
                <w:szCs w:val="20"/>
              </w:rPr>
            </w:pPr>
          </w:p>
          <w:p w14:paraId="39CA4A11" w14:textId="77777777" w:rsidR="003F5B6D" w:rsidRPr="00CD36E8" w:rsidRDefault="003F5B6D" w:rsidP="00696A58">
            <w:pPr>
              <w:rPr>
                <w:sz w:val="20"/>
                <w:szCs w:val="20"/>
              </w:rPr>
            </w:pPr>
            <w:r w:rsidRPr="00CD36E8">
              <w:rPr>
                <w:sz w:val="20"/>
                <w:szCs w:val="20"/>
              </w:rPr>
              <w:t>ПК</w:t>
            </w:r>
            <w:r w:rsidRPr="00CD36E8">
              <w:rPr>
                <w:sz w:val="20"/>
                <w:szCs w:val="20"/>
                <w:lang w:val="en-US"/>
              </w:rPr>
              <w:t>(</w:t>
            </w:r>
            <w:r w:rsidRPr="00CD36E8">
              <w:rPr>
                <w:sz w:val="20"/>
                <w:szCs w:val="20"/>
              </w:rPr>
              <w:t>У</w:t>
            </w:r>
            <w:r w:rsidRPr="00CD36E8">
              <w:rPr>
                <w:sz w:val="20"/>
                <w:szCs w:val="20"/>
                <w:lang w:val="en-US"/>
              </w:rPr>
              <w:t>)</w:t>
            </w:r>
            <w:r w:rsidRPr="00CD36E8">
              <w:rPr>
                <w:sz w:val="20"/>
                <w:szCs w:val="20"/>
              </w:rPr>
              <w:t>-</w:t>
            </w:r>
            <w:r w:rsidRPr="00CD36E8">
              <w:rPr>
                <w:sz w:val="20"/>
                <w:szCs w:val="20"/>
                <w:lang w:val="en-US"/>
              </w:rPr>
              <w:t>8</w:t>
            </w:r>
            <w:r w:rsidRPr="00CD36E8">
              <w:rPr>
                <w:sz w:val="20"/>
                <w:szCs w:val="20"/>
              </w:rPr>
              <w:t>.</w:t>
            </w:r>
          </w:p>
          <w:p w14:paraId="2088488B" w14:textId="77777777" w:rsidR="003F5B6D" w:rsidRPr="00CD36E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14:paraId="2753B239" w14:textId="77777777" w:rsidR="003F5B6D" w:rsidRPr="009F1680" w:rsidRDefault="003F5B6D" w:rsidP="009F1680">
            <w:pPr>
              <w:rPr>
                <w:sz w:val="20"/>
                <w:szCs w:val="20"/>
              </w:rPr>
            </w:pPr>
            <w:r w:rsidRPr="009F1680">
              <w:rPr>
                <w:sz w:val="20"/>
                <w:szCs w:val="20"/>
              </w:rPr>
              <w:t>Готовность применять основные принципы рационального использования природных ресурсов и защиты окружающей среды</w:t>
            </w:r>
          </w:p>
        </w:tc>
        <w:tc>
          <w:tcPr>
            <w:tcW w:w="1382" w:type="dxa"/>
            <w:vAlign w:val="center"/>
          </w:tcPr>
          <w:p w14:paraId="50E8F140" w14:textId="77777777" w:rsidR="003F5B6D" w:rsidRPr="00F03880" w:rsidRDefault="003F5B6D" w:rsidP="00CA5C91">
            <w:pPr>
              <w:rPr>
                <w:sz w:val="20"/>
                <w:szCs w:val="20"/>
              </w:rPr>
            </w:pPr>
            <w:r w:rsidRPr="00F03880">
              <w:rPr>
                <w:sz w:val="20"/>
                <w:szCs w:val="20"/>
              </w:rPr>
              <w:t>ПК(У)-8. В2</w:t>
            </w:r>
          </w:p>
        </w:tc>
        <w:tc>
          <w:tcPr>
            <w:tcW w:w="4983" w:type="dxa"/>
            <w:vAlign w:val="center"/>
          </w:tcPr>
          <w:p w14:paraId="137BF51A" w14:textId="77777777" w:rsidR="003F5B6D" w:rsidRPr="00F03880" w:rsidRDefault="003F5B6D" w:rsidP="00CA5C9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88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Методами прогнозирования и поиска месторождений полезных ископаемых, рационального использования природных ресурсов и защиты окружающей среды</w:t>
            </w:r>
          </w:p>
        </w:tc>
      </w:tr>
      <w:tr w:rsidR="003F5B6D" w:rsidRPr="00696A58" w14:paraId="790C923D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01ED650F" w14:textId="77777777" w:rsidR="003F5B6D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0B4A91B9" w14:textId="77777777" w:rsidR="003F5B6D" w:rsidRPr="009F1680" w:rsidRDefault="003F5B6D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6C50C33" w14:textId="77777777" w:rsidR="003F5B6D" w:rsidRPr="00F03880" w:rsidRDefault="003F5B6D" w:rsidP="00CA5C91">
            <w:pPr>
              <w:rPr>
                <w:sz w:val="20"/>
                <w:szCs w:val="20"/>
              </w:rPr>
            </w:pPr>
            <w:r w:rsidRPr="00F03880">
              <w:rPr>
                <w:sz w:val="20"/>
                <w:szCs w:val="20"/>
              </w:rPr>
              <w:t>ПК(У)-8. У2</w:t>
            </w:r>
          </w:p>
        </w:tc>
        <w:tc>
          <w:tcPr>
            <w:tcW w:w="4983" w:type="dxa"/>
            <w:vAlign w:val="center"/>
          </w:tcPr>
          <w:p w14:paraId="1071CE86" w14:textId="77777777" w:rsidR="003F5B6D" w:rsidRPr="00F03880" w:rsidRDefault="003F5B6D" w:rsidP="00CA5C91">
            <w:pPr>
              <w:rPr>
                <w:sz w:val="20"/>
                <w:szCs w:val="20"/>
              </w:rPr>
            </w:pPr>
            <w:r w:rsidRPr="00F03880">
              <w:rPr>
                <w:sz w:val="20"/>
                <w:szCs w:val="20"/>
              </w:rPr>
              <w:t>Формулировать задачи ГРР, выбирать способ и последовательность их решения.</w:t>
            </w:r>
          </w:p>
        </w:tc>
      </w:tr>
      <w:tr w:rsidR="003F5B6D" w:rsidRPr="00696A58" w14:paraId="5371CBE0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72532AC3" w14:textId="77777777" w:rsidR="003F5B6D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7B9C7DBC" w14:textId="77777777" w:rsidR="003F5B6D" w:rsidRPr="009F1680" w:rsidRDefault="003F5B6D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3D90A216" w14:textId="77777777" w:rsidR="003F5B6D" w:rsidRPr="00F03880" w:rsidRDefault="003F5B6D" w:rsidP="00CA5C91">
            <w:pPr>
              <w:rPr>
                <w:sz w:val="20"/>
                <w:szCs w:val="20"/>
              </w:rPr>
            </w:pPr>
            <w:r w:rsidRPr="00F03880">
              <w:rPr>
                <w:sz w:val="20"/>
                <w:szCs w:val="20"/>
              </w:rPr>
              <w:t xml:space="preserve">ПК(У) -8. З2 </w:t>
            </w:r>
          </w:p>
        </w:tc>
        <w:tc>
          <w:tcPr>
            <w:tcW w:w="4983" w:type="dxa"/>
            <w:vAlign w:val="center"/>
          </w:tcPr>
          <w:p w14:paraId="70A70B84" w14:textId="77777777" w:rsidR="003F5B6D" w:rsidRPr="00F03880" w:rsidRDefault="003F5B6D" w:rsidP="00CA5C9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Теоретические и методологические основы образования и закономерности распределения полезных ископаемых в земной коре </w:t>
            </w:r>
          </w:p>
        </w:tc>
      </w:tr>
      <w:tr w:rsidR="003F5B6D" w:rsidRPr="00696A58" w14:paraId="0F8EDAE2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4FA73334" w14:textId="77777777" w:rsidR="003F5B6D" w:rsidRPr="00CD36E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5C644222" w14:textId="77777777" w:rsidR="003F5B6D" w:rsidRPr="009F1680" w:rsidRDefault="003F5B6D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D49EFF1" w14:textId="77777777" w:rsidR="003F5B6D" w:rsidRPr="00F527D1" w:rsidRDefault="003F5B6D" w:rsidP="00E14D0F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</w:t>
            </w:r>
            <w:r w:rsidRPr="00F527D1">
              <w:rPr>
                <w:sz w:val="20"/>
                <w:szCs w:val="20"/>
                <w:lang w:val="en-US"/>
              </w:rPr>
              <w:t>(</w:t>
            </w:r>
            <w:r w:rsidRPr="00F527D1">
              <w:rPr>
                <w:sz w:val="20"/>
                <w:szCs w:val="20"/>
              </w:rPr>
              <w:t>У</w:t>
            </w:r>
            <w:r w:rsidRPr="00F527D1">
              <w:rPr>
                <w:sz w:val="20"/>
                <w:szCs w:val="20"/>
                <w:lang w:val="en-US"/>
              </w:rPr>
              <w:t>)</w:t>
            </w:r>
            <w:r w:rsidRPr="00F527D1">
              <w:rPr>
                <w:sz w:val="20"/>
                <w:szCs w:val="20"/>
              </w:rPr>
              <w:t>-8. В</w:t>
            </w:r>
            <w:r w:rsidRPr="00F527D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83" w:type="dxa"/>
            <w:vAlign w:val="center"/>
          </w:tcPr>
          <w:p w14:paraId="68869F01" w14:textId="77777777" w:rsidR="003F5B6D" w:rsidRPr="00F527D1" w:rsidRDefault="003F5B6D" w:rsidP="00E14D0F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7D1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составления рекомендаций по рациональному использованию и охране окружающей среды </w:t>
            </w:r>
          </w:p>
        </w:tc>
      </w:tr>
      <w:tr w:rsidR="003F5B6D" w:rsidRPr="00696A58" w14:paraId="49B9DC79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766FCAB1" w14:textId="77777777" w:rsidR="003F5B6D" w:rsidRPr="00696A5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39BFEA27" w14:textId="77777777" w:rsidR="003F5B6D" w:rsidRPr="009F1680" w:rsidRDefault="003F5B6D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286ABC5" w14:textId="77777777" w:rsidR="003F5B6D" w:rsidRPr="00F527D1" w:rsidRDefault="003F5B6D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</w:t>
            </w:r>
            <w:r w:rsidRPr="00F527D1">
              <w:rPr>
                <w:sz w:val="20"/>
                <w:szCs w:val="20"/>
                <w:lang w:val="en-US"/>
              </w:rPr>
              <w:t>(</w:t>
            </w:r>
            <w:r w:rsidRPr="00F527D1">
              <w:rPr>
                <w:sz w:val="20"/>
                <w:szCs w:val="20"/>
              </w:rPr>
              <w:t>У</w:t>
            </w:r>
            <w:r w:rsidRPr="00F527D1">
              <w:rPr>
                <w:sz w:val="20"/>
                <w:szCs w:val="20"/>
                <w:lang w:val="en-US"/>
              </w:rPr>
              <w:t>)</w:t>
            </w:r>
            <w:r w:rsidRPr="00F527D1">
              <w:rPr>
                <w:sz w:val="20"/>
                <w:szCs w:val="20"/>
              </w:rPr>
              <w:t xml:space="preserve"> -8. У3</w:t>
            </w:r>
          </w:p>
        </w:tc>
        <w:tc>
          <w:tcPr>
            <w:tcW w:w="4983" w:type="dxa"/>
            <w:vAlign w:val="center"/>
          </w:tcPr>
          <w:p w14:paraId="537850A0" w14:textId="77777777" w:rsidR="003F5B6D" w:rsidRPr="00F527D1" w:rsidRDefault="003F5B6D" w:rsidP="00696A58">
            <w:pPr>
              <w:rPr>
                <w:sz w:val="20"/>
                <w:szCs w:val="20"/>
              </w:rPr>
            </w:pPr>
            <w:r w:rsidRPr="00F527D1">
              <w:rPr>
                <w:rFonts w:eastAsia="Calibri"/>
                <w:sz w:val="20"/>
                <w:szCs w:val="20"/>
              </w:rPr>
              <w:t xml:space="preserve">Уметь давать оценку </w:t>
            </w:r>
            <w:r w:rsidRPr="00F527D1">
              <w:rPr>
                <w:sz w:val="20"/>
                <w:szCs w:val="20"/>
              </w:rPr>
              <w:t>состояния природных ресурсов</w:t>
            </w:r>
            <w:r w:rsidRPr="00F527D1">
              <w:rPr>
                <w:rFonts w:eastAsia="Calibri"/>
                <w:sz w:val="20"/>
                <w:szCs w:val="20"/>
              </w:rPr>
              <w:t xml:space="preserve">; составлять </w:t>
            </w:r>
            <w:r w:rsidRPr="00F527D1">
              <w:rPr>
                <w:sz w:val="20"/>
                <w:szCs w:val="20"/>
              </w:rPr>
              <w:t xml:space="preserve">программу их рационального использования </w:t>
            </w:r>
          </w:p>
        </w:tc>
      </w:tr>
      <w:tr w:rsidR="003F5B6D" w:rsidRPr="00696A58" w14:paraId="1AB73C20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7A4BD955" w14:textId="77777777" w:rsidR="003F5B6D" w:rsidRPr="00696A5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4ADD87BE" w14:textId="77777777" w:rsidR="003F5B6D" w:rsidRPr="009F1680" w:rsidRDefault="003F5B6D" w:rsidP="009F168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FAD5339" w14:textId="77777777" w:rsidR="003F5B6D" w:rsidRPr="00F527D1" w:rsidRDefault="003F5B6D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 xml:space="preserve">ПК(У) -8. З3 </w:t>
            </w:r>
          </w:p>
          <w:p w14:paraId="275E8B53" w14:textId="77777777" w:rsidR="003F5B6D" w:rsidRPr="00F527D1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4983" w:type="dxa"/>
            <w:vAlign w:val="center"/>
          </w:tcPr>
          <w:p w14:paraId="7113ABEB" w14:textId="77777777" w:rsidR="003F5B6D" w:rsidRPr="00F527D1" w:rsidRDefault="003F5B6D" w:rsidP="00696A58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27D1">
              <w:rPr>
                <w:rFonts w:ascii="Times New Roman" w:hAnsi="Times New Roman" w:cs="Times New Roman"/>
                <w:sz w:val="20"/>
                <w:szCs w:val="20"/>
              </w:rPr>
              <w:t>Знать принципы рационального использования природных ресурсов и защиты окружающей среды</w:t>
            </w:r>
          </w:p>
        </w:tc>
      </w:tr>
      <w:tr w:rsidR="003F5B6D" w:rsidRPr="00696A58" w14:paraId="74117879" w14:textId="77777777" w:rsidTr="009258F8">
        <w:trPr>
          <w:trHeight w:val="45"/>
          <w:tblHeader/>
        </w:trPr>
        <w:tc>
          <w:tcPr>
            <w:tcW w:w="1274" w:type="dxa"/>
            <w:vMerge w:val="restart"/>
            <w:vAlign w:val="center"/>
          </w:tcPr>
          <w:p w14:paraId="028A64E1" w14:textId="77777777" w:rsidR="003F5B6D" w:rsidRPr="00696A58" w:rsidRDefault="003F5B6D" w:rsidP="00696A58">
            <w:pPr>
              <w:rPr>
                <w:sz w:val="20"/>
                <w:szCs w:val="20"/>
              </w:rPr>
            </w:pPr>
            <w:r w:rsidRPr="00696A58">
              <w:rPr>
                <w:sz w:val="20"/>
                <w:szCs w:val="20"/>
              </w:rPr>
              <w:t>ПК(У)13</w:t>
            </w:r>
          </w:p>
          <w:p w14:paraId="124CC9A2" w14:textId="77777777" w:rsidR="003F5B6D" w:rsidRPr="00696A5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14:paraId="26E000AE" w14:textId="77777777" w:rsidR="003F5B6D" w:rsidRPr="009F1680" w:rsidRDefault="003F5B6D" w:rsidP="009F1680">
            <w:pPr>
              <w:rPr>
                <w:sz w:val="20"/>
                <w:szCs w:val="20"/>
              </w:rPr>
            </w:pPr>
            <w:r w:rsidRPr="009F1680">
              <w:rPr>
                <w:sz w:val="20"/>
                <w:szCs w:val="20"/>
              </w:rPr>
              <w:t>Способность подготавливать данные для составления обзоров, отчетов и научных публикаций</w:t>
            </w:r>
          </w:p>
        </w:tc>
        <w:tc>
          <w:tcPr>
            <w:tcW w:w="1382" w:type="dxa"/>
            <w:vAlign w:val="center"/>
          </w:tcPr>
          <w:p w14:paraId="7A86DFDC" w14:textId="77777777" w:rsidR="003F5B6D" w:rsidRPr="00F527D1" w:rsidRDefault="003F5B6D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</w:t>
            </w:r>
            <w:r w:rsidRPr="00F527D1">
              <w:rPr>
                <w:sz w:val="20"/>
                <w:szCs w:val="20"/>
                <w:lang w:val="en-US"/>
              </w:rPr>
              <w:t>(</w:t>
            </w:r>
            <w:r w:rsidRPr="00F527D1">
              <w:rPr>
                <w:sz w:val="20"/>
                <w:szCs w:val="20"/>
              </w:rPr>
              <w:t>У</w:t>
            </w:r>
            <w:r w:rsidRPr="00F527D1">
              <w:rPr>
                <w:sz w:val="20"/>
                <w:szCs w:val="20"/>
                <w:lang w:val="en-US"/>
              </w:rPr>
              <w:t>)</w:t>
            </w:r>
            <w:r w:rsidRPr="00F527D1">
              <w:rPr>
                <w:sz w:val="20"/>
                <w:szCs w:val="20"/>
              </w:rPr>
              <w:t>-13. В</w:t>
            </w:r>
            <w:r w:rsidRPr="00F527D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83" w:type="dxa"/>
            <w:vAlign w:val="center"/>
          </w:tcPr>
          <w:p w14:paraId="2346F428" w14:textId="77777777" w:rsidR="003F5B6D" w:rsidRPr="00F527D1" w:rsidRDefault="003F5B6D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Навыками сбора и обработки данных для составления обзоров, отчетов и научных публикаций</w:t>
            </w:r>
          </w:p>
        </w:tc>
      </w:tr>
      <w:tr w:rsidR="003F5B6D" w:rsidRPr="00696A58" w14:paraId="2246E63A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5D47A0E8" w14:textId="77777777" w:rsidR="003F5B6D" w:rsidRPr="00696A5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1FF4D44D" w14:textId="77777777" w:rsidR="003F5B6D" w:rsidRPr="00CA3E60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E8156A8" w14:textId="77777777" w:rsidR="003F5B6D" w:rsidRPr="00F527D1" w:rsidRDefault="003F5B6D" w:rsidP="00696A58">
            <w:pPr>
              <w:rPr>
                <w:sz w:val="18"/>
                <w:szCs w:val="18"/>
              </w:rPr>
            </w:pPr>
            <w:r w:rsidRPr="00F527D1">
              <w:rPr>
                <w:sz w:val="18"/>
                <w:szCs w:val="18"/>
              </w:rPr>
              <w:t>ПК</w:t>
            </w:r>
            <w:r w:rsidRPr="00F527D1">
              <w:rPr>
                <w:sz w:val="18"/>
                <w:szCs w:val="18"/>
                <w:lang w:val="en-US"/>
              </w:rPr>
              <w:t>(</w:t>
            </w:r>
            <w:r w:rsidRPr="00F527D1">
              <w:rPr>
                <w:sz w:val="18"/>
                <w:szCs w:val="18"/>
              </w:rPr>
              <w:t>У</w:t>
            </w:r>
            <w:r w:rsidRPr="00F527D1">
              <w:rPr>
                <w:sz w:val="18"/>
                <w:szCs w:val="18"/>
                <w:lang w:val="en-US"/>
              </w:rPr>
              <w:t>)</w:t>
            </w:r>
            <w:r w:rsidRPr="00F527D1">
              <w:rPr>
                <w:sz w:val="18"/>
                <w:szCs w:val="18"/>
              </w:rPr>
              <w:t xml:space="preserve"> -13. У</w:t>
            </w:r>
            <w:r w:rsidRPr="00F527D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983" w:type="dxa"/>
            <w:vAlign w:val="center"/>
          </w:tcPr>
          <w:p w14:paraId="12E625DA" w14:textId="77777777" w:rsidR="003F5B6D" w:rsidRPr="00F527D1" w:rsidRDefault="003F5B6D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Собирать, анализировать и систематизировать полученную геологическую информацию для составления обзоров, отчетов и научных публикаций</w:t>
            </w:r>
          </w:p>
        </w:tc>
      </w:tr>
      <w:tr w:rsidR="003F5B6D" w:rsidRPr="00696A58" w14:paraId="0C941207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14FB043B" w14:textId="77777777" w:rsidR="003F5B6D" w:rsidRPr="00696A5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7CDE1802" w14:textId="77777777" w:rsidR="003F5B6D" w:rsidRPr="00CA3E60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F4BF6FD" w14:textId="77777777" w:rsidR="003F5B6D" w:rsidRPr="00F527D1" w:rsidRDefault="003F5B6D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 -13. З3</w:t>
            </w:r>
          </w:p>
        </w:tc>
        <w:tc>
          <w:tcPr>
            <w:tcW w:w="4983" w:type="dxa"/>
            <w:vAlign w:val="center"/>
          </w:tcPr>
          <w:p w14:paraId="504F4843" w14:textId="77777777" w:rsidR="003F5B6D" w:rsidRPr="00F527D1" w:rsidRDefault="003F5B6D" w:rsidP="00696A58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Регламенты, положения, инструкции и стандарты организации работ в области геологии по составлению обзоров, отчетов и научных публикаций</w:t>
            </w:r>
          </w:p>
        </w:tc>
      </w:tr>
      <w:tr w:rsidR="003F5B6D" w:rsidRPr="00696A58" w14:paraId="2C6904A8" w14:textId="77777777" w:rsidTr="009258F8">
        <w:trPr>
          <w:trHeight w:val="45"/>
          <w:tblHeader/>
        </w:trPr>
        <w:tc>
          <w:tcPr>
            <w:tcW w:w="1274" w:type="dxa"/>
            <w:vMerge w:val="restart"/>
            <w:vAlign w:val="center"/>
          </w:tcPr>
          <w:p w14:paraId="2784484C" w14:textId="77777777" w:rsidR="003F5B6D" w:rsidRPr="009258F8" w:rsidRDefault="003F5B6D" w:rsidP="009258F8">
            <w:pPr>
              <w:rPr>
                <w:sz w:val="20"/>
                <w:szCs w:val="20"/>
              </w:rPr>
            </w:pPr>
            <w:r w:rsidRPr="009258F8">
              <w:rPr>
                <w:sz w:val="20"/>
                <w:szCs w:val="20"/>
              </w:rPr>
              <w:t>ПСК(У)-1.1</w:t>
            </w:r>
          </w:p>
          <w:p w14:paraId="18D65677" w14:textId="77777777" w:rsidR="003F5B6D" w:rsidRPr="009258F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14:paraId="71BFD850" w14:textId="77777777" w:rsidR="003F5B6D" w:rsidRPr="009F1680" w:rsidRDefault="003F5B6D" w:rsidP="009F1680">
            <w:pPr>
              <w:rPr>
                <w:sz w:val="20"/>
                <w:szCs w:val="20"/>
              </w:rPr>
            </w:pPr>
            <w:r w:rsidRPr="009F1680">
              <w:rPr>
                <w:sz w:val="20"/>
                <w:szCs w:val="20"/>
              </w:rPr>
              <w:t xml:space="preserve">Прогнозировать на основе анализа геологической ситуации вероятный промышленный тип полезного ископаемого, формулировать благоприятные критерии его нахождения и выделять перспективные площади для постановки дальнейших работ  </w:t>
            </w:r>
          </w:p>
        </w:tc>
        <w:tc>
          <w:tcPr>
            <w:tcW w:w="1382" w:type="dxa"/>
            <w:vAlign w:val="center"/>
          </w:tcPr>
          <w:p w14:paraId="67DA6108" w14:textId="77777777" w:rsidR="003F5B6D" w:rsidRPr="00027CB4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CB4">
              <w:rPr>
                <w:rFonts w:eastAsia="Times New Roman"/>
                <w:sz w:val="20"/>
                <w:szCs w:val="20"/>
                <w:lang w:eastAsia="ru-RU"/>
              </w:rPr>
              <w:t>ПСК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(У)</w:t>
            </w:r>
            <w:r w:rsidRPr="00027CB4">
              <w:rPr>
                <w:rFonts w:eastAsia="Times New Roman"/>
                <w:sz w:val="20"/>
                <w:szCs w:val="20"/>
                <w:lang w:eastAsia="ru-RU"/>
              </w:rPr>
              <w:t>-1.1 В2</w:t>
            </w:r>
          </w:p>
        </w:tc>
        <w:tc>
          <w:tcPr>
            <w:tcW w:w="4983" w:type="dxa"/>
            <w:vAlign w:val="center"/>
          </w:tcPr>
          <w:p w14:paraId="3FC9665E" w14:textId="77777777" w:rsidR="003F5B6D" w:rsidRPr="00027CB4" w:rsidRDefault="003F5B6D" w:rsidP="00027CB4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27CB4">
              <w:rPr>
                <w:rFonts w:eastAsia="Times New Roman"/>
                <w:sz w:val="20"/>
                <w:szCs w:val="20"/>
                <w:lang w:eastAsia="ru-RU"/>
              </w:rPr>
              <w:t xml:space="preserve">Применения поисковых предпосылок и признаков для обнаружения полезных ископаемых. </w:t>
            </w:r>
          </w:p>
        </w:tc>
      </w:tr>
      <w:tr w:rsidR="003F5B6D" w:rsidRPr="00696A58" w14:paraId="1F9B06C6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53E47912" w14:textId="77777777" w:rsidR="003F5B6D" w:rsidRPr="00696A5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7F0591C9" w14:textId="77777777" w:rsidR="003F5B6D" w:rsidRPr="009F1680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3B6BB97" w14:textId="77777777" w:rsidR="003F5B6D" w:rsidRPr="00027CB4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CB4">
              <w:rPr>
                <w:rFonts w:eastAsia="Times New Roman"/>
                <w:sz w:val="20"/>
                <w:szCs w:val="20"/>
                <w:lang w:eastAsia="ru-RU"/>
              </w:rPr>
              <w:t>ПСК(У)-1.1 У2</w:t>
            </w:r>
          </w:p>
        </w:tc>
        <w:tc>
          <w:tcPr>
            <w:tcW w:w="4983" w:type="dxa"/>
            <w:vAlign w:val="center"/>
          </w:tcPr>
          <w:p w14:paraId="6447552A" w14:textId="77777777" w:rsidR="003F5B6D" w:rsidRPr="00027CB4" w:rsidRDefault="003F5B6D" w:rsidP="00027CB4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27CB4">
              <w:rPr>
                <w:rFonts w:eastAsia="Times New Roman"/>
                <w:sz w:val="20"/>
                <w:szCs w:val="20"/>
                <w:lang w:eastAsia="ru-RU"/>
              </w:rPr>
              <w:t>Выполнять графические документы горно-геологического содержания в различных видах проекций; читать геологические карты и разрезы к ним.</w:t>
            </w:r>
          </w:p>
        </w:tc>
      </w:tr>
      <w:tr w:rsidR="003F5B6D" w:rsidRPr="00696A58" w14:paraId="01F15050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195F9D98" w14:textId="77777777" w:rsidR="003F5B6D" w:rsidRPr="00696A5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042D8486" w14:textId="77777777" w:rsidR="003F5B6D" w:rsidRPr="009F1680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141B3E9" w14:textId="77777777" w:rsidR="003F5B6D" w:rsidRPr="00027CB4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CB4">
              <w:rPr>
                <w:rFonts w:eastAsia="Times New Roman"/>
                <w:sz w:val="20"/>
                <w:szCs w:val="20"/>
                <w:lang w:eastAsia="ru-RU"/>
              </w:rPr>
              <w:t>ПСК(У)-1.1 З2</w:t>
            </w:r>
          </w:p>
        </w:tc>
        <w:tc>
          <w:tcPr>
            <w:tcW w:w="4983" w:type="dxa"/>
            <w:vAlign w:val="center"/>
          </w:tcPr>
          <w:p w14:paraId="309FEA6E" w14:textId="77777777" w:rsidR="003F5B6D" w:rsidRPr="00027CB4" w:rsidRDefault="003F5B6D" w:rsidP="00027CB4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27CB4">
              <w:rPr>
                <w:rFonts w:eastAsia="Times New Roman"/>
                <w:sz w:val="20"/>
                <w:szCs w:val="20"/>
                <w:lang w:eastAsia="ru-RU"/>
              </w:rPr>
              <w:t>Принципов выделения перспективных площадей для постановки детальных геологоразведочных работ.</w:t>
            </w:r>
          </w:p>
        </w:tc>
      </w:tr>
      <w:tr w:rsidR="003F5B6D" w:rsidRPr="00696A58" w14:paraId="3BEBB3F6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21A2B214" w14:textId="77777777" w:rsidR="003F5B6D" w:rsidRPr="00696A5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799678C4" w14:textId="77777777" w:rsidR="003F5B6D" w:rsidRPr="009F1680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CA3DD55" w14:textId="77777777" w:rsidR="003F5B6D" w:rsidRPr="00027CB4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CB4">
              <w:rPr>
                <w:rFonts w:eastAsia="Times New Roman"/>
                <w:sz w:val="20"/>
                <w:szCs w:val="20"/>
                <w:lang w:eastAsia="ru-RU"/>
              </w:rPr>
              <w:t>ПСК(У)-1.1 В4</w:t>
            </w:r>
          </w:p>
        </w:tc>
        <w:tc>
          <w:tcPr>
            <w:tcW w:w="4983" w:type="dxa"/>
            <w:vAlign w:val="center"/>
          </w:tcPr>
          <w:p w14:paraId="556ECF88" w14:textId="77777777" w:rsidR="003F5B6D" w:rsidRPr="00027CB4" w:rsidRDefault="003F5B6D" w:rsidP="00027CB4">
            <w:pPr>
              <w:rPr>
                <w:sz w:val="20"/>
                <w:szCs w:val="20"/>
              </w:rPr>
            </w:pPr>
            <w:r w:rsidRPr="00027CB4">
              <w:rPr>
                <w:sz w:val="20"/>
                <w:szCs w:val="20"/>
              </w:rPr>
              <w:t>Оценки технологических схем предприятий как</w:t>
            </w:r>
          </w:p>
          <w:p w14:paraId="171C8374" w14:textId="77777777" w:rsidR="003F5B6D" w:rsidRPr="00027CB4" w:rsidRDefault="003F5B6D" w:rsidP="00027CB4">
            <w:pPr>
              <w:rPr>
                <w:sz w:val="20"/>
                <w:szCs w:val="20"/>
              </w:rPr>
            </w:pPr>
            <w:r w:rsidRPr="00027CB4">
              <w:rPr>
                <w:sz w:val="20"/>
                <w:szCs w:val="20"/>
              </w:rPr>
              <w:t>источника воздействия на окружающую среду; восстановления нарушенных экосистем и методами выбора природоохранных технологий разработки месторождений</w:t>
            </w:r>
            <w:r>
              <w:rPr>
                <w:sz w:val="20"/>
                <w:szCs w:val="20"/>
              </w:rPr>
              <w:t xml:space="preserve"> </w:t>
            </w:r>
            <w:r w:rsidRPr="00027CB4">
              <w:rPr>
                <w:sz w:val="20"/>
                <w:szCs w:val="20"/>
              </w:rPr>
              <w:t>полезных ископаемых</w:t>
            </w:r>
          </w:p>
        </w:tc>
      </w:tr>
      <w:tr w:rsidR="003F5B6D" w:rsidRPr="00696A58" w14:paraId="11DE27DB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5C63AE65" w14:textId="77777777" w:rsidR="003F5B6D" w:rsidRPr="00696A5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77264436" w14:textId="77777777" w:rsidR="003F5B6D" w:rsidRPr="009F1680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213BE8F" w14:textId="77777777" w:rsidR="003F5B6D" w:rsidRPr="00027CB4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CB4">
              <w:rPr>
                <w:rFonts w:eastAsia="Times New Roman"/>
                <w:sz w:val="20"/>
                <w:szCs w:val="20"/>
                <w:lang w:eastAsia="ru-RU"/>
              </w:rPr>
              <w:t>ПСК(У)-1.1 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3" w:type="dxa"/>
            <w:vAlign w:val="center"/>
          </w:tcPr>
          <w:p w14:paraId="1A824001" w14:textId="77777777" w:rsidR="003F5B6D" w:rsidRPr="00027CB4" w:rsidRDefault="003F5B6D" w:rsidP="00027CB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27CB4">
              <w:rPr>
                <w:sz w:val="20"/>
                <w:szCs w:val="20"/>
              </w:rPr>
              <w:t xml:space="preserve">Анализировать и оценивать воздействие на окружающую среду в зависимости от способа разработки месторождения; организовать комплекс природоохранных мероприятий с целью снижения негативного воздействия горнодобывающего предприятия  </w:t>
            </w:r>
          </w:p>
        </w:tc>
      </w:tr>
      <w:tr w:rsidR="003F5B6D" w:rsidRPr="00696A58" w14:paraId="0CC8A4B5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12ABA699" w14:textId="77777777" w:rsidR="003F5B6D" w:rsidRPr="00696A58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5E22EB3C" w14:textId="77777777" w:rsidR="003F5B6D" w:rsidRPr="009F1680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CA74AB7" w14:textId="77777777" w:rsidR="003F5B6D" w:rsidRPr="00027CB4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7CB4">
              <w:rPr>
                <w:rFonts w:eastAsia="Times New Roman"/>
                <w:sz w:val="20"/>
                <w:szCs w:val="20"/>
                <w:lang w:eastAsia="ru-RU"/>
              </w:rPr>
              <w:t>ПСК(У)-1.1 З4</w:t>
            </w:r>
          </w:p>
        </w:tc>
        <w:tc>
          <w:tcPr>
            <w:tcW w:w="4983" w:type="dxa"/>
            <w:vAlign w:val="center"/>
          </w:tcPr>
          <w:p w14:paraId="38EA3A3A" w14:textId="77777777" w:rsidR="003F5B6D" w:rsidRPr="00027CB4" w:rsidRDefault="003F5B6D" w:rsidP="00027CB4">
            <w:pPr>
              <w:rPr>
                <w:sz w:val="20"/>
                <w:szCs w:val="20"/>
              </w:rPr>
            </w:pPr>
            <w:r w:rsidRPr="00027CB4">
              <w:rPr>
                <w:sz w:val="20"/>
                <w:szCs w:val="20"/>
              </w:rPr>
              <w:t>Законодательство РФ в области изучаемого предмета; источники и виды воздействия горнодобывающего и перерабатывающего производства на окружающую среду; способы и средства предотвращения поступления загрязняющих веществ в природную среду в результате ведения добычных работ и в процессе переработки добытого минерального сырья</w:t>
            </w:r>
          </w:p>
        </w:tc>
      </w:tr>
      <w:tr w:rsidR="003F5B6D" w:rsidRPr="00696A58" w14:paraId="12AF3386" w14:textId="77777777" w:rsidTr="000F1199">
        <w:trPr>
          <w:trHeight w:val="627"/>
          <w:tblHeader/>
        </w:trPr>
        <w:tc>
          <w:tcPr>
            <w:tcW w:w="1274" w:type="dxa"/>
            <w:vMerge w:val="restart"/>
            <w:vAlign w:val="center"/>
          </w:tcPr>
          <w:p w14:paraId="08635ADF" w14:textId="77777777" w:rsidR="003F5B6D" w:rsidRPr="000F1199" w:rsidRDefault="003F5B6D" w:rsidP="00392EC4">
            <w:pPr>
              <w:rPr>
                <w:sz w:val="20"/>
                <w:szCs w:val="20"/>
              </w:rPr>
            </w:pPr>
            <w:r w:rsidRPr="000F1199">
              <w:rPr>
                <w:sz w:val="20"/>
                <w:szCs w:val="20"/>
              </w:rPr>
              <w:t>ПСК(У)-1.3</w:t>
            </w:r>
          </w:p>
          <w:p w14:paraId="66A1C971" w14:textId="77777777" w:rsidR="003F5B6D" w:rsidRPr="000F1199" w:rsidRDefault="003F5B6D" w:rsidP="00392EC4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14:paraId="67B9E93D" w14:textId="77777777" w:rsidR="003F5B6D" w:rsidRPr="009F1680" w:rsidRDefault="003F5B6D" w:rsidP="009F1680">
            <w:pPr>
              <w:rPr>
                <w:sz w:val="20"/>
                <w:szCs w:val="20"/>
              </w:rPr>
            </w:pPr>
            <w:r w:rsidRPr="009F1680">
              <w:rPr>
                <w:sz w:val="20"/>
                <w:szCs w:val="20"/>
              </w:rPr>
              <w:t xml:space="preserve">Проводить геологическое картирование, поисковые, </w:t>
            </w:r>
          </w:p>
          <w:p w14:paraId="6235A64B" w14:textId="77777777" w:rsidR="003F5B6D" w:rsidRPr="009F1680" w:rsidRDefault="003F5B6D" w:rsidP="009F1680">
            <w:pPr>
              <w:rPr>
                <w:sz w:val="20"/>
                <w:szCs w:val="20"/>
              </w:rPr>
            </w:pPr>
            <w:r w:rsidRPr="009F1680">
              <w:rPr>
                <w:sz w:val="20"/>
                <w:szCs w:val="20"/>
              </w:rPr>
              <w:t xml:space="preserve">оценочные и </w:t>
            </w:r>
            <w:r w:rsidRPr="009F1680">
              <w:rPr>
                <w:sz w:val="20"/>
                <w:szCs w:val="20"/>
              </w:rPr>
              <w:lastRenderedPageBreak/>
              <w:t>разведочные работы в различных ландшафтно-географических условиях</w:t>
            </w:r>
          </w:p>
        </w:tc>
        <w:tc>
          <w:tcPr>
            <w:tcW w:w="1382" w:type="dxa"/>
            <w:vAlign w:val="center"/>
          </w:tcPr>
          <w:p w14:paraId="3F3982FB" w14:textId="77777777" w:rsidR="003F5B6D" w:rsidRPr="00F527D1" w:rsidRDefault="003F5B6D" w:rsidP="00630E8C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527D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ПСК(У)-1.3 В1</w:t>
            </w:r>
          </w:p>
        </w:tc>
        <w:tc>
          <w:tcPr>
            <w:tcW w:w="4983" w:type="dxa"/>
            <w:vAlign w:val="center"/>
          </w:tcPr>
          <w:p w14:paraId="1C62BB11" w14:textId="77777777" w:rsidR="003F5B6D" w:rsidRPr="00F527D1" w:rsidRDefault="003F5B6D" w:rsidP="00B64A71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F527D1">
              <w:rPr>
                <w:rFonts w:eastAsia="Times New Roman"/>
                <w:sz w:val="20"/>
                <w:szCs w:val="20"/>
                <w:lang w:eastAsia="ru-RU"/>
              </w:rPr>
              <w:t>Владеть опытом составления кондиционных геологических карт и разрезов</w:t>
            </w:r>
          </w:p>
        </w:tc>
      </w:tr>
      <w:tr w:rsidR="003F5B6D" w:rsidRPr="00696A58" w14:paraId="4E45C687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665865EE" w14:textId="77777777" w:rsidR="003F5B6D" w:rsidRPr="00F527D1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684B5BE3" w14:textId="77777777" w:rsidR="003F5B6D" w:rsidRPr="00F527D1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E10FA0B" w14:textId="77777777" w:rsidR="003F5B6D" w:rsidRPr="00F527D1" w:rsidRDefault="003F5B6D" w:rsidP="00630E8C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527D1">
              <w:rPr>
                <w:rFonts w:eastAsia="Times New Roman"/>
                <w:sz w:val="20"/>
                <w:szCs w:val="20"/>
                <w:lang w:eastAsia="ru-RU"/>
              </w:rPr>
              <w:t>ПСК(У)-1.3 У1</w:t>
            </w:r>
          </w:p>
        </w:tc>
        <w:tc>
          <w:tcPr>
            <w:tcW w:w="4983" w:type="dxa"/>
            <w:vAlign w:val="center"/>
          </w:tcPr>
          <w:p w14:paraId="5C554505" w14:textId="77777777" w:rsidR="003F5B6D" w:rsidRPr="00F527D1" w:rsidRDefault="003F5B6D" w:rsidP="00B64A71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F527D1">
              <w:rPr>
                <w:rFonts w:eastAsia="Times New Roman"/>
                <w:sz w:val="20"/>
                <w:szCs w:val="20"/>
                <w:lang w:eastAsia="ru-RU"/>
              </w:rPr>
              <w:t>Уметь анализировать и обобщать геологические материалы, грамотно описывать геологическое строение территории</w:t>
            </w:r>
          </w:p>
        </w:tc>
      </w:tr>
      <w:tr w:rsidR="003F5B6D" w:rsidRPr="00696A58" w14:paraId="57F78BBB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65DE1098" w14:textId="77777777" w:rsidR="003F5B6D" w:rsidRPr="00F527D1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132F721C" w14:textId="77777777" w:rsidR="003F5B6D" w:rsidRPr="00F527D1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E395C50" w14:textId="77777777" w:rsidR="003F5B6D" w:rsidRPr="00F527D1" w:rsidRDefault="003F5B6D" w:rsidP="00630E8C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527D1">
              <w:rPr>
                <w:rFonts w:eastAsia="Times New Roman"/>
                <w:sz w:val="20"/>
                <w:szCs w:val="20"/>
                <w:lang w:eastAsia="ru-RU"/>
              </w:rPr>
              <w:t>ПСК(У)-1.3 З1</w:t>
            </w:r>
          </w:p>
        </w:tc>
        <w:tc>
          <w:tcPr>
            <w:tcW w:w="4983" w:type="dxa"/>
            <w:vAlign w:val="center"/>
          </w:tcPr>
          <w:p w14:paraId="19972F20" w14:textId="77777777" w:rsidR="003F5B6D" w:rsidRPr="00F527D1" w:rsidRDefault="003F5B6D" w:rsidP="00B64A71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F527D1">
              <w:rPr>
                <w:rFonts w:eastAsia="Times New Roman"/>
                <w:sz w:val="20"/>
                <w:szCs w:val="20"/>
                <w:lang w:eastAsia="ru-RU"/>
              </w:rPr>
              <w:t>Знать виды и масштабы геолого-картировочных работ; общие обязательные требования к картам геологического содержания; организацию и методику проведения геолого-картировочных работ</w:t>
            </w:r>
          </w:p>
        </w:tc>
      </w:tr>
      <w:tr w:rsidR="003F5B6D" w:rsidRPr="00696A58" w14:paraId="7A911807" w14:textId="77777777" w:rsidTr="009258F8">
        <w:trPr>
          <w:trHeight w:val="45"/>
          <w:tblHeader/>
        </w:trPr>
        <w:tc>
          <w:tcPr>
            <w:tcW w:w="1274" w:type="dxa"/>
            <w:vMerge w:val="restart"/>
            <w:vAlign w:val="center"/>
          </w:tcPr>
          <w:p w14:paraId="4EB86C1C" w14:textId="77777777" w:rsidR="003F5B6D" w:rsidRPr="000F1199" w:rsidRDefault="003F5B6D" w:rsidP="005D5739">
            <w:pPr>
              <w:rPr>
                <w:sz w:val="20"/>
                <w:szCs w:val="20"/>
              </w:rPr>
            </w:pPr>
            <w:r w:rsidRPr="000F1199">
              <w:rPr>
                <w:sz w:val="20"/>
                <w:szCs w:val="20"/>
              </w:rPr>
              <w:t>ПСК(У)-1.4</w:t>
            </w:r>
          </w:p>
        </w:tc>
        <w:tc>
          <w:tcPr>
            <w:tcW w:w="2106" w:type="dxa"/>
            <w:vMerge w:val="restart"/>
            <w:vAlign w:val="center"/>
          </w:tcPr>
          <w:p w14:paraId="14184C96" w14:textId="77777777" w:rsidR="003F5B6D" w:rsidRPr="009F1680" w:rsidRDefault="003F5B6D" w:rsidP="009F1680">
            <w:pPr>
              <w:rPr>
                <w:sz w:val="20"/>
                <w:szCs w:val="20"/>
              </w:rPr>
            </w:pPr>
            <w:r w:rsidRPr="009F1680">
              <w:rPr>
                <w:sz w:val="20"/>
                <w:szCs w:val="20"/>
              </w:rPr>
              <w:t xml:space="preserve">Проектировать места заложения горных выработок, скважин, осуществлять их документацию </w:t>
            </w:r>
          </w:p>
        </w:tc>
        <w:tc>
          <w:tcPr>
            <w:tcW w:w="1382" w:type="dxa"/>
            <w:vAlign w:val="center"/>
          </w:tcPr>
          <w:p w14:paraId="033EC4E0" w14:textId="77777777" w:rsidR="003F5B6D" w:rsidRPr="000F1199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1199">
              <w:rPr>
                <w:rFonts w:eastAsia="Times New Roman"/>
                <w:sz w:val="20"/>
                <w:szCs w:val="20"/>
                <w:lang w:eastAsia="ru-RU"/>
              </w:rPr>
              <w:t>ПСК(У)-1.4 В1</w:t>
            </w:r>
          </w:p>
        </w:tc>
        <w:tc>
          <w:tcPr>
            <w:tcW w:w="4983" w:type="dxa"/>
            <w:vAlign w:val="center"/>
          </w:tcPr>
          <w:p w14:paraId="1A138990" w14:textId="77777777" w:rsidR="003F5B6D" w:rsidRPr="000F1199" w:rsidRDefault="003F5B6D" w:rsidP="00D566C1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Владеть опытом г</w:t>
            </w:r>
            <w:r w:rsidRPr="000F1199">
              <w:rPr>
                <w:rFonts w:eastAsia="Times New Roman"/>
                <w:sz w:val="20"/>
                <w:szCs w:val="20"/>
                <w:lang w:eastAsia="ru-RU"/>
              </w:rPr>
              <w:t>еологических наблюдений, документирования, составления и анализа геологических карт и разрезов</w:t>
            </w:r>
          </w:p>
        </w:tc>
      </w:tr>
      <w:tr w:rsidR="003F5B6D" w:rsidRPr="00696A58" w14:paraId="386EEE77" w14:textId="77777777" w:rsidTr="005D5739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2B53B6A9" w14:textId="77777777" w:rsidR="003F5B6D" w:rsidRPr="000A175C" w:rsidRDefault="003F5B6D" w:rsidP="005D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6" w:type="dxa"/>
            <w:vMerge/>
          </w:tcPr>
          <w:p w14:paraId="45933D72" w14:textId="77777777" w:rsidR="003F5B6D" w:rsidRPr="009F1680" w:rsidRDefault="003F5B6D" w:rsidP="005D5739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3CA92644" w14:textId="77777777" w:rsidR="003F5B6D" w:rsidRPr="000F1199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1199">
              <w:rPr>
                <w:rFonts w:eastAsia="Times New Roman"/>
                <w:sz w:val="20"/>
                <w:szCs w:val="20"/>
                <w:lang w:eastAsia="ru-RU"/>
              </w:rPr>
              <w:t>ПСК(У)-1.4 У1</w:t>
            </w:r>
          </w:p>
        </w:tc>
        <w:tc>
          <w:tcPr>
            <w:tcW w:w="4983" w:type="dxa"/>
            <w:vAlign w:val="center"/>
          </w:tcPr>
          <w:p w14:paraId="402DCF1A" w14:textId="77777777" w:rsidR="003F5B6D" w:rsidRPr="000F1199" w:rsidRDefault="003F5B6D" w:rsidP="000F1199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F1199">
              <w:rPr>
                <w:rFonts w:eastAsia="Times New Roman"/>
                <w:sz w:val="20"/>
                <w:szCs w:val="20"/>
                <w:lang w:eastAsia="ru-RU"/>
              </w:rPr>
              <w:t>Ориентироваться в пространстве, определять координаты геологических объектов, горных выработок и скважин наносить их на карты и разрезы</w:t>
            </w:r>
          </w:p>
        </w:tc>
      </w:tr>
      <w:tr w:rsidR="003F5B6D" w:rsidRPr="00696A58" w14:paraId="603E8A5B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12BF12CA" w14:textId="77777777" w:rsidR="003F5B6D" w:rsidRPr="00F527D1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474094C4" w14:textId="77777777" w:rsidR="003F5B6D" w:rsidRPr="009F1680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39804B0" w14:textId="77777777" w:rsidR="003F5B6D" w:rsidRPr="000F1199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1199">
              <w:rPr>
                <w:rFonts w:eastAsia="Times New Roman"/>
                <w:sz w:val="20"/>
                <w:szCs w:val="20"/>
                <w:lang w:eastAsia="ru-RU"/>
              </w:rPr>
              <w:t>ПСК(У)-1.4 З1</w:t>
            </w:r>
          </w:p>
        </w:tc>
        <w:tc>
          <w:tcPr>
            <w:tcW w:w="4983" w:type="dxa"/>
            <w:vAlign w:val="center"/>
          </w:tcPr>
          <w:p w14:paraId="49F8937A" w14:textId="77777777" w:rsidR="003F5B6D" w:rsidRPr="000F1199" w:rsidRDefault="003F5B6D" w:rsidP="000F1199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F1199">
              <w:rPr>
                <w:rFonts w:eastAsia="Times New Roman"/>
                <w:sz w:val="20"/>
                <w:szCs w:val="20"/>
                <w:lang w:eastAsia="ru-RU"/>
              </w:rPr>
              <w:t>Средства и основы реализации горно-геологических процессов, инструментальное и программное обеспечение</w:t>
            </w:r>
          </w:p>
        </w:tc>
      </w:tr>
      <w:tr w:rsidR="003F5B6D" w:rsidRPr="00696A58" w14:paraId="0D3D3A78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5A4EB97F" w14:textId="77777777" w:rsidR="003F5B6D" w:rsidRPr="00F527D1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192F2152" w14:textId="77777777" w:rsidR="003F5B6D" w:rsidRPr="009F1680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01DF4A5" w14:textId="77777777" w:rsidR="003F5B6D" w:rsidRPr="000F1199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1199">
              <w:rPr>
                <w:rFonts w:eastAsia="Times New Roman"/>
                <w:sz w:val="20"/>
                <w:szCs w:val="20"/>
                <w:lang w:eastAsia="ru-RU"/>
              </w:rPr>
              <w:t>ПСК(У)-1.4 В2</w:t>
            </w:r>
          </w:p>
        </w:tc>
        <w:tc>
          <w:tcPr>
            <w:tcW w:w="4983" w:type="dxa"/>
            <w:vAlign w:val="center"/>
          </w:tcPr>
          <w:p w14:paraId="583F3E13" w14:textId="77777777" w:rsidR="003F5B6D" w:rsidRPr="000F1199" w:rsidRDefault="003F5B6D" w:rsidP="000F1199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F1199">
              <w:rPr>
                <w:rFonts w:eastAsia="Times New Roman"/>
                <w:sz w:val="20"/>
                <w:szCs w:val="20"/>
                <w:lang w:eastAsia="ru-RU"/>
              </w:rPr>
              <w:t>Проектирования горных выработок и скважин и методов ведения геологической документации</w:t>
            </w:r>
          </w:p>
        </w:tc>
      </w:tr>
      <w:tr w:rsidR="003F5B6D" w:rsidRPr="00696A58" w14:paraId="66C0D3F6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00F8BFBA" w14:textId="77777777" w:rsidR="003F5B6D" w:rsidRPr="00F527D1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61DFE389" w14:textId="77777777" w:rsidR="003F5B6D" w:rsidRPr="009F1680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528FBF9" w14:textId="77777777" w:rsidR="003F5B6D" w:rsidRPr="000F1199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1199">
              <w:rPr>
                <w:rFonts w:eastAsia="Times New Roman"/>
                <w:sz w:val="20"/>
                <w:szCs w:val="20"/>
                <w:lang w:eastAsia="ru-RU"/>
              </w:rPr>
              <w:t>ПСК(У)-1.4 У2</w:t>
            </w:r>
          </w:p>
        </w:tc>
        <w:tc>
          <w:tcPr>
            <w:tcW w:w="4983" w:type="dxa"/>
            <w:vAlign w:val="center"/>
          </w:tcPr>
          <w:p w14:paraId="705778C3" w14:textId="77777777" w:rsidR="003F5B6D" w:rsidRPr="000F1199" w:rsidRDefault="003F5B6D" w:rsidP="000F1199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F1199">
              <w:rPr>
                <w:rFonts w:eastAsia="Times New Roman"/>
                <w:sz w:val="20"/>
                <w:szCs w:val="20"/>
                <w:lang w:eastAsia="ru-RU"/>
              </w:rPr>
              <w:t>Выносить в натуру горных выработок и скважин</w:t>
            </w:r>
          </w:p>
        </w:tc>
      </w:tr>
      <w:tr w:rsidR="003F5B6D" w:rsidRPr="00696A58" w14:paraId="0CB17048" w14:textId="77777777" w:rsidTr="009258F8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0E907FC7" w14:textId="77777777" w:rsidR="003F5B6D" w:rsidRPr="00F527D1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14:paraId="5882AEFD" w14:textId="77777777" w:rsidR="003F5B6D" w:rsidRPr="009F1680" w:rsidRDefault="003F5B6D" w:rsidP="00696A5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87FF482" w14:textId="77777777" w:rsidR="003F5B6D" w:rsidRPr="000F1199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1199">
              <w:rPr>
                <w:rFonts w:eastAsia="Times New Roman"/>
                <w:sz w:val="20"/>
                <w:szCs w:val="20"/>
                <w:lang w:eastAsia="ru-RU"/>
              </w:rPr>
              <w:t>ПСК(У)-1.4 З2</w:t>
            </w:r>
          </w:p>
        </w:tc>
        <w:tc>
          <w:tcPr>
            <w:tcW w:w="4983" w:type="dxa"/>
            <w:vAlign w:val="center"/>
          </w:tcPr>
          <w:p w14:paraId="4FD3D579" w14:textId="77777777" w:rsidR="003F5B6D" w:rsidRPr="000F1199" w:rsidRDefault="003F5B6D" w:rsidP="000F1199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F1199">
              <w:rPr>
                <w:rFonts w:eastAsia="Times New Roman"/>
                <w:sz w:val="20"/>
                <w:szCs w:val="20"/>
                <w:lang w:eastAsia="ru-RU"/>
              </w:rPr>
              <w:t>Формы первичной геологической документации.  Общие правила заполнения и оформления геологической документации</w:t>
            </w:r>
          </w:p>
        </w:tc>
      </w:tr>
      <w:tr w:rsidR="003F5B6D" w:rsidRPr="00696A58" w14:paraId="4438A18A" w14:textId="77777777" w:rsidTr="005D5739">
        <w:trPr>
          <w:trHeight w:val="1004"/>
          <w:tblHeader/>
        </w:trPr>
        <w:tc>
          <w:tcPr>
            <w:tcW w:w="1274" w:type="dxa"/>
            <w:vMerge w:val="restart"/>
            <w:vAlign w:val="center"/>
          </w:tcPr>
          <w:p w14:paraId="0E2D2E29" w14:textId="77777777" w:rsidR="003F5B6D" w:rsidRPr="000A175C" w:rsidRDefault="003F5B6D" w:rsidP="005D5739">
            <w:pPr>
              <w:rPr>
                <w:bCs/>
                <w:sz w:val="18"/>
                <w:szCs w:val="18"/>
                <w:lang w:val="en-US"/>
              </w:rPr>
            </w:pPr>
            <w:r w:rsidRPr="000A175C">
              <w:rPr>
                <w:sz w:val="18"/>
                <w:szCs w:val="18"/>
              </w:rPr>
              <w:t>ПСК(У)-1.</w:t>
            </w:r>
            <w:r w:rsidRPr="000A175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06" w:type="dxa"/>
            <w:vMerge w:val="restart"/>
            <w:vAlign w:val="center"/>
          </w:tcPr>
          <w:p w14:paraId="7650909D" w14:textId="77777777" w:rsidR="003F5B6D" w:rsidRPr="009F1680" w:rsidRDefault="003F5B6D" w:rsidP="000F1199">
            <w:pPr>
              <w:rPr>
                <w:sz w:val="20"/>
                <w:szCs w:val="20"/>
              </w:rPr>
            </w:pPr>
            <w:r w:rsidRPr="009F1680">
              <w:rPr>
                <w:sz w:val="20"/>
                <w:szCs w:val="20"/>
              </w:rPr>
              <w:t xml:space="preserve">Выбирать виды, способы опробования (рядового, геохимического, минералогического, технологического) и методы их анализа для изучения  компонентов природной среды, включая горные породы и полезные ископаемые, при решении вопросов картирования, поисков, разведки, технологии разработки и переработки минерального сырья </w:t>
            </w:r>
          </w:p>
        </w:tc>
        <w:tc>
          <w:tcPr>
            <w:tcW w:w="1382" w:type="dxa"/>
            <w:vAlign w:val="center"/>
          </w:tcPr>
          <w:p w14:paraId="0BC8E04F" w14:textId="77777777" w:rsidR="003F5B6D" w:rsidRPr="005D5739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5739">
              <w:rPr>
                <w:rFonts w:eastAsia="Times New Roman"/>
                <w:sz w:val="20"/>
                <w:szCs w:val="20"/>
                <w:lang w:eastAsia="ru-RU"/>
              </w:rPr>
              <w:t>ПСК(У)-1.5 В1</w:t>
            </w:r>
          </w:p>
        </w:tc>
        <w:tc>
          <w:tcPr>
            <w:tcW w:w="4983" w:type="dxa"/>
            <w:vAlign w:val="center"/>
          </w:tcPr>
          <w:p w14:paraId="3451E12F" w14:textId="77777777" w:rsidR="003F5B6D" w:rsidRPr="005D5739" w:rsidRDefault="003F5B6D" w:rsidP="005D5739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5D5739">
              <w:rPr>
                <w:rFonts w:eastAsia="Times New Roman"/>
                <w:sz w:val="20"/>
                <w:szCs w:val="20"/>
                <w:lang w:eastAsia="ru-RU"/>
              </w:rPr>
              <w:t>Методики отбора и обработки геологичес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ких проб и контроля опробования</w:t>
            </w:r>
          </w:p>
        </w:tc>
      </w:tr>
      <w:tr w:rsidR="003F5B6D" w:rsidRPr="00696A58" w14:paraId="29C143FA" w14:textId="77777777" w:rsidTr="005D5739">
        <w:trPr>
          <w:trHeight w:val="1804"/>
          <w:tblHeader/>
        </w:trPr>
        <w:tc>
          <w:tcPr>
            <w:tcW w:w="1274" w:type="dxa"/>
            <w:vMerge/>
            <w:vAlign w:val="center"/>
          </w:tcPr>
          <w:p w14:paraId="4B9A0053" w14:textId="77777777" w:rsidR="003F5B6D" w:rsidRPr="000A175C" w:rsidRDefault="003F5B6D" w:rsidP="005D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6" w:type="dxa"/>
            <w:vMerge/>
          </w:tcPr>
          <w:p w14:paraId="6E0B5E25" w14:textId="77777777" w:rsidR="003F5B6D" w:rsidRPr="000A175C" w:rsidRDefault="003F5B6D" w:rsidP="005D5739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527A428" w14:textId="77777777" w:rsidR="003F5B6D" w:rsidRPr="005D5739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5739">
              <w:rPr>
                <w:rFonts w:eastAsia="Times New Roman"/>
                <w:sz w:val="20"/>
                <w:szCs w:val="20"/>
                <w:lang w:eastAsia="ru-RU"/>
              </w:rPr>
              <w:t>ПСК(У)-1.5 У1</w:t>
            </w:r>
          </w:p>
        </w:tc>
        <w:tc>
          <w:tcPr>
            <w:tcW w:w="4983" w:type="dxa"/>
            <w:vAlign w:val="center"/>
          </w:tcPr>
          <w:p w14:paraId="1CD16FF8" w14:textId="77777777" w:rsidR="003F5B6D" w:rsidRPr="005D5739" w:rsidRDefault="003F5B6D" w:rsidP="005D5739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5D5739">
              <w:rPr>
                <w:rFonts w:eastAsia="Times New Roman"/>
                <w:sz w:val="20"/>
                <w:szCs w:val="20"/>
                <w:lang w:eastAsia="ru-RU"/>
              </w:rPr>
              <w:t>Обосновывать рациональную методику опробования геологических объектов</w:t>
            </w:r>
          </w:p>
        </w:tc>
      </w:tr>
      <w:tr w:rsidR="003F5B6D" w:rsidRPr="00696A58" w14:paraId="3992D4F0" w14:textId="77777777" w:rsidTr="005D5739">
        <w:trPr>
          <w:trHeight w:val="45"/>
          <w:tblHeader/>
        </w:trPr>
        <w:tc>
          <w:tcPr>
            <w:tcW w:w="1274" w:type="dxa"/>
            <w:vMerge/>
            <w:vAlign w:val="center"/>
          </w:tcPr>
          <w:p w14:paraId="7659A136" w14:textId="77777777" w:rsidR="003F5B6D" w:rsidRPr="000A175C" w:rsidRDefault="003F5B6D" w:rsidP="005D5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6" w:type="dxa"/>
            <w:vMerge/>
          </w:tcPr>
          <w:p w14:paraId="678A9B30" w14:textId="77777777" w:rsidR="003F5B6D" w:rsidRPr="000A175C" w:rsidRDefault="003F5B6D" w:rsidP="005D5739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B7062F8" w14:textId="77777777" w:rsidR="003F5B6D" w:rsidRPr="005D5739" w:rsidRDefault="003F5B6D" w:rsidP="005D5739">
            <w:pPr>
              <w:pStyle w:val="aa"/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5739">
              <w:rPr>
                <w:rFonts w:eastAsia="Times New Roman"/>
                <w:sz w:val="20"/>
                <w:szCs w:val="20"/>
                <w:lang w:eastAsia="ru-RU"/>
              </w:rPr>
              <w:t>ПСК(У)-1.5 З1</w:t>
            </w:r>
          </w:p>
        </w:tc>
        <w:tc>
          <w:tcPr>
            <w:tcW w:w="4983" w:type="dxa"/>
            <w:vAlign w:val="center"/>
          </w:tcPr>
          <w:p w14:paraId="31919877" w14:textId="77777777" w:rsidR="003F5B6D" w:rsidRPr="005D5739" w:rsidRDefault="003F5B6D" w:rsidP="005D5739">
            <w:pPr>
              <w:pStyle w:val="aa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5D5739">
              <w:rPr>
                <w:rFonts w:eastAsia="Times New Roman"/>
                <w:sz w:val="20"/>
                <w:szCs w:val="20"/>
                <w:lang w:eastAsia="ru-RU"/>
              </w:rPr>
              <w:t>Способы и виды отбора проб из горных выработок, керна скважин, естественных обнажений</w:t>
            </w:r>
          </w:p>
        </w:tc>
      </w:tr>
    </w:tbl>
    <w:p w14:paraId="50FFCE82" w14:textId="77777777" w:rsidR="007373AB" w:rsidRDefault="007373AB" w:rsidP="004607DA">
      <w:pPr>
        <w:jc w:val="both"/>
      </w:pPr>
    </w:p>
    <w:p w14:paraId="00A22A78" w14:textId="77777777" w:rsidR="00072FCB" w:rsidRPr="000D2B99" w:rsidRDefault="00532768" w:rsidP="00E75653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spacing w:after="120"/>
        <w:ind w:left="714" w:hanging="357"/>
        <w:rPr>
          <w:szCs w:val="24"/>
        </w:rPr>
      </w:pPr>
      <w:r>
        <w:rPr>
          <w:szCs w:val="24"/>
        </w:rPr>
        <w:t>Место практики</w:t>
      </w:r>
      <w:r w:rsidRPr="000D2B99">
        <w:rPr>
          <w:szCs w:val="24"/>
        </w:rPr>
        <w:t xml:space="preserve"> в структуре </w:t>
      </w:r>
      <w:r w:rsidRPr="002371F5">
        <w:rPr>
          <w:szCs w:val="24"/>
        </w:rPr>
        <w:t>О</w:t>
      </w:r>
      <w:r w:rsidRPr="000D2B99">
        <w:rPr>
          <w:szCs w:val="24"/>
        </w:rPr>
        <w:t>ОП</w:t>
      </w:r>
    </w:p>
    <w:p w14:paraId="6843FDE1" w14:textId="77777777" w:rsidR="00072FCB" w:rsidRPr="000D2B99" w:rsidRDefault="00736DB0" w:rsidP="00234ACC">
      <w:pPr>
        <w:ind w:firstLine="709"/>
        <w:jc w:val="both"/>
      </w:pPr>
      <w:r>
        <w:t>Практика</w:t>
      </w:r>
      <w:r w:rsidR="00072FCB" w:rsidRPr="000D2B99">
        <w:t xml:space="preserve"> относится к </w:t>
      </w:r>
      <w:r w:rsidR="00072FCB" w:rsidRPr="00722CBF">
        <w:t>вариативной</w:t>
      </w:r>
      <w:r w:rsidR="00072FCB" w:rsidRPr="000D2B99">
        <w:t xml:space="preserve"> части Блока </w:t>
      </w:r>
      <w:r w:rsidR="004A2959">
        <w:t>2</w:t>
      </w:r>
      <w:r w:rsidR="00072FCB" w:rsidRPr="000D2B99">
        <w:t xml:space="preserve"> учебного плана образовательной программы.</w:t>
      </w:r>
    </w:p>
    <w:p w14:paraId="136F9B1A" w14:textId="77777777" w:rsidR="00FA1FE5" w:rsidRPr="00FA1FE5" w:rsidRDefault="00FA1FE5" w:rsidP="00FA1FE5">
      <w:pPr>
        <w:ind w:left="720"/>
      </w:pPr>
    </w:p>
    <w:p w14:paraId="3B9DE4C6" w14:textId="77777777" w:rsidR="00E5411F" w:rsidRDefault="004267E0" w:rsidP="00E75653">
      <w:pPr>
        <w:numPr>
          <w:ilvl w:val="0"/>
          <w:numId w:val="11"/>
        </w:numPr>
        <w:spacing w:after="120"/>
        <w:ind w:left="714" w:hanging="357"/>
        <w:jc w:val="center"/>
        <w:rPr>
          <w:b/>
        </w:rPr>
      </w:pPr>
      <w:r>
        <w:rPr>
          <w:b/>
        </w:rPr>
        <w:t>В</w:t>
      </w:r>
      <w:r w:rsidRPr="009507DD">
        <w:rPr>
          <w:b/>
        </w:rPr>
        <w:t>ид п</w:t>
      </w:r>
      <w:r>
        <w:rPr>
          <w:b/>
        </w:rPr>
        <w:t xml:space="preserve">рактики, способ, </w:t>
      </w:r>
      <w:r w:rsidRPr="009507DD">
        <w:rPr>
          <w:b/>
        </w:rPr>
        <w:t xml:space="preserve">форма </w:t>
      </w:r>
      <w:r>
        <w:rPr>
          <w:b/>
        </w:rPr>
        <w:t xml:space="preserve">и место </w:t>
      </w:r>
      <w:r w:rsidRPr="009507DD">
        <w:rPr>
          <w:b/>
        </w:rPr>
        <w:t>ее проведения</w:t>
      </w:r>
    </w:p>
    <w:p w14:paraId="335E5FD7" w14:textId="77777777" w:rsidR="00C10CBE" w:rsidRPr="00736C89" w:rsidRDefault="00C10CBE" w:rsidP="009C370B">
      <w:pPr>
        <w:pStyle w:val="Default"/>
        <w:spacing w:after="120"/>
        <w:ind w:firstLine="709"/>
        <w:jc w:val="both"/>
        <w:rPr>
          <w:color w:val="7030A0"/>
        </w:rPr>
      </w:pPr>
      <w:r w:rsidRPr="00300243">
        <w:rPr>
          <w:b/>
        </w:rPr>
        <w:t>Вид практики:</w:t>
      </w:r>
      <w:r w:rsidRPr="00300243">
        <w:t xml:space="preserve"> </w:t>
      </w:r>
      <w:r w:rsidRPr="00736C89">
        <w:rPr>
          <w:color w:val="auto"/>
        </w:rPr>
        <w:t>производственная</w:t>
      </w:r>
      <w:r w:rsidR="009C370B" w:rsidRPr="00736C89">
        <w:rPr>
          <w:color w:val="FF0000"/>
        </w:rPr>
        <w:t xml:space="preserve"> </w:t>
      </w:r>
    </w:p>
    <w:p w14:paraId="468F81C3" w14:textId="77777777" w:rsidR="00C10CBE" w:rsidRPr="00300243" w:rsidRDefault="00C10CBE" w:rsidP="00C10CBE">
      <w:pPr>
        <w:pStyle w:val="Default"/>
        <w:ind w:firstLine="709"/>
        <w:rPr>
          <w:b/>
        </w:rPr>
      </w:pPr>
      <w:r w:rsidRPr="00300243">
        <w:rPr>
          <w:b/>
        </w:rPr>
        <w:t xml:space="preserve">Тип практики: </w:t>
      </w:r>
    </w:p>
    <w:p w14:paraId="0A71FAB2" w14:textId="77777777" w:rsidR="00A12145" w:rsidRDefault="00A12145" w:rsidP="00E75653">
      <w:pPr>
        <w:pStyle w:val="aff7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0243">
        <w:rPr>
          <w:rFonts w:ascii="Times New Roman" w:hAnsi="Times New Roman"/>
          <w:sz w:val="24"/>
          <w:szCs w:val="24"/>
        </w:rPr>
        <w:t xml:space="preserve">Практика по получению профессиональных умений и опыта профессиональной деятельности. </w:t>
      </w:r>
    </w:p>
    <w:p w14:paraId="51AB44DF" w14:textId="77777777" w:rsidR="007373AB" w:rsidRPr="00300243" w:rsidRDefault="00E5411F" w:rsidP="005F6D17">
      <w:pPr>
        <w:pStyle w:val="aff7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3002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проведения</w:t>
      </w:r>
      <w:r w:rsidRPr="00300243">
        <w:rPr>
          <w:b/>
          <w:sz w:val="24"/>
          <w:szCs w:val="24"/>
        </w:rPr>
        <w:t>:</w:t>
      </w:r>
      <w:r w:rsidR="004E64E0" w:rsidRPr="00300243">
        <w:rPr>
          <w:rStyle w:val="af1"/>
          <w:color w:val="7030A0"/>
          <w:sz w:val="24"/>
          <w:szCs w:val="24"/>
        </w:rPr>
        <w:t xml:space="preserve"> </w:t>
      </w:r>
      <w:r w:rsidR="005F6D17" w:rsidRPr="00300243">
        <w:rPr>
          <w:color w:val="7030A0"/>
          <w:sz w:val="24"/>
          <w:szCs w:val="24"/>
        </w:rPr>
        <w:t xml:space="preserve"> </w:t>
      </w:r>
      <w:r w:rsidR="005F6D17" w:rsidRPr="00300243">
        <w:rPr>
          <w:rFonts w:ascii="Times New Roman" w:hAnsi="Times New Roman"/>
          <w:sz w:val="24"/>
          <w:szCs w:val="24"/>
        </w:rPr>
        <w:t>д</w:t>
      </w:r>
      <w:r w:rsidR="00860A7F" w:rsidRPr="00300243">
        <w:rPr>
          <w:rFonts w:ascii="Times New Roman" w:hAnsi="Times New Roman"/>
          <w:sz w:val="24"/>
          <w:szCs w:val="24"/>
        </w:rPr>
        <w:t>искретн</w:t>
      </w:r>
      <w:r w:rsidR="005F6D17" w:rsidRPr="00300243">
        <w:rPr>
          <w:rFonts w:ascii="Times New Roman" w:hAnsi="Times New Roman"/>
          <w:sz w:val="24"/>
          <w:szCs w:val="24"/>
        </w:rPr>
        <w:t>ая</w:t>
      </w:r>
      <w:r w:rsidR="00860A7F" w:rsidRPr="00300243">
        <w:rPr>
          <w:rFonts w:ascii="Times New Roman" w:hAnsi="Times New Roman"/>
          <w:sz w:val="24"/>
          <w:szCs w:val="24"/>
        </w:rPr>
        <w:t xml:space="preserve"> (по виду</w:t>
      </w:r>
      <w:r w:rsidR="007373AB" w:rsidRPr="00300243">
        <w:rPr>
          <w:rFonts w:ascii="Times New Roman" w:hAnsi="Times New Roman"/>
          <w:sz w:val="24"/>
          <w:szCs w:val="24"/>
        </w:rPr>
        <w:t xml:space="preserve"> практик</w:t>
      </w:r>
      <w:r w:rsidR="00860A7F" w:rsidRPr="00300243">
        <w:rPr>
          <w:rFonts w:ascii="Times New Roman" w:hAnsi="Times New Roman"/>
          <w:sz w:val="24"/>
          <w:szCs w:val="24"/>
        </w:rPr>
        <w:t>и)</w:t>
      </w:r>
      <w:r w:rsidR="007373AB" w:rsidRPr="00300243">
        <w:rPr>
          <w:rFonts w:ascii="Times New Roman" w:hAnsi="Times New Roman"/>
          <w:sz w:val="24"/>
          <w:szCs w:val="24"/>
        </w:rPr>
        <w:t xml:space="preserve"> – путем выделения в календарном учебном графике непрерывного периода учебного времени для проведения </w:t>
      </w:r>
      <w:r w:rsidR="00860A7F" w:rsidRPr="00300243">
        <w:rPr>
          <w:rFonts w:ascii="Times New Roman" w:hAnsi="Times New Roman"/>
          <w:sz w:val="24"/>
          <w:szCs w:val="24"/>
        </w:rPr>
        <w:t>практики.</w:t>
      </w:r>
    </w:p>
    <w:p w14:paraId="327E006B" w14:textId="77777777" w:rsidR="004A2959" w:rsidRPr="00300243" w:rsidRDefault="004A2959" w:rsidP="00E75653">
      <w:pPr>
        <w:widowControl/>
        <w:tabs>
          <w:tab w:val="right" w:leader="underscore" w:pos="9639"/>
        </w:tabs>
        <w:autoSpaceDE/>
        <w:autoSpaceDN/>
        <w:adjustRightInd/>
        <w:spacing w:before="120"/>
        <w:ind w:firstLine="709"/>
        <w:jc w:val="both"/>
      </w:pPr>
      <w:bookmarkStart w:id="0" w:name="_Toc263612334"/>
      <w:bookmarkStart w:id="1" w:name="_Toc304638968"/>
      <w:r w:rsidRPr="00300243">
        <w:rPr>
          <w:b/>
          <w:spacing w:val="-4"/>
        </w:rPr>
        <w:t>Способ проведения практики:</w:t>
      </w:r>
      <w:r w:rsidRPr="00300243">
        <w:t xml:space="preserve"> </w:t>
      </w:r>
      <w:r w:rsidR="00860A7F" w:rsidRPr="00300243">
        <w:rPr>
          <w:spacing w:val="-4"/>
        </w:rPr>
        <w:t xml:space="preserve">стационарная </w:t>
      </w:r>
      <w:r w:rsidR="00341C89" w:rsidRPr="00300243">
        <w:rPr>
          <w:spacing w:val="-4"/>
        </w:rPr>
        <w:t>и</w:t>
      </w:r>
      <w:r w:rsidR="00860A7F" w:rsidRPr="00300243">
        <w:rPr>
          <w:spacing w:val="-4"/>
        </w:rPr>
        <w:t xml:space="preserve"> выездная.</w:t>
      </w:r>
    </w:p>
    <w:p w14:paraId="26E2E7CF" w14:textId="77777777" w:rsidR="00827489" w:rsidRPr="00345B42" w:rsidRDefault="00827489" w:rsidP="00827489">
      <w:pPr>
        <w:pStyle w:val="Default"/>
        <w:ind w:firstLine="709"/>
        <w:jc w:val="both"/>
        <w:rPr>
          <w:color w:val="auto"/>
        </w:rPr>
      </w:pPr>
      <w:r w:rsidRPr="00300243">
        <w:rPr>
          <w:color w:val="auto"/>
        </w:rPr>
        <w:lastRenderedPageBreak/>
        <w:t xml:space="preserve">Стационарная практика проводится в университете </w:t>
      </w:r>
      <w:r w:rsidR="002A0D83">
        <w:rPr>
          <w:color w:val="auto"/>
        </w:rPr>
        <w:t xml:space="preserve">на базе отделения геологии или </w:t>
      </w:r>
      <w:r w:rsidR="00A00293">
        <w:rPr>
          <w:color w:val="auto"/>
        </w:rPr>
        <w:t xml:space="preserve">с выездом на профильные предприятия (организации, учреждения) на территории г.Томска и на профильных предприятиях города. </w:t>
      </w:r>
    </w:p>
    <w:p w14:paraId="69E3A8FE" w14:textId="77777777" w:rsidR="00827489" w:rsidRDefault="00827489" w:rsidP="00827489">
      <w:pPr>
        <w:pStyle w:val="Default"/>
        <w:ind w:firstLine="709"/>
        <w:jc w:val="both"/>
        <w:rPr>
          <w:color w:val="auto"/>
        </w:rPr>
      </w:pPr>
      <w:r w:rsidRPr="00F53B81">
        <w:rPr>
          <w:color w:val="auto"/>
        </w:rPr>
        <w:t>Выездная практика проводится вне г. Томска</w:t>
      </w:r>
      <w:r>
        <w:rPr>
          <w:color w:val="auto"/>
        </w:rPr>
        <w:t>.</w:t>
      </w:r>
    </w:p>
    <w:p w14:paraId="5DD70C56" w14:textId="77777777" w:rsidR="009A6A51" w:rsidRPr="004C6DA2" w:rsidRDefault="009A6A51" w:rsidP="00827489">
      <w:pPr>
        <w:pStyle w:val="Default"/>
        <w:ind w:firstLine="709"/>
        <w:jc w:val="both"/>
        <w:rPr>
          <w:color w:val="auto"/>
        </w:rPr>
      </w:pPr>
    </w:p>
    <w:p w14:paraId="1E0126F2" w14:textId="77777777" w:rsidR="00172643" w:rsidRDefault="00411271" w:rsidP="00696A58">
      <w:pPr>
        <w:pStyle w:val="Default"/>
        <w:ind w:firstLine="708"/>
      </w:pPr>
      <w:r w:rsidRPr="00172643">
        <w:rPr>
          <w:b/>
        </w:rPr>
        <w:t>Места проведения практики:</w:t>
      </w:r>
      <w:r w:rsidRPr="00411271">
        <w:t xml:space="preserve"> </w:t>
      </w:r>
    </w:p>
    <w:p w14:paraId="2D3FD460" w14:textId="77777777" w:rsidR="009A6A51" w:rsidRPr="009A6A51" w:rsidRDefault="009A6A51" w:rsidP="009A6A51">
      <w:pPr>
        <w:pStyle w:val="1"/>
        <w:numPr>
          <w:ilvl w:val="0"/>
          <w:numId w:val="35"/>
        </w:numPr>
        <w:tabs>
          <w:tab w:val="clear" w:pos="1418"/>
        </w:tabs>
        <w:jc w:val="both"/>
        <w:rPr>
          <w:b w:val="0"/>
        </w:rPr>
      </w:pPr>
      <w:r w:rsidRPr="009A6A51">
        <w:rPr>
          <w:b w:val="0"/>
        </w:rPr>
        <w:t>профильные организации;</w:t>
      </w:r>
    </w:p>
    <w:p w14:paraId="04C34524" w14:textId="77777777" w:rsidR="009A6A51" w:rsidRPr="009A6A51" w:rsidRDefault="009A6A51" w:rsidP="009A6A51">
      <w:pPr>
        <w:pStyle w:val="1"/>
        <w:numPr>
          <w:ilvl w:val="0"/>
          <w:numId w:val="35"/>
        </w:numPr>
        <w:tabs>
          <w:tab w:val="clear" w:pos="1418"/>
        </w:tabs>
        <w:jc w:val="both"/>
        <w:rPr>
          <w:b w:val="0"/>
        </w:rPr>
      </w:pPr>
      <w:r w:rsidRPr="009A6A51">
        <w:rPr>
          <w:b w:val="0"/>
        </w:rPr>
        <w:t>структурные подразделения университета.</w:t>
      </w:r>
    </w:p>
    <w:p w14:paraId="52401685" w14:textId="77777777" w:rsidR="009A6A51" w:rsidRDefault="009A6A51" w:rsidP="00696A58">
      <w:pPr>
        <w:pStyle w:val="Default"/>
        <w:ind w:firstLine="708"/>
      </w:pPr>
    </w:p>
    <w:p w14:paraId="7FACDF1A" w14:textId="77777777" w:rsidR="00172643" w:rsidRPr="00E01EF9" w:rsidRDefault="00172643" w:rsidP="00172643">
      <w:pPr>
        <w:pStyle w:val="Default"/>
        <w:ind w:firstLine="708"/>
        <w:jc w:val="both"/>
        <w:rPr>
          <w:color w:val="auto"/>
        </w:rPr>
      </w:pPr>
      <w:r w:rsidRPr="00E01EF9">
        <w:rPr>
          <w:color w:val="auto"/>
        </w:rPr>
        <w:t>Места проведения практики и последующего трудоустройства (базовые предприятия</w:t>
      </w:r>
      <w:r>
        <w:rPr>
          <w:color w:val="auto"/>
        </w:rPr>
        <w:t xml:space="preserve"> по основным видам деятельности, базовые профильные предприятия по дополнительным видам деятельности</w:t>
      </w:r>
      <w:r w:rsidRPr="00E01EF9">
        <w:rPr>
          <w:color w:val="auto"/>
        </w:rPr>
        <w:t>):</w:t>
      </w:r>
    </w:p>
    <w:p w14:paraId="25F7F324" w14:textId="77777777" w:rsidR="009F1A71" w:rsidRPr="005077C7" w:rsidRDefault="00A00293" w:rsidP="009F1A71">
      <w:pPr>
        <w:pStyle w:val="Default"/>
        <w:numPr>
          <w:ilvl w:val="0"/>
          <w:numId w:val="32"/>
        </w:numPr>
        <w:ind w:left="851" w:hanging="567"/>
      </w:pPr>
      <w:r w:rsidRPr="005077C7">
        <w:t>ООО «Охотская ГГК», Хабаровский край, г. Охотск</w:t>
      </w:r>
      <w:r w:rsidR="009F1A71" w:rsidRPr="005077C7">
        <w:t xml:space="preserve">, </w:t>
      </w:r>
    </w:p>
    <w:p w14:paraId="343767F2" w14:textId="77777777" w:rsidR="00A00293" w:rsidRPr="005077C7" w:rsidRDefault="00A00293" w:rsidP="009F1A71">
      <w:pPr>
        <w:pStyle w:val="Default"/>
        <w:numPr>
          <w:ilvl w:val="0"/>
          <w:numId w:val="32"/>
        </w:numPr>
        <w:ind w:left="851" w:hanging="567"/>
      </w:pPr>
      <w:r w:rsidRPr="005077C7">
        <w:t>Артель Старателей «Ойна», Республика Тыва, г. Кызыл</w:t>
      </w:r>
      <w:r w:rsidR="009F1A71" w:rsidRPr="005077C7">
        <w:t>,</w:t>
      </w:r>
    </w:p>
    <w:p w14:paraId="4C9B8DC6" w14:textId="77777777" w:rsidR="00A00293" w:rsidRPr="005077C7" w:rsidRDefault="00A00293" w:rsidP="009F1A71">
      <w:pPr>
        <w:pStyle w:val="Default"/>
        <w:numPr>
          <w:ilvl w:val="0"/>
          <w:numId w:val="32"/>
        </w:numPr>
        <w:ind w:left="851" w:hanging="567"/>
        <w:rPr>
          <w:color w:val="auto"/>
        </w:rPr>
      </w:pPr>
      <w:r w:rsidRPr="005077C7">
        <w:t>АО  «Алмазы Анабара», Республика Саха (Якутия),  г. Якутск</w:t>
      </w:r>
      <w:r w:rsidR="009F1A71" w:rsidRPr="005077C7">
        <w:t>,</w:t>
      </w:r>
    </w:p>
    <w:p w14:paraId="069ABD20" w14:textId="77777777" w:rsidR="00A00293" w:rsidRPr="005077C7" w:rsidRDefault="00A00293" w:rsidP="009F1A71">
      <w:pPr>
        <w:pStyle w:val="Default"/>
        <w:numPr>
          <w:ilvl w:val="0"/>
          <w:numId w:val="32"/>
        </w:numPr>
        <w:ind w:left="851" w:hanging="567"/>
        <w:rPr>
          <w:color w:val="auto"/>
        </w:rPr>
      </w:pPr>
      <w:r w:rsidRPr="005077C7">
        <w:t>ООО «Сибирская золоторудная компания»</w:t>
      </w:r>
      <w:r w:rsidR="009F1A71" w:rsidRPr="005077C7">
        <w:t xml:space="preserve">, Кемеровская обл., г.Кемерово, </w:t>
      </w:r>
    </w:p>
    <w:p w14:paraId="79562015" w14:textId="77777777" w:rsidR="009F1A71" w:rsidRPr="005077C7" w:rsidRDefault="009F1A71" w:rsidP="009F1A71">
      <w:pPr>
        <w:pStyle w:val="Default"/>
        <w:numPr>
          <w:ilvl w:val="0"/>
          <w:numId w:val="32"/>
        </w:numPr>
        <w:ind w:left="851" w:hanging="567"/>
        <w:rPr>
          <w:color w:val="auto"/>
        </w:rPr>
      </w:pPr>
      <w:r w:rsidRPr="005077C7">
        <w:t>ОАО «Рудник Веселый», Республика Алтай, с. Сейка,</w:t>
      </w:r>
    </w:p>
    <w:p w14:paraId="7819ACF4" w14:textId="77777777" w:rsidR="009F1A71" w:rsidRPr="005077C7" w:rsidRDefault="009F1A71" w:rsidP="009F1A71">
      <w:pPr>
        <w:pStyle w:val="Default"/>
        <w:numPr>
          <w:ilvl w:val="0"/>
          <w:numId w:val="32"/>
        </w:numPr>
        <w:ind w:left="851" w:hanging="567"/>
      </w:pPr>
      <w:r w:rsidRPr="005077C7">
        <w:t xml:space="preserve">ООО «Сиб ГК», Иркутская область, г. Иркутск, </w:t>
      </w:r>
    </w:p>
    <w:p w14:paraId="0C0CF911" w14:textId="77777777" w:rsidR="009F1A71" w:rsidRPr="005077C7" w:rsidRDefault="009F1A71" w:rsidP="009F1A71">
      <w:pPr>
        <w:pStyle w:val="Default"/>
        <w:numPr>
          <w:ilvl w:val="0"/>
          <w:numId w:val="32"/>
        </w:numPr>
        <w:ind w:left="851" w:hanging="567"/>
      </w:pPr>
      <w:r w:rsidRPr="005077C7">
        <w:t>ОАО «Рудник Каральвеем», Чукотский автономный округ,  г. Билибино,</w:t>
      </w:r>
    </w:p>
    <w:p w14:paraId="68BBAE5B" w14:textId="77777777" w:rsidR="009F1A71" w:rsidRPr="005077C7" w:rsidRDefault="009F1A71" w:rsidP="009F1A71">
      <w:pPr>
        <w:pStyle w:val="Default"/>
        <w:numPr>
          <w:ilvl w:val="0"/>
          <w:numId w:val="32"/>
        </w:numPr>
        <w:ind w:left="851" w:hanging="567"/>
      </w:pPr>
      <w:r w:rsidRPr="005077C7">
        <w:t>АО ЗК «Полюс», Красноярский край, г. Красноярск,</w:t>
      </w:r>
    </w:p>
    <w:p w14:paraId="031CC735" w14:textId="77777777" w:rsidR="009F1A71" w:rsidRPr="005077C7" w:rsidRDefault="009F1A71" w:rsidP="009F1A71">
      <w:pPr>
        <w:pStyle w:val="Default"/>
        <w:numPr>
          <w:ilvl w:val="0"/>
          <w:numId w:val="32"/>
        </w:numPr>
        <w:ind w:left="851" w:hanging="567"/>
      </w:pPr>
      <w:r w:rsidRPr="005077C7">
        <w:t>ООО «Индустрия», Респ. Карелия, г. Петрозаводск,</w:t>
      </w:r>
    </w:p>
    <w:p w14:paraId="0212F02F" w14:textId="77777777" w:rsidR="009F1A71" w:rsidRPr="005077C7" w:rsidRDefault="009F1A71" w:rsidP="009F1A71">
      <w:pPr>
        <w:pStyle w:val="Default"/>
        <w:numPr>
          <w:ilvl w:val="0"/>
          <w:numId w:val="32"/>
        </w:numPr>
        <w:ind w:left="851" w:hanging="567"/>
      </w:pPr>
      <w:r w:rsidRPr="005077C7">
        <w:t>ООО «Богуславец», Респ. Саха (Якутия), г. Якутск,</w:t>
      </w:r>
    </w:p>
    <w:p w14:paraId="2B94E9D5" w14:textId="77777777" w:rsidR="009F1A71" w:rsidRPr="005077C7" w:rsidRDefault="009F1A71" w:rsidP="009F1A71">
      <w:pPr>
        <w:pStyle w:val="Default"/>
        <w:numPr>
          <w:ilvl w:val="0"/>
          <w:numId w:val="32"/>
        </w:numPr>
        <w:ind w:left="851" w:hanging="567"/>
      </w:pPr>
      <w:r w:rsidRPr="005077C7">
        <w:t>АК «АЛРОСА», Республика Саха (Якутия),  г. Якутск,</w:t>
      </w:r>
    </w:p>
    <w:p w14:paraId="0ADB680B" w14:textId="77777777" w:rsidR="009F1A71" w:rsidRPr="005077C7" w:rsidRDefault="009F1A71" w:rsidP="009F1A71">
      <w:pPr>
        <w:pStyle w:val="Default"/>
        <w:numPr>
          <w:ilvl w:val="0"/>
          <w:numId w:val="32"/>
        </w:numPr>
        <w:ind w:left="851" w:hanging="567"/>
      </w:pPr>
      <w:r w:rsidRPr="005077C7">
        <w:t>ФГУП «ИМГРЭ», г.Москва,</w:t>
      </w:r>
    </w:p>
    <w:p w14:paraId="1E332DC3" w14:textId="77777777" w:rsidR="009F1A71" w:rsidRPr="005077C7" w:rsidRDefault="009F1A71" w:rsidP="009F1A71">
      <w:pPr>
        <w:pStyle w:val="Default"/>
        <w:numPr>
          <w:ilvl w:val="0"/>
          <w:numId w:val="32"/>
        </w:numPr>
        <w:ind w:left="851" w:hanging="567"/>
      </w:pPr>
      <w:r w:rsidRPr="005077C7">
        <w:t xml:space="preserve">ГМК «Дальполиметалл», </w:t>
      </w:r>
      <w:r w:rsidR="005077C7" w:rsidRPr="005077C7">
        <w:t>Приморский край, г. Дальнегорск</w:t>
      </w:r>
    </w:p>
    <w:p w14:paraId="2C6F5B6C" w14:textId="77777777" w:rsidR="009F1A71" w:rsidRDefault="009F1A71" w:rsidP="009F1A71">
      <w:pPr>
        <w:ind w:left="851" w:hanging="567"/>
      </w:pPr>
    </w:p>
    <w:p w14:paraId="4712FFF2" w14:textId="77777777" w:rsidR="00172643" w:rsidRPr="00E01EF9" w:rsidRDefault="00172643" w:rsidP="00172643">
      <w:pPr>
        <w:pStyle w:val="Default"/>
        <w:ind w:firstLine="708"/>
        <w:jc w:val="both"/>
        <w:rPr>
          <w:color w:val="auto"/>
        </w:rPr>
      </w:pPr>
      <w:r w:rsidRPr="00E01EF9">
        <w:rPr>
          <w:color w:val="auto"/>
        </w:rPr>
        <w:t>При проведении практики</w:t>
      </w:r>
      <w:r>
        <w:rPr>
          <w:color w:val="auto"/>
        </w:rPr>
        <w:t xml:space="preserve"> </w:t>
      </w:r>
      <w:r w:rsidRPr="00E01EF9">
        <w:rPr>
          <w:color w:val="auto"/>
        </w:rPr>
        <w:t>в структурных подразделениях университета места</w:t>
      </w:r>
      <w:r w:rsidR="008C7BD1">
        <w:rPr>
          <w:color w:val="auto"/>
        </w:rPr>
        <w:t>ми проведения практики являются лаборатории отделения геологии Инженерной школы природных ресурсов ТПУ.</w:t>
      </w:r>
    </w:p>
    <w:p w14:paraId="3EF1CC38" w14:textId="77777777" w:rsidR="00175C2E" w:rsidRDefault="002A0D83" w:rsidP="0017264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Л</w:t>
      </w:r>
      <w:r w:rsidR="00172643" w:rsidRPr="00E01EF9">
        <w:rPr>
          <w:color w:val="auto"/>
        </w:rPr>
        <w:t>иц</w:t>
      </w:r>
      <w:r>
        <w:rPr>
          <w:color w:val="auto"/>
        </w:rPr>
        <w:t>ам</w:t>
      </w:r>
      <w:r w:rsidR="00172643" w:rsidRPr="00E01EF9">
        <w:rPr>
          <w:color w:val="auto"/>
        </w:rPr>
        <w:t xml:space="preserve"> с ограниченными возможностями здоровья </w:t>
      </w:r>
      <w:r>
        <w:rPr>
          <w:color w:val="auto"/>
        </w:rPr>
        <w:t>и инвалидам предоставляются места практик с учетом их</w:t>
      </w:r>
      <w:r w:rsidR="00172643" w:rsidRPr="00E01EF9">
        <w:rPr>
          <w:color w:val="auto"/>
        </w:rPr>
        <w:t xml:space="preserve"> состояни</w:t>
      </w:r>
      <w:r>
        <w:rPr>
          <w:color w:val="auto"/>
        </w:rPr>
        <w:t>я</w:t>
      </w:r>
      <w:r w:rsidR="00172643" w:rsidRPr="00E01EF9">
        <w:rPr>
          <w:color w:val="auto"/>
        </w:rPr>
        <w:t xml:space="preserve"> здоровья и требовани</w:t>
      </w:r>
      <w:r>
        <w:rPr>
          <w:color w:val="auto"/>
        </w:rPr>
        <w:t>й</w:t>
      </w:r>
      <w:r w:rsidR="00172643" w:rsidRPr="00E01EF9">
        <w:rPr>
          <w:color w:val="auto"/>
        </w:rPr>
        <w:t xml:space="preserve"> по доступности</w:t>
      </w:r>
      <w:r w:rsidR="00882E33">
        <w:rPr>
          <w:color w:val="auto"/>
        </w:rPr>
        <w:t xml:space="preserve"> </w:t>
      </w:r>
      <w:r w:rsidR="00882E33" w:rsidRPr="00860A7F">
        <w:t>(в соответствии с рекомендациями ИПРА, относительно рекомендованных условий труда)</w:t>
      </w:r>
      <w:r>
        <w:t>. П</w:t>
      </w:r>
      <w:r w:rsidR="00172643" w:rsidRPr="00E01EF9">
        <w:rPr>
          <w:color w:val="auto"/>
        </w:rPr>
        <w:t>редусмотрены следующие места проведения практики:</w:t>
      </w:r>
      <w:r w:rsidR="00882E33">
        <w:rPr>
          <w:color w:val="auto"/>
        </w:rPr>
        <w:t xml:space="preserve"> </w:t>
      </w:r>
      <w:r w:rsidR="00175C2E">
        <w:rPr>
          <w:color w:val="auto"/>
        </w:rPr>
        <w:t>Лаборатории отделения геологии Инженерной школы природных ресурсов ТПУ.</w:t>
      </w:r>
    </w:p>
    <w:p w14:paraId="5D3449FF" w14:textId="77777777" w:rsidR="00175C2E" w:rsidRPr="00E01EF9" w:rsidRDefault="00175C2E" w:rsidP="00172643">
      <w:pPr>
        <w:pStyle w:val="Default"/>
        <w:ind w:firstLine="708"/>
        <w:jc w:val="both"/>
        <w:rPr>
          <w:color w:val="auto"/>
        </w:rPr>
      </w:pPr>
    </w:p>
    <w:bookmarkEnd w:id="0"/>
    <w:bookmarkEnd w:id="1"/>
    <w:p w14:paraId="3A07AAAE" w14:textId="77777777" w:rsidR="00F80BBB" w:rsidRDefault="00A07DCF" w:rsidP="00234ACC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spacing w:after="120"/>
        <w:ind w:left="714" w:hanging="357"/>
        <w:rPr>
          <w:szCs w:val="24"/>
        </w:rPr>
      </w:pPr>
      <w:r>
        <w:rPr>
          <w:szCs w:val="24"/>
        </w:rPr>
        <w:t xml:space="preserve">Перечень </w:t>
      </w:r>
      <w:commentRangeStart w:id="2"/>
      <w:r>
        <w:rPr>
          <w:szCs w:val="24"/>
        </w:rPr>
        <w:t xml:space="preserve">планируемых результатов </w:t>
      </w:r>
      <w:commentRangeEnd w:id="2"/>
      <w:r w:rsidR="00930825">
        <w:rPr>
          <w:rStyle w:val="aff0"/>
          <w:rFonts w:eastAsia="Times New Roman"/>
          <w:b w:val="0"/>
          <w:bCs w:val="0"/>
          <w:lang w:eastAsia="en-US"/>
        </w:rPr>
        <w:commentReference w:id="2"/>
      </w:r>
      <w:r>
        <w:rPr>
          <w:szCs w:val="24"/>
        </w:rPr>
        <w:t xml:space="preserve">обучения при прохождении практики, соотнесенных с планируемыми результатами освоения </w:t>
      </w:r>
      <w:r w:rsidRPr="002371F5">
        <w:rPr>
          <w:szCs w:val="24"/>
        </w:rPr>
        <w:t>О</w:t>
      </w:r>
      <w:r>
        <w:rPr>
          <w:szCs w:val="24"/>
        </w:rPr>
        <w:t>ОП</w:t>
      </w:r>
    </w:p>
    <w:p w14:paraId="532BB664" w14:textId="77777777" w:rsidR="00F80BBB" w:rsidRDefault="00150D07" w:rsidP="00234ACC">
      <w:pPr>
        <w:spacing w:after="120"/>
        <w:ind w:firstLine="709"/>
        <w:jc w:val="both"/>
      </w:pPr>
      <w:r>
        <w:t>При прохождении</w:t>
      </w:r>
      <w:r w:rsidR="00E977C3">
        <w:t xml:space="preserve"> практики будут сформированы результаты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276"/>
      </w:tblGrid>
      <w:tr w:rsidR="00E977C3" w14:paraId="3DB782BA" w14:textId="77777777" w:rsidTr="005D00C5">
        <w:tc>
          <w:tcPr>
            <w:tcW w:w="8613" w:type="dxa"/>
            <w:gridSpan w:val="2"/>
            <w:shd w:val="clear" w:color="auto" w:fill="EDEDED"/>
          </w:tcPr>
          <w:p w14:paraId="4F010AB8" w14:textId="77777777" w:rsidR="00E977C3" w:rsidRPr="007E5605" w:rsidRDefault="005330D9" w:rsidP="0005288C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Планируемые результаты обучения </w:t>
            </w:r>
            <w:r w:rsidR="00150D07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при прохождении практики</w:t>
            </w:r>
            <w:r w:rsidR="00C5445C" w:rsidRPr="00C5445C">
              <w:rPr>
                <w:rStyle w:val="af1"/>
                <w:color w:val="7030A0"/>
                <w:sz w:val="16"/>
                <w:szCs w:val="16"/>
              </w:rPr>
              <w:footnoteReference w:id="1"/>
            </w:r>
          </w:p>
        </w:tc>
        <w:tc>
          <w:tcPr>
            <w:tcW w:w="1276" w:type="dxa"/>
            <w:vMerge w:val="restart"/>
            <w:shd w:val="clear" w:color="auto" w:fill="EDEDED"/>
            <w:vAlign w:val="center"/>
          </w:tcPr>
          <w:p w14:paraId="7605205D" w14:textId="77777777" w:rsidR="00E977C3" w:rsidRPr="007E5605" w:rsidRDefault="0005288C" w:rsidP="005D00C5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Компетенция</w:t>
            </w:r>
            <w:r w:rsidR="00E977C3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E977C3" w14:paraId="05A35F6C" w14:textId="77777777" w:rsidTr="00E977C3">
        <w:tc>
          <w:tcPr>
            <w:tcW w:w="817" w:type="dxa"/>
            <w:shd w:val="clear" w:color="auto" w:fill="EDEDED"/>
            <w:vAlign w:val="center"/>
          </w:tcPr>
          <w:p w14:paraId="441EE59F" w14:textId="77777777" w:rsidR="00E977C3" w:rsidRPr="007E5605" w:rsidRDefault="00E977C3" w:rsidP="00E977C3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796" w:type="dxa"/>
            <w:shd w:val="clear" w:color="auto" w:fill="EDEDED"/>
            <w:vAlign w:val="center"/>
          </w:tcPr>
          <w:p w14:paraId="705BEC9C" w14:textId="77777777" w:rsidR="00E977C3" w:rsidRPr="007E5605" w:rsidRDefault="00E977C3" w:rsidP="00E977C3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276" w:type="dxa"/>
            <w:vMerge/>
            <w:shd w:val="clear" w:color="auto" w:fill="EDEDED"/>
            <w:vAlign w:val="center"/>
          </w:tcPr>
          <w:p w14:paraId="11911370" w14:textId="77777777" w:rsidR="00E977C3" w:rsidRPr="009B0F73" w:rsidRDefault="00E977C3" w:rsidP="005D00C5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4"/>
                <w:szCs w:val="16"/>
                <w:lang w:eastAsia="ja-JP"/>
              </w:rPr>
            </w:pPr>
          </w:p>
        </w:tc>
      </w:tr>
      <w:tr w:rsidR="00D566C1" w14:paraId="43DF4DD6" w14:textId="77777777" w:rsidTr="00696A58">
        <w:tc>
          <w:tcPr>
            <w:tcW w:w="817" w:type="dxa"/>
            <w:shd w:val="clear" w:color="auto" w:fill="auto"/>
          </w:tcPr>
          <w:p w14:paraId="67905A65" w14:textId="77777777" w:rsidR="00D566C1" w:rsidRPr="00696A58" w:rsidRDefault="00D566C1" w:rsidP="00CA5C91">
            <w:pPr>
              <w:rPr>
                <w:sz w:val="22"/>
                <w:lang w:eastAsia="ja-JP"/>
              </w:rPr>
            </w:pPr>
            <w:r w:rsidRPr="00696A58">
              <w:rPr>
                <w:sz w:val="22"/>
                <w:lang w:eastAsia="ja-JP"/>
              </w:rPr>
              <w:t>Р1</w:t>
            </w:r>
          </w:p>
        </w:tc>
        <w:tc>
          <w:tcPr>
            <w:tcW w:w="7796" w:type="dxa"/>
          </w:tcPr>
          <w:p w14:paraId="27E8BC52" w14:textId="77777777" w:rsidR="00D566C1" w:rsidRPr="00F527D1" w:rsidRDefault="00D566C1" w:rsidP="00CA5C91">
            <w:pPr>
              <w:tabs>
                <w:tab w:val="left" w:pos="1548"/>
              </w:tabs>
            </w:pPr>
            <w:r w:rsidRPr="00F527D1">
              <w:t>Знать основные сведения о геологическом строении района практики и участка работ.</w:t>
            </w:r>
          </w:p>
          <w:p w14:paraId="268D5149" w14:textId="77777777" w:rsidR="00D566C1" w:rsidRPr="00F527D1" w:rsidRDefault="00D566C1" w:rsidP="00CA5C91">
            <w:pPr>
              <w:tabs>
                <w:tab w:val="left" w:pos="1548"/>
              </w:tabs>
              <w:rPr>
                <w:i/>
              </w:rPr>
            </w:pPr>
            <w:r w:rsidRPr="00F527D1">
              <w:rPr>
                <w:i/>
              </w:rPr>
              <w:t>Основные сведения включают:</w:t>
            </w:r>
          </w:p>
          <w:p w14:paraId="1674198A" w14:textId="77777777" w:rsidR="00D566C1" w:rsidRPr="00F527D1" w:rsidRDefault="00D566C1" w:rsidP="00CA5C91">
            <w:pPr>
              <w:tabs>
                <w:tab w:val="left" w:pos="1548"/>
              </w:tabs>
            </w:pPr>
            <w:r w:rsidRPr="00F527D1">
              <w:t xml:space="preserve">– историю геологического изучения района практики; </w:t>
            </w:r>
          </w:p>
          <w:p w14:paraId="7F048990" w14:textId="77777777" w:rsidR="00D566C1" w:rsidRPr="00F527D1" w:rsidRDefault="00D566C1" w:rsidP="00CA5C91">
            <w:pPr>
              <w:tabs>
                <w:tab w:val="left" w:pos="1548"/>
              </w:tabs>
            </w:pPr>
            <w:r w:rsidRPr="00F527D1">
              <w:t xml:space="preserve">– основные черты геологического строения района практики; </w:t>
            </w:r>
          </w:p>
          <w:p w14:paraId="6C1E4F9F" w14:textId="77777777" w:rsidR="00D566C1" w:rsidRPr="00F527D1" w:rsidRDefault="00D566C1" w:rsidP="00CA5C91">
            <w:pPr>
              <w:tabs>
                <w:tab w:val="left" w:pos="1548"/>
              </w:tabs>
            </w:pPr>
            <w:r w:rsidRPr="00F527D1">
              <w:t>– геологическую характеристику участка проведения геолого-съемочных, поисковых, поисково-оценочных работ или разведки месторождения;</w:t>
            </w:r>
          </w:p>
          <w:p w14:paraId="61E17FC5" w14:textId="77777777" w:rsidR="00D566C1" w:rsidRPr="00F527D1" w:rsidRDefault="00D566C1" w:rsidP="00CA5C91">
            <w:pPr>
              <w:tabs>
                <w:tab w:val="left" w:pos="1548"/>
              </w:tabs>
            </w:pPr>
            <w:r w:rsidRPr="00F527D1">
              <w:lastRenderedPageBreak/>
              <w:t xml:space="preserve">– основные принципы и методики отбора и обработки геологических проб; </w:t>
            </w:r>
          </w:p>
          <w:p w14:paraId="22EF8FE5" w14:textId="77777777" w:rsidR="00D566C1" w:rsidRPr="00F527D1" w:rsidRDefault="00D566C1" w:rsidP="00CA5C91">
            <w:pPr>
              <w:tabs>
                <w:tab w:val="left" w:pos="1548"/>
              </w:tabs>
            </w:pPr>
            <w:r w:rsidRPr="00F527D1">
              <w:t xml:space="preserve">– виды изыскательских,  геологоразведочных и научно-исследовательских работ, проводимых в районе практики; </w:t>
            </w:r>
          </w:p>
          <w:p w14:paraId="5B700A2C" w14:textId="77777777" w:rsidR="00D566C1" w:rsidRPr="00F527D1" w:rsidRDefault="00D566C1" w:rsidP="00CA5C91">
            <w:pPr>
              <w:tabs>
                <w:tab w:val="left" w:pos="1548"/>
              </w:tabs>
            </w:pPr>
            <w:r w:rsidRPr="00F527D1">
              <w:t>– геоэкологическую обстановку в районе практики.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32CD9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lastRenderedPageBreak/>
              <w:t>ПК(У)-1</w:t>
            </w:r>
          </w:p>
          <w:p w14:paraId="501C6C21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ПК(У)-3</w:t>
            </w:r>
          </w:p>
          <w:p w14:paraId="6D6D0C05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ПК(У)-4</w:t>
            </w:r>
          </w:p>
          <w:p w14:paraId="0B731A73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ПК(У)-13</w:t>
            </w:r>
          </w:p>
          <w:p w14:paraId="59CA605A" w14:textId="77777777" w:rsidR="00D566C1" w:rsidRPr="00F527D1" w:rsidRDefault="00D566C1" w:rsidP="00CA5C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66C1" w14:paraId="5386974D" w14:textId="77777777" w:rsidTr="00696A58">
        <w:tc>
          <w:tcPr>
            <w:tcW w:w="817" w:type="dxa"/>
            <w:shd w:val="clear" w:color="auto" w:fill="auto"/>
          </w:tcPr>
          <w:p w14:paraId="68B9EF38" w14:textId="77777777" w:rsidR="00D566C1" w:rsidRPr="00696A58" w:rsidRDefault="00D566C1" w:rsidP="00CA5C91">
            <w:pPr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Р2</w:t>
            </w:r>
          </w:p>
        </w:tc>
        <w:tc>
          <w:tcPr>
            <w:tcW w:w="7796" w:type="dxa"/>
          </w:tcPr>
          <w:p w14:paraId="401B2770" w14:textId="77777777" w:rsidR="00D566C1" w:rsidRDefault="00D566C1" w:rsidP="00CA5C91">
            <w:pPr>
              <w:tabs>
                <w:tab w:val="left" w:pos="1548"/>
              </w:tabs>
            </w:pPr>
            <w:r>
              <w:t xml:space="preserve">Знать и соблюдать правила охраны труда и техники </w:t>
            </w:r>
            <w:r w:rsidRPr="007250C6">
              <w:t>безопасности, обеспечения производственной санитарии и противопожарной защиты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C4C355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ПК(У)-7</w:t>
            </w:r>
          </w:p>
        </w:tc>
      </w:tr>
      <w:tr w:rsidR="00D566C1" w14:paraId="030A8322" w14:textId="77777777" w:rsidTr="00696A58">
        <w:tc>
          <w:tcPr>
            <w:tcW w:w="817" w:type="dxa"/>
            <w:shd w:val="clear" w:color="auto" w:fill="auto"/>
          </w:tcPr>
          <w:p w14:paraId="6D6755E3" w14:textId="77777777" w:rsidR="00D566C1" w:rsidRPr="00696A58" w:rsidRDefault="00D566C1" w:rsidP="00CA5C91">
            <w:pPr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Р3</w:t>
            </w:r>
          </w:p>
        </w:tc>
        <w:tc>
          <w:tcPr>
            <w:tcW w:w="7796" w:type="dxa"/>
          </w:tcPr>
          <w:p w14:paraId="3056DB67" w14:textId="77777777" w:rsidR="00D566C1" w:rsidRPr="00C97125" w:rsidRDefault="00D566C1" w:rsidP="00CA5C91">
            <w:pPr>
              <w:tabs>
                <w:tab w:val="left" w:pos="1548"/>
              </w:tabs>
            </w:pPr>
            <w:r w:rsidRPr="00A734D7">
              <w:t xml:space="preserve">Вести документацию по изучению геологических объектов, проводить </w:t>
            </w:r>
            <w:r>
              <w:t xml:space="preserve">их </w:t>
            </w:r>
            <w:r w:rsidRPr="00A734D7">
              <w:t>опробование на поверхности и в скважинах и обо</w:t>
            </w:r>
            <w:r>
              <w:t>сновывать рациональную методику опробования,</w:t>
            </w:r>
            <w:r w:rsidRPr="00A734D7">
              <w:t xml:space="preserve"> оценивать необходимость пр</w:t>
            </w:r>
            <w:r>
              <w:t>и</w:t>
            </w:r>
            <w:r w:rsidRPr="00A734D7">
              <w:t xml:space="preserve">менения полевых методов исследования геологических объектов.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BD4AA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ПК(У)-1</w:t>
            </w:r>
          </w:p>
          <w:p w14:paraId="1F8A33DC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ПК(У)-2</w:t>
            </w:r>
          </w:p>
          <w:p w14:paraId="13F437F2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ПК(У)-3</w:t>
            </w:r>
          </w:p>
          <w:p w14:paraId="1B12FB29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ПК(У)-4</w:t>
            </w:r>
          </w:p>
          <w:p w14:paraId="423A08DE" w14:textId="77777777" w:rsidR="00D566C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ПК(У)-6</w:t>
            </w:r>
          </w:p>
          <w:p w14:paraId="47731699" w14:textId="77777777" w:rsidR="00237777" w:rsidRDefault="00237777" w:rsidP="0023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ПК(У)-8.2</w:t>
            </w:r>
          </w:p>
          <w:p w14:paraId="2536BF47" w14:textId="77777777" w:rsidR="00D566C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ПК(У)-13</w:t>
            </w:r>
          </w:p>
          <w:p w14:paraId="4054DC83" w14:textId="77777777" w:rsidR="00D566C1" w:rsidRDefault="00D566C1" w:rsidP="00CA5C91">
            <w:pPr>
              <w:rPr>
                <w:sz w:val="20"/>
                <w:szCs w:val="20"/>
              </w:rPr>
            </w:pPr>
          </w:p>
          <w:p w14:paraId="129C5FA4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ПСК(У)-1.1.2</w:t>
            </w:r>
          </w:p>
          <w:p w14:paraId="140DC616" w14:textId="77777777" w:rsidR="00D566C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ПСК(У)-1.</w:t>
            </w:r>
          </w:p>
          <w:p w14:paraId="6F74F39C" w14:textId="77777777" w:rsidR="00D566C1" w:rsidRDefault="00D566C1" w:rsidP="00CA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ПСК(У)-1.4</w:t>
            </w:r>
          </w:p>
          <w:p w14:paraId="74B29BA8" w14:textId="77777777" w:rsidR="00D566C1" w:rsidRPr="00F527D1" w:rsidRDefault="00D566C1" w:rsidP="00CA5C91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ПСК(У)-1.5</w:t>
            </w:r>
          </w:p>
        </w:tc>
      </w:tr>
      <w:tr w:rsidR="00D566C1" w14:paraId="57E6E7BF" w14:textId="77777777" w:rsidTr="00696A58">
        <w:tc>
          <w:tcPr>
            <w:tcW w:w="817" w:type="dxa"/>
            <w:shd w:val="clear" w:color="auto" w:fill="auto"/>
          </w:tcPr>
          <w:p w14:paraId="45554FA5" w14:textId="77777777" w:rsidR="00D566C1" w:rsidRDefault="00D566C1" w:rsidP="00CA5C91">
            <w:pPr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Р4</w:t>
            </w:r>
          </w:p>
        </w:tc>
        <w:tc>
          <w:tcPr>
            <w:tcW w:w="7796" w:type="dxa"/>
          </w:tcPr>
          <w:p w14:paraId="74DD51CB" w14:textId="77777777" w:rsidR="00D566C1" w:rsidRPr="00A734D7" w:rsidRDefault="00D566C1" w:rsidP="00CA5C91">
            <w:pPr>
              <w:tabs>
                <w:tab w:val="left" w:pos="1548"/>
              </w:tabs>
            </w:pPr>
            <w:r>
              <w:t xml:space="preserve">Проводить </w:t>
            </w:r>
            <w:r w:rsidRPr="00C97125">
              <w:t xml:space="preserve"> </w:t>
            </w:r>
            <w:r w:rsidRPr="00424C73">
              <w:t>мероприяти</w:t>
            </w:r>
            <w:r>
              <w:t>я</w:t>
            </w:r>
            <w:r w:rsidRPr="00424C73">
              <w:t>, направленны</w:t>
            </w:r>
            <w:r>
              <w:t>е</w:t>
            </w:r>
            <w:r w:rsidRPr="00424C73">
              <w:t xml:space="preserve"> на выполнение требований в области охраны окружающей сре</w:t>
            </w:r>
            <w:r>
              <w:t>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97DC51" w14:textId="77777777" w:rsidR="00D566C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ПК(У)-8</w:t>
            </w:r>
          </w:p>
          <w:p w14:paraId="01EC0E22" w14:textId="77777777" w:rsidR="00D566C1" w:rsidRPr="00F527D1" w:rsidRDefault="00D566C1" w:rsidP="00CA5C91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ПСК(У)-1.1.4</w:t>
            </w:r>
          </w:p>
        </w:tc>
      </w:tr>
      <w:tr w:rsidR="00D566C1" w14:paraId="5F4CB2F0" w14:textId="77777777" w:rsidTr="00696A58">
        <w:tc>
          <w:tcPr>
            <w:tcW w:w="817" w:type="dxa"/>
            <w:shd w:val="clear" w:color="auto" w:fill="auto"/>
          </w:tcPr>
          <w:p w14:paraId="50556979" w14:textId="77777777" w:rsidR="00D566C1" w:rsidRPr="00696A58" w:rsidRDefault="00D566C1" w:rsidP="00CA5C91">
            <w:pPr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Р5</w:t>
            </w:r>
          </w:p>
        </w:tc>
        <w:tc>
          <w:tcPr>
            <w:tcW w:w="7796" w:type="dxa"/>
          </w:tcPr>
          <w:p w14:paraId="77BC24B0" w14:textId="77777777" w:rsidR="00D566C1" w:rsidRPr="00C97125" w:rsidRDefault="00D566C1" w:rsidP="00CA5C91">
            <w:pPr>
              <w:tabs>
                <w:tab w:val="left" w:pos="1548"/>
              </w:tabs>
            </w:pPr>
            <w:r w:rsidRPr="00A734D7">
              <w:t>Владеть навыками научно-исследовательской и производственной работы и опытом участия в комплексном геологоразведочном проекте.</w:t>
            </w:r>
            <w:r>
              <w:t xml:space="preserve"> </w:t>
            </w:r>
            <w:r w:rsidRPr="00A734D7">
              <w:t>Проводить отбор  проб из горных выработок, керна скважин, естественных обнажений.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87D0F" w14:textId="77777777" w:rsidR="00D566C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ПК(У)-4</w:t>
            </w:r>
          </w:p>
          <w:p w14:paraId="17426B83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ПСК(У)-1.1.3</w:t>
            </w:r>
          </w:p>
          <w:p w14:paraId="6A2349DE" w14:textId="77777777" w:rsidR="00D566C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ПСК(У)-1</w:t>
            </w:r>
            <w:r>
              <w:rPr>
                <w:sz w:val="20"/>
                <w:szCs w:val="20"/>
              </w:rPr>
              <w:t>.</w:t>
            </w:r>
            <w:r w:rsidRPr="00F527D1">
              <w:rPr>
                <w:sz w:val="20"/>
                <w:szCs w:val="20"/>
              </w:rPr>
              <w:t>3</w:t>
            </w:r>
          </w:p>
          <w:p w14:paraId="66D5BC36" w14:textId="77777777" w:rsidR="00D566C1" w:rsidRDefault="00D566C1" w:rsidP="00CA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ПСК(У)-1.4</w:t>
            </w:r>
          </w:p>
          <w:p w14:paraId="30A25968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ПСК(У)-1.5</w:t>
            </w:r>
          </w:p>
        </w:tc>
      </w:tr>
      <w:tr w:rsidR="00D566C1" w14:paraId="429CA933" w14:textId="77777777" w:rsidTr="00696A58">
        <w:tc>
          <w:tcPr>
            <w:tcW w:w="817" w:type="dxa"/>
            <w:shd w:val="clear" w:color="auto" w:fill="auto"/>
          </w:tcPr>
          <w:p w14:paraId="1C7977F5" w14:textId="77777777" w:rsidR="00D566C1" w:rsidRPr="00696A58" w:rsidRDefault="00D566C1" w:rsidP="00CA5C91">
            <w:pPr>
              <w:rPr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Р6</w:t>
            </w:r>
          </w:p>
        </w:tc>
        <w:tc>
          <w:tcPr>
            <w:tcW w:w="7796" w:type="dxa"/>
          </w:tcPr>
          <w:p w14:paraId="7AFBB284" w14:textId="77777777" w:rsidR="00D566C1" w:rsidRPr="00C97125" w:rsidRDefault="00D566C1" w:rsidP="00CA5C91">
            <w:pPr>
              <w:tabs>
                <w:tab w:val="left" w:pos="1548"/>
              </w:tabs>
            </w:pPr>
            <w:r w:rsidRPr="00C97125">
              <w:t xml:space="preserve">Выполнять сбор, анализ, </w:t>
            </w:r>
            <w:r>
              <w:t>обработку фондовых, картографических, геологических (включая каменный) материалов.</w:t>
            </w:r>
          </w:p>
          <w:p w14:paraId="24FC5ADB" w14:textId="77777777" w:rsidR="00D566C1" w:rsidRPr="00656D41" w:rsidRDefault="00D566C1" w:rsidP="00CA5C91">
            <w:pPr>
              <w:tabs>
                <w:tab w:val="left" w:pos="1548"/>
              </w:tabs>
              <w:rPr>
                <w:highlight w:val="cy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6426D" w14:textId="77777777" w:rsidR="00D566C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ПК(У)-13</w:t>
            </w:r>
          </w:p>
          <w:p w14:paraId="3C9F1249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ПСК(У)-1.1.2</w:t>
            </w:r>
          </w:p>
          <w:p w14:paraId="3D8D4753" w14:textId="77777777" w:rsidR="00D566C1" w:rsidRDefault="00D566C1" w:rsidP="00CA5C91">
            <w:pPr>
              <w:rPr>
                <w:sz w:val="20"/>
                <w:szCs w:val="20"/>
              </w:rPr>
            </w:pPr>
            <w:r w:rsidRPr="00F527D1">
              <w:rPr>
                <w:sz w:val="20"/>
                <w:szCs w:val="20"/>
              </w:rPr>
              <w:t>ПСК(У)-1.3</w:t>
            </w:r>
          </w:p>
          <w:p w14:paraId="6FF603FB" w14:textId="77777777" w:rsidR="00D566C1" w:rsidRDefault="00D566C1" w:rsidP="00CA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ПСК(У)-1.4</w:t>
            </w:r>
          </w:p>
          <w:p w14:paraId="4C03A34D" w14:textId="77777777" w:rsidR="00D566C1" w:rsidRPr="00F527D1" w:rsidRDefault="00D566C1" w:rsidP="00CA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ПСК(У)-1.5</w:t>
            </w:r>
          </w:p>
        </w:tc>
      </w:tr>
    </w:tbl>
    <w:p w14:paraId="0F13D668" w14:textId="77777777" w:rsidR="00E977C3" w:rsidRPr="000D2B99" w:rsidRDefault="00E977C3" w:rsidP="00A933E8">
      <w:pPr>
        <w:spacing w:after="120"/>
        <w:jc w:val="both"/>
      </w:pPr>
    </w:p>
    <w:p w14:paraId="07151533" w14:textId="77777777" w:rsidR="009A6764" w:rsidRDefault="00B93EB3" w:rsidP="00E9733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spacing w:after="120"/>
        <w:rPr>
          <w:szCs w:val="24"/>
        </w:rPr>
      </w:pPr>
      <w:r>
        <w:rPr>
          <w:szCs w:val="24"/>
        </w:rPr>
        <w:t>Структура и с</w:t>
      </w:r>
      <w:r w:rsidR="00675C3D" w:rsidRPr="000D2B99">
        <w:rPr>
          <w:szCs w:val="24"/>
        </w:rPr>
        <w:t xml:space="preserve">одержание </w:t>
      </w:r>
      <w:r w:rsidR="00675C3D">
        <w:rPr>
          <w:szCs w:val="24"/>
        </w:rPr>
        <w:t>практики</w:t>
      </w:r>
    </w:p>
    <w:p w14:paraId="4EDAE898" w14:textId="77777777" w:rsidR="0085358F" w:rsidRDefault="00086566" w:rsidP="00086566">
      <w:pPr>
        <w:spacing w:after="120"/>
        <w:ind w:firstLine="709"/>
        <w:rPr>
          <w:lang w:eastAsia="ja-JP"/>
        </w:rPr>
      </w:pPr>
      <w:r>
        <w:rPr>
          <w:lang w:eastAsia="ja-JP"/>
        </w:rPr>
        <w:t>С</w:t>
      </w:r>
      <w:r w:rsidR="0030770A">
        <w:rPr>
          <w:lang w:eastAsia="ja-JP"/>
        </w:rPr>
        <w:t>одержание этапов практики: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418"/>
      </w:tblGrid>
      <w:tr w:rsidR="00CE7A99" w:rsidRPr="00226802" w14:paraId="284AC785" w14:textId="77777777" w:rsidTr="00461BD0">
        <w:trPr>
          <w:trHeight w:val="3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F19E95C" w14:textId="77777777" w:rsidR="00CE7A99" w:rsidRPr="00226802" w:rsidRDefault="00CE7A99" w:rsidP="005355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26802">
              <w:rPr>
                <w:b/>
                <w:sz w:val="22"/>
                <w:szCs w:val="22"/>
              </w:rPr>
              <w:t>№</w:t>
            </w:r>
          </w:p>
          <w:p w14:paraId="601A359A" w14:textId="77777777" w:rsidR="00CE7A99" w:rsidRPr="00226802" w:rsidRDefault="00CE7A99" w:rsidP="005355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26802">
              <w:rPr>
                <w:b/>
                <w:sz w:val="22"/>
                <w:szCs w:val="22"/>
              </w:rPr>
              <w:t>недели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14:paraId="68874436" w14:textId="77777777" w:rsidR="00CE7A99" w:rsidRPr="00226802" w:rsidRDefault="00CE7A99" w:rsidP="0091310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26802">
              <w:rPr>
                <w:b/>
                <w:sz w:val="22"/>
                <w:szCs w:val="22"/>
              </w:rPr>
              <w:t>Этапы практики,</w:t>
            </w:r>
          </w:p>
          <w:p w14:paraId="2850C1B5" w14:textId="77777777" w:rsidR="00CE7A99" w:rsidRPr="00226802" w:rsidRDefault="00CE7A99" w:rsidP="0091310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26802">
              <w:rPr>
                <w:b/>
                <w:sz w:val="22"/>
                <w:szCs w:val="22"/>
              </w:rPr>
              <w:t>краткое содержание (виды работ)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D23FA6C" w14:textId="77777777" w:rsidR="00CE7A99" w:rsidRPr="00226802" w:rsidRDefault="00CE7A99" w:rsidP="00894A4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26802">
              <w:rPr>
                <w:b/>
                <w:sz w:val="22"/>
                <w:szCs w:val="22"/>
              </w:rPr>
              <w:t>Формируемый результат обучения</w:t>
            </w:r>
          </w:p>
        </w:tc>
      </w:tr>
      <w:tr w:rsidR="00CE7A99" w:rsidRPr="00226802" w14:paraId="157A3AE8" w14:textId="77777777" w:rsidTr="00461BD0">
        <w:trPr>
          <w:trHeight w:val="376"/>
        </w:trPr>
        <w:tc>
          <w:tcPr>
            <w:tcW w:w="817" w:type="dxa"/>
            <w:vMerge/>
            <w:shd w:val="clear" w:color="auto" w:fill="auto"/>
            <w:vAlign w:val="center"/>
          </w:tcPr>
          <w:p w14:paraId="57D4FB54" w14:textId="77777777" w:rsidR="00CE7A99" w:rsidRPr="00226802" w:rsidRDefault="00CE7A99" w:rsidP="005355A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14:paraId="20BAA055" w14:textId="77777777" w:rsidR="00CE7A99" w:rsidRPr="00226802" w:rsidRDefault="00CE7A99" w:rsidP="005355A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A5960D" w14:textId="77777777" w:rsidR="00CE7A99" w:rsidRPr="00226802" w:rsidRDefault="00CE7A99" w:rsidP="00675962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CE7A99" w:rsidRPr="00226802" w14:paraId="22387007" w14:textId="77777777" w:rsidTr="00461BD0">
        <w:tc>
          <w:tcPr>
            <w:tcW w:w="817" w:type="dxa"/>
            <w:shd w:val="clear" w:color="auto" w:fill="auto"/>
          </w:tcPr>
          <w:p w14:paraId="0D328304" w14:textId="77777777" w:rsidR="00CE7A99" w:rsidRPr="00226802" w:rsidRDefault="009A6A51" w:rsidP="0000746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655" w:type="dxa"/>
            <w:shd w:val="clear" w:color="auto" w:fill="auto"/>
          </w:tcPr>
          <w:p w14:paraId="65D8F4C9" w14:textId="77777777" w:rsidR="00CE7A99" w:rsidRPr="00226802" w:rsidRDefault="00CE7A99" w:rsidP="006111C2">
            <w:pPr>
              <w:contextualSpacing/>
              <w:rPr>
                <w:b/>
                <w:sz w:val="22"/>
                <w:szCs w:val="22"/>
              </w:rPr>
            </w:pPr>
            <w:r w:rsidRPr="00226802">
              <w:rPr>
                <w:b/>
                <w:sz w:val="22"/>
                <w:szCs w:val="22"/>
              </w:rPr>
              <w:t>Подготовительный этап:</w:t>
            </w:r>
          </w:p>
          <w:p w14:paraId="4F33B609" w14:textId="77777777" w:rsidR="00367319" w:rsidRPr="00226802" w:rsidRDefault="00367319" w:rsidP="00221D05">
            <w:pPr>
              <w:contextualSpacing/>
              <w:jc w:val="both"/>
              <w:rPr>
                <w:sz w:val="22"/>
                <w:szCs w:val="22"/>
              </w:rPr>
            </w:pPr>
            <w:r w:rsidRPr="00226802">
              <w:rPr>
                <w:i/>
                <w:sz w:val="22"/>
                <w:szCs w:val="22"/>
              </w:rPr>
              <w:t>1.1. Организационные мероприятия.</w:t>
            </w:r>
            <w:r w:rsidRPr="00226802">
              <w:rPr>
                <w:sz w:val="22"/>
                <w:szCs w:val="22"/>
              </w:rPr>
              <w:t xml:space="preserve"> Заключение</w:t>
            </w:r>
            <w:r w:rsidR="00221D05" w:rsidRPr="00226802">
              <w:rPr>
                <w:sz w:val="22"/>
                <w:szCs w:val="22"/>
              </w:rPr>
              <w:t xml:space="preserve"> </w:t>
            </w:r>
            <w:r w:rsidRPr="00226802">
              <w:rPr>
                <w:sz w:val="22"/>
                <w:szCs w:val="22"/>
              </w:rPr>
              <w:t xml:space="preserve">договоров с производственными и научными </w:t>
            </w:r>
            <w:r w:rsidR="00D11935">
              <w:rPr>
                <w:sz w:val="22"/>
                <w:szCs w:val="22"/>
              </w:rPr>
              <w:t xml:space="preserve">геологическими </w:t>
            </w:r>
            <w:r w:rsidRPr="00226802">
              <w:rPr>
                <w:sz w:val="22"/>
                <w:szCs w:val="22"/>
              </w:rPr>
              <w:t>организациями</w:t>
            </w:r>
            <w:r w:rsidR="00221D05" w:rsidRPr="00226802">
              <w:rPr>
                <w:sz w:val="22"/>
                <w:szCs w:val="22"/>
              </w:rPr>
              <w:t xml:space="preserve"> </w:t>
            </w:r>
            <w:r w:rsidRPr="00226802">
              <w:rPr>
                <w:sz w:val="22"/>
                <w:szCs w:val="22"/>
              </w:rPr>
              <w:t>на прохождение производственной практики. Оформление приказа, получение методических указаний по практике, путевок-удостоверений, предписания для работы в фондах и медицинских документов. Инструктаж руководителя практики по условиям ее организации и содержанию, сбору полевых и фондовых материалов для</w:t>
            </w:r>
            <w:r w:rsidR="00221D05" w:rsidRPr="00226802">
              <w:rPr>
                <w:sz w:val="22"/>
                <w:szCs w:val="22"/>
              </w:rPr>
              <w:t xml:space="preserve"> </w:t>
            </w:r>
            <w:r w:rsidRPr="00226802">
              <w:rPr>
                <w:sz w:val="22"/>
                <w:szCs w:val="22"/>
              </w:rPr>
              <w:t>курсового проектирования и на</w:t>
            </w:r>
            <w:r w:rsidR="00D11935">
              <w:rPr>
                <w:sz w:val="22"/>
                <w:szCs w:val="22"/>
              </w:rPr>
              <w:t xml:space="preserve">учно-исследовательской работы. </w:t>
            </w:r>
          </w:p>
          <w:p w14:paraId="0DDB4A25" w14:textId="77777777" w:rsidR="00CE7A99" w:rsidRPr="00226802" w:rsidRDefault="00367319" w:rsidP="00D11935">
            <w:pPr>
              <w:contextualSpacing/>
              <w:jc w:val="both"/>
              <w:rPr>
                <w:sz w:val="22"/>
                <w:szCs w:val="22"/>
              </w:rPr>
            </w:pPr>
            <w:r w:rsidRPr="00226802">
              <w:rPr>
                <w:sz w:val="22"/>
                <w:szCs w:val="22"/>
              </w:rPr>
              <w:t xml:space="preserve">1.2. </w:t>
            </w:r>
            <w:r w:rsidRPr="00226802">
              <w:rPr>
                <w:i/>
                <w:sz w:val="22"/>
                <w:szCs w:val="22"/>
              </w:rPr>
              <w:t>Изучение опубликованных материалов по району практики.</w:t>
            </w:r>
            <w:r w:rsidRPr="00226802">
              <w:rPr>
                <w:sz w:val="22"/>
                <w:szCs w:val="22"/>
              </w:rPr>
              <w:t xml:space="preserve"> В подготовительный период студенты должны детально познакомиться с программой практики и основной специальной литературой по району практики.</w:t>
            </w:r>
          </w:p>
        </w:tc>
        <w:tc>
          <w:tcPr>
            <w:tcW w:w="1418" w:type="dxa"/>
            <w:shd w:val="clear" w:color="auto" w:fill="auto"/>
          </w:tcPr>
          <w:p w14:paraId="30B81CDF" w14:textId="77777777" w:rsidR="00CE7A99" w:rsidRPr="00696A58" w:rsidRDefault="00CE7A99" w:rsidP="00F527D1">
            <w:pPr>
              <w:contextualSpacing/>
              <w:rPr>
                <w:sz w:val="22"/>
                <w:szCs w:val="22"/>
              </w:rPr>
            </w:pPr>
            <w:r w:rsidRPr="00696A58">
              <w:rPr>
                <w:sz w:val="22"/>
                <w:szCs w:val="22"/>
              </w:rPr>
              <w:t>Р1</w:t>
            </w:r>
            <w:r w:rsidR="00696A58" w:rsidRPr="00696A58">
              <w:rPr>
                <w:sz w:val="22"/>
                <w:szCs w:val="22"/>
              </w:rPr>
              <w:t>, Р</w:t>
            </w:r>
            <w:r w:rsidR="00F527D1">
              <w:rPr>
                <w:sz w:val="22"/>
                <w:szCs w:val="22"/>
              </w:rPr>
              <w:t>2, Р6</w:t>
            </w:r>
          </w:p>
        </w:tc>
      </w:tr>
      <w:tr w:rsidR="00CE7A99" w:rsidRPr="00226802" w14:paraId="30BB2715" w14:textId="77777777" w:rsidTr="00461BD0">
        <w:tc>
          <w:tcPr>
            <w:tcW w:w="817" w:type="dxa"/>
            <w:shd w:val="clear" w:color="auto" w:fill="auto"/>
          </w:tcPr>
          <w:p w14:paraId="6A2E8E4A" w14:textId="77777777" w:rsidR="00CE7A99" w:rsidRPr="00226802" w:rsidRDefault="009A6A51" w:rsidP="0000746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39-46</w:t>
            </w:r>
          </w:p>
        </w:tc>
        <w:tc>
          <w:tcPr>
            <w:tcW w:w="7655" w:type="dxa"/>
            <w:shd w:val="clear" w:color="auto" w:fill="auto"/>
          </w:tcPr>
          <w:p w14:paraId="17158D3E" w14:textId="77777777" w:rsidR="003E66C2" w:rsidRDefault="003E66C2" w:rsidP="00367319">
            <w:pPr>
              <w:contextualSpacing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 xml:space="preserve">Основной </w:t>
            </w:r>
            <w:r w:rsidR="009F607F">
              <w:rPr>
                <w:rFonts w:eastAsia="Cambria"/>
                <w:b/>
                <w:sz w:val="22"/>
                <w:szCs w:val="22"/>
              </w:rPr>
              <w:t>полевой этап .</w:t>
            </w:r>
          </w:p>
          <w:p w14:paraId="30D84DA1" w14:textId="77777777" w:rsidR="00367319" w:rsidRPr="00226802" w:rsidRDefault="00367319" w:rsidP="004B56FD">
            <w:pPr>
              <w:contextualSpacing/>
              <w:jc w:val="both"/>
              <w:rPr>
                <w:rFonts w:eastAsia="Cambria"/>
                <w:sz w:val="22"/>
                <w:szCs w:val="22"/>
              </w:rPr>
            </w:pPr>
            <w:r w:rsidRPr="00226802">
              <w:rPr>
                <w:rFonts w:eastAsia="Cambria"/>
                <w:sz w:val="22"/>
                <w:szCs w:val="22"/>
              </w:rPr>
              <w:t xml:space="preserve">2.1. </w:t>
            </w:r>
            <w:r w:rsidRPr="00226802">
              <w:rPr>
                <w:rFonts w:eastAsia="Cambria"/>
                <w:i/>
                <w:sz w:val="22"/>
                <w:szCs w:val="22"/>
              </w:rPr>
              <w:t>Ознакомительный</w:t>
            </w:r>
            <w:r w:rsidRPr="00226802">
              <w:rPr>
                <w:rFonts w:eastAsia="Cambria"/>
                <w:sz w:val="22"/>
                <w:szCs w:val="22"/>
              </w:rPr>
              <w:t>. Во время полевых работ по</w:t>
            </w:r>
            <w:r w:rsidR="004B56FD" w:rsidRPr="00226802">
              <w:rPr>
                <w:rFonts w:eastAsia="Cambria"/>
                <w:sz w:val="22"/>
                <w:szCs w:val="22"/>
              </w:rPr>
              <w:t xml:space="preserve"> </w:t>
            </w:r>
            <w:r w:rsidRPr="00226802">
              <w:rPr>
                <w:rFonts w:eastAsia="Cambria"/>
                <w:sz w:val="22"/>
                <w:szCs w:val="22"/>
              </w:rPr>
              <w:t xml:space="preserve">прибытии на место </w:t>
            </w:r>
            <w:r w:rsidRPr="00226802">
              <w:rPr>
                <w:rFonts w:eastAsia="Cambria"/>
                <w:sz w:val="22"/>
                <w:szCs w:val="22"/>
              </w:rPr>
              <w:lastRenderedPageBreak/>
              <w:t xml:space="preserve">практики </w:t>
            </w:r>
            <w:r w:rsidR="00D11935">
              <w:rPr>
                <w:rFonts w:eastAsia="Cambria"/>
                <w:sz w:val="22"/>
                <w:szCs w:val="22"/>
              </w:rPr>
              <w:t xml:space="preserve">перед </w:t>
            </w:r>
            <w:r w:rsidRPr="00226802">
              <w:rPr>
                <w:rFonts w:eastAsia="Cambria"/>
                <w:sz w:val="22"/>
                <w:szCs w:val="22"/>
              </w:rPr>
              <w:t>студент</w:t>
            </w:r>
            <w:r w:rsidR="00D11935">
              <w:rPr>
                <w:rFonts w:eastAsia="Cambria"/>
                <w:sz w:val="22"/>
                <w:szCs w:val="22"/>
              </w:rPr>
              <w:t>ом стоят задачи ознакомления с:</w:t>
            </w:r>
            <w:r w:rsidRPr="00226802">
              <w:rPr>
                <w:rFonts w:eastAsia="Cambria"/>
                <w:sz w:val="22"/>
                <w:szCs w:val="22"/>
              </w:rPr>
              <w:t xml:space="preserve"> 1) производственной структурой предприятия,  народнохозяйственным  значением выполняемых  работ; </w:t>
            </w:r>
            <w:r w:rsidR="009E6717">
              <w:rPr>
                <w:rFonts w:eastAsia="Cambria"/>
                <w:sz w:val="22"/>
                <w:szCs w:val="22"/>
              </w:rPr>
              <w:t>2</w:t>
            </w:r>
            <w:r w:rsidR="009E6717" w:rsidRPr="00226802">
              <w:rPr>
                <w:rFonts w:eastAsia="Cambria"/>
                <w:sz w:val="22"/>
                <w:szCs w:val="22"/>
              </w:rPr>
              <w:t xml:space="preserve">) материалами по геологии, </w:t>
            </w:r>
            <w:r w:rsidR="009E6717">
              <w:rPr>
                <w:rFonts w:eastAsia="Cambria"/>
                <w:sz w:val="22"/>
                <w:szCs w:val="22"/>
              </w:rPr>
              <w:t>стратиграфии,</w:t>
            </w:r>
            <w:r w:rsidR="009E6717" w:rsidRPr="00226802">
              <w:rPr>
                <w:rFonts w:eastAsia="Cambria"/>
                <w:sz w:val="22"/>
                <w:szCs w:val="22"/>
              </w:rPr>
              <w:t xml:space="preserve"> тектонике</w:t>
            </w:r>
            <w:r w:rsidR="009E6717">
              <w:rPr>
                <w:rFonts w:eastAsia="Cambria"/>
                <w:sz w:val="22"/>
                <w:szCs w:val="22"/>
              </w:rPr>
              <w:t xml:space="preserve">, </w:t>
            </w:r>
            <w:r w:rsidR="009E6717" w:rsidRPr="00226802">
              <w:rPr>
                <w:rFonts w:eastAsia="Cambria"/>
                <w:sz w:val="22"/>
                <w:szCs w:val="22"/>
              </w:rPr>
              <w:t>геоморфологии</w:t>
            </w:r>
            <w:r w:rsidR="009E6717">
              <w:rPr>
                <w:rFonts w:eastAsia="Cambria"/>
                <w:sz w:val="22"/>
                <w:szCs w:val="22"/>
              </w:rPr>
              <w:t>,</w:t>
            </w:r>
            <w:r w:rsidR="009E6717" w:rsidRPr="00226802">
              <w:rPr>
                <w:rFonts w:eastAsia="Cambria"/>
                <w:sz w:val="22"/>
                <w:szCs w:val="22"/>
              </w:rPr>
              <w:t xml:space="preserve"> гидрогеологии, </w:t>
            </w:r>
            <w:r w:rsidR="009E6717">
              <w:rPr>
                <w:rFonts w:eastAsia="Cambria"/>
                <w:sz w:val="22"/>
                <w:szCs w:val="22"/>
              </w:rPr>
              <w:t>петрографии и литологии</w:t>
            </w:r>
            <w:r w:rsidR="009E6717" w:rsidRPr="00226802">
              <w:rPr>
                <w:rFonts w:eastAsia="Cambria"/>
                <w:sz w:val="22"/>
                <w:szCs w:val="22"/>
              </w:rPr>
              <w:t xml:space="preserve"> </w:t>
            </w:r>
            <w:r w:rsidR="009E6717">
              <w:rPr>
                <w:rFonts w:eastAsia="Cambria"/>
                <w:sz w:val="22"/>
                <w:szCs w:val="22"/>
              </w:rPr>
              <w:t>района работ</w:t>
            </w:r>
            <w:r w:rsidR="009E432F">
              <w:rPr>
                <w:rFonts w:eastAsia="Cambria"/>
                <w:sz w:val="22"/>
                <w:szCs w:val="22"/>
              </w:rPr>
              <w:t xml:space="preserve"> и др.</w:t>
            </w:r>
            <w:r w:rsidR="009E6717">
              <w:rPr>
                <w:rFonts w:eastAsia="Cambria"/>
                <w:sz w:val="22"/>
                <w:szCs w:val="22"/>
              </w:rPr>
              <w:t>;</w:t>
            </w:r>
            <w:r w:rsidR="009E6717" w:rsidRPr="00226802">
              <w:rPr>
                <w:rFonts w:eastAsia="Cambria"/>
                <w:sz w:val="22"/>
                <w:szCs w:val="22"/>
              </w:rPr>
              <w:t xml:space="preserve"> </w:t>
            </w:r>
            <w:r w:rsidR="009E6717">
              <w:rPr>
                <w:rFonts w:eastAsia="Cambria"/>
                <w:sz w:val="22"/>
                <w:szCs w:val="22"/>
              </w:rPr>
              <w:t>3</w:t>
            </w:r>
            <w:r w:rsidRPr="00226802">
              <w:rPr>
                <w:rFonts w:eastAsia="Cambria"/>
                <w:sz w:val="22"/>
                <w:szCs w:val="22"/>
              </w:rPr>
              <w:t xml:space="preserve">) основными характеристиками объектов, </w:t>
            </w:r>
            <w:r w:rsidR="00D11935">
              <w:rPr>
                <w:rFonts w:eastAsia="Cambria"/>
                <w:sz w:val="22"/>
                <w:szCs w:val="22"/>
              </w:rPr>
              <w:t xml:space="preserve">на </w:t>
            </w:r>
            <w:r w:rsidRPr="00226802">
              <w:rPr>
                <w:rFonts w:eastAsia="Cambria"/>
                <w:sz w:val="22"/>
                <w:szCs w:val="22"/>
              </w:rPr>
              <w:t>которых</w:t>
            </w:r>
            <w:r w:rsidR="00D11935">
              <w:rPr>
                <w:rFonts w:eastAsia="Cambria"/>
                <w:sz w:val="22"/>
                <w:szCs w:val="22"/>
              </w:rPr>
              <w:t xml:space="preserve"> будут про</w:t>
            </w:r>
            <w:r w:rsidRPr="00226802">
              <w:rPr>
                <w:rFonts w:eastAsia="Cambria"/>
                <w:sz w:val="22"/>
                <w:szCs w:val="22"/>
              </w:rPr>
              <w:t>вод</w:t>
            </w:r>
            <w:r w:rsidR="00D11935">
              <w:rPr>
                <w:rFonts w:eastAsia="Cambria"/>
                <w:sz w:val="22"/>
                <w:szCs w:val="22"/>
              </w:rPr>
              <w:t>ит</w:t>
            </w:r>
            <w:r w:rsidR="009E6717">
              <w:rPr>
                <w:rFonts w:eastAsia="Cambria"/>
                <w:sz w:val="22"/>
                <w:szCs w:val="22"/>
              </w:rPr>
              <w:t>ь</w:t>
            </w:r>
            <w:r w:rsidR="00D11935">
              <w:rPr>
                <w:rFonts w:eastAsia="Cambria"/>
                <w:sz w:val="22"/>
                <w:szCs w:val="22"/>
              </w:rPr>
              <w:t>ся геологические работы;</w:t>
            </w:r>
            <w:r w:rsidRPr="00226802">
              <w:rPr>
                <w:rFonts w:eastAsia="Cambria"/>
                <w:sz w:val="22"/>
                <w:szCs w:val="22"/>
              </w:rPr>
              <w:t xml:space="preserve"> </w:t>
            </w:r>
            <w:r w:rsidR="009E432F">
              <w:rPr>
                <w:rFonts w:eastAsia="Cambria"/>
                <w:sz w:val="22"/>
                <w:szCs w:val="22"/>
              </w:rPr>
              <w:t>4</w:t>
            </w:r>
            <w:r w:rsidRPr="00226802">
              <w:rPr>
                <w:rFonts w:eastAsia="Cambria"/>
                <w:sz w:val="22"/>
                <w:szCs w:val="22"/>
              </w:rPr>
              <w:t>) оборудованием и снаряжением организации, транспортными средствами</w:t>
            </w:r>
            <w:r w:rsidR="009E6717">
              <w:rPr>
                <w:rFonts w:eastAsia="Cambria"/>
                <w:sz w:val="22"/>
                <w:szCs w:val="22"/>
              </w:rPr>
              <w:t>, применяемыми при геологическом изучении, поисках, оценке и разведке месторождений</w:t>
            </w:r>
            <w:r w:rsidRPr="00226802">
              <w:rPr>
                <w:rFonts w:eastAsia="Cambria"/>
                <w:sz w:val="22"/>
                <w:szCs w:val="22"/>
              </w:rPr>
              <w:t xml:space="preserve">; </w:t>
            </w:r>
            <w:r w:rsidR="009E432F">
              <w:rPr>
                <w:rFonts w:eastAsia="Cambria"/>
                <w:sz w:val="22"/>
                <w:szCs w:val="22"/>
              </w:rPr>
              <w:t>5</w:t>
            </w:r>
            <w:r w:rsidRPr="00226802">
              <w:rPr>
                <w:rFonts w:eastAsia="Cambria"/>
                <w:sz w:val="22"/>
                <w:szCs w:val="22"/>
              </w:rPr>
              <w:t>) методикой проведения отдельных видов работ</w:t>
            </w:r>
            <w:r w:rsidR="009E432F">
              <w:rPr>
                <w:rFonts w:eastAsia="Cambria"/>
                <w:sz w:val="22"/>
                <w:szCs w:val="22"/>
              </w:rPr>
              <w:t xml:space="preserve"> и их технико-экономическими показателями</w:t>
            </w:r>
            <w:r w:rsidRPr="00226802">
              <w:rPr>
                <w:rFonts w:eastAsia="Cambria"/>
                <w:sz w:val="22"/>
                <w:szCs w:val="22"/>
              </w:rPr>
              <w:t xml:space="preserve">; </w:t>
            </w:r>
          </w:p>
          <w:p w14:paraId="7526E59D" w14:textId="77777777" w:rsidR="00706AEE" w:rsidRDefault="00367319" w:rsidP="00706AEE">
            <w:pPr>
              <w:contextualSpacing/>
              <w:jc w:val="both"/>
              <w:rPr>
                <w:rFonts w:eastAsia="Cambria"/>
                <w:sz w:val="22"/>
                <w:szCs w:val="22"/>
              </w:rPr>
            </w:pPr>
            <w:r w:rsidRPr="00226802">
              <w:rPr>
                <w:rFonts w:eastAsia="Cambria"/>
                <w:sz w:val="22"/>
                <w:szCs w:val="22"/>
              </w:rPr>
              <w:t xml:space="preserve">2.2. </w:t>
            </w:r>
            <w:r w:rsidRPr="00226802">
              <w:rPr>
                <w:rFonts w:eastAsia="Cambria"/>
                <w:i/>
                <w:sz w:val="22"/>
                <w:szCs w:val="22"/>
              </w:rPr>
              <w:t>Производственная и исследовательская работа</w:t>
            </w:r>
            <w:r w:rsidRPr="00226802">
              <w:rPr>
                <w:rFonts w:eastAsia="Cambria"/>
                <w:sz w:val="22"/>
                <w:szCs w:val="22"/>
              </w:rPr>
              <w:t xml:space="preserve"> в соответствии с должностными инструкциями и штатным расписанием.  В зависимости от работ</w:t>
            </w:r>
            <w:r w:rsidR="009E6717">
              <w:rPr>
                <w:rFonts w:eastAsia="Cambria"/>
                <w:sz w:val="22"/>
                <w:szCs w:val="22"/>
              </w:rPr>
              <w:t xml:space="preserve">, </w:t>
            </w:r>
            <w:r w:rsidRPr="00226802">
              <w:rPr>
                <w:rFonts w:eastAsia="Cambria"/>
                <w:sz w:val="22"/>
                <w:szCs w:val="22"/>
              </w:rPr>
              <w:t>проводи</w:t>
            </w:r>
            <w:r w:rsidR="009E6717">
              <w:rPr>
                <w:rFonts w:eastAsia="Cambria"/>
                <w:sz w:val="22"/>
                <w:szCs w:val="22"/>
              </w:rPr>
              <w:t>мых производственной (научно-исследовательской</w:t>
            </w:r>
            <w:r w:rsidRPr="00226802">
              <w:rPr>
                <w:rFonts w:eastAsia="Cambria"/>
                <w:sz w:val="22"/>
                <w:szCs w:val="22"/>
              </w:rPr>
              <w:t>)  организаци</w:t>
            </w:r>
            <w:r w:rsidR="009E6717">
              <w:rPr>
                <w:rFonts w:eastAsia="Cambria"/>
                <w:sz w:val="22"/>
                <w:szCs w:val="22"/>
              </w:rPr>
              <w:t>ей</w:t>
            </w:r>
            <w:r w:rsidRPr="00226802">
              <w:rPr>
                <w:rFonts w:eastAsia="Cambria"/>
                <w:sz w:val="22"/>
                <w:szCs w:val="22"/>
              </w:rPr>
              <w:t xml:space="preserve">, степень детальности ознакомления с видами исследований </w:t>
            </w:r>
            <w:r w:rsidR="009E432F">
              <w:rPr>
                <w:rFonts w:eastAsia="Cambria"/>
                <w:sz w:val="22"/>
                <w:szCs w:val="22"/>
              </w:rPr>
              <w:t>может быть различной. В состав работ могут входить следующие работы: топографо-геодезические и маркшейдерские; геолого</w:t>
            </w:r>
            <w:r w:rsidR="003E66C2">
              <w:rPr>
                <w:rFonts w:eastAsia="Cambria"/>
                <w:sz w:val="22"/>
                <w:szCs w:val="22"/>
              </w:rPr>
              <w:t>-</w:t>
            </w:r>
            <w:r w:rsidR="009E432F">
              <w:rPr>
                <w:rFonts w:eastAsia="Cambria"/>
                <w:sz w:val="22"/>
                <w:szCs w:val="22"/>
              </w:rPr>
              <w:t>съемочные и поисковые; геофизические; геохимические; горнопроходческие; буровые; опробование полезных ископаемых и горных пород; гидрогеологические; лабораторные и технологические; документация всех видов поисковых и разведочных выработок и буровых скважин; составление сводной графики и геологического отчета.</w:t>
            </w:r>
            <w:r w:rsidR="00706AEE">
              <w:rPr>
                <w:rFonts w:eastAsia="Cambria"/>
                <w:sz w:val="22"/>
                <w:szCs w:val="22"/>
              </w:rPr>
              <w:t xml:space="preserve"> Сбор материалов горных пород и руд</w:t>
            </w:r>
            <w:r w:rsidR="0019042B">
              <w:rPr>
                <w:rFonts w:eastAsia="Cambria"/>
                <w:sz w:val="22"/>
                <w:szCs w:val="22"/>
              </w:rPr>
              <w:t>.</w:t>
            </w:r>
          </w:p>
          <w:p w14:paraId="7043A6DA" w14:textId="77777777" w:rsidR="00CE7A99" w:rsidRPr="00226802" w:rsidRDefault="00367319" w:rsidP="00706AEE">
            <w:pPr>
              <w:contextualSpacing/>
              <w:jc w:val="both"/>
              <w:rPr>
                <w:sz w:val="22"/>
                <w:szCs w:val="22"/>
              </w:rPr>
            </w:pPr>
            <w:r w:rsidRPr="00226802">
              <w:rPr>
                <w:rFonts w:eastAsia="Cambria"/>
                <w:sz w:val="22"/>
                <w:szCs w:val="22"/>
              </w:rPr>
              <w:t xml:space="preserve">2.3. </w:t>
            </w:r>
            <w:r w:rsidRPr="00226802">
              <w:rPr>
                <w:rFonts w:eastAsia="Cambria"/>
                <w:i/>
                <w:sz w:val="22"/>
                <w:szCs w:val="22"/>
              </w:rPr>
              <w:t>Работа в фондах.</w:t>
            </w:r>
            <w:r w:rsidRPr="00226802">
              <w:rPr>
                <w:rFonts w:eastAsia="Cambria"/>
                <w:sz w:val="22"/>
                <w:szCs w:val="22"/>
              </w:rPr>
              <w:t xml:space="preserve"> Знакомство с картографическими материалами и  нормативными документами, с отчётами о выполненных на объекте</w:t>
            </w:r>
            <w:r w:rsidR="004B56FD" w:rsidRPr="00226802">
              <w:rPr>
                <w:rFonts w:eastAsia="Cambria"/>
                <w:sz w:val="22"/>
                <w:szCs w:val="22"/>
              </w:rPr>
              <w:t xml:space="preserve"> </w:t>
            </w:r>
            <w:r w:rsidR="007D213E">
              <w:rPr>
                <w:rFonts w:eastAsia="Cambria"/>
                <w:sz w:val="22"/>
                <w:szCs w:val="22"/>
              </w:rPr>
              <w:t xml:space="preserve">геологических </w:t>
            </w:r>
            <w:r w:rsidRPr="00226802">
              <w:rPr>
                <w:rFonts w:eastAsia="Cambria"/>
                <w:sz w:val="22"/>
                <w:szCs w:val="22"/>
              </w:rPr>
              <w:t xml:space="preserve">работах, техническим заданием, проектом и сметой на текущие работы, документами, раскрывающими условия </w:t>
            </w:r>
            <w:r w:rsidR="007D213E">
              <w:rPr>
                <w:rFonts w:eastAsia="Cambria"/>
                <w:sz w:val="22"/>
                <w:szCs w:val="22"/>
              </w:rPr>
              <w:t>геологических и</w:t>
            </w:r>
            <w:r w:rsidRPr="00226802">
              <w:rPr>
                <w:rFonts w:eastAsia="Cambria"/>
                <w:sz w:val="22"/>
                <w:szCs w:val="22"/>
              </w:rPr>
              <w:t xml:space="preserve"> других работ. Сбор материалов по организации, методике и технике проводимых работ </w:t>
            </w:r>
            <w:r w:rsidR="007D213E">
              <w:rPr>
                <w:rFonts w:eastAsia="Cambria"/>
                <w:sz w:val="22"/>
                <w:szCs w:val="22"/>
              </w:rPr>
              <w:t>организацией полевого и камерального этапов.</w:t>
            </w:r>
          </w:p>
        </w:tc>
        <w:tc>
          <w:tcPr>
            <w:tcW w:w="1418" w:type="dxa"/>
            <w:shd w:val="clear" w:color="auto" w:fill="auto"/>
          </w:tcPr>
          <w:p w14:paraId="6E64EBE8" w14:textId="77777777" w:rsidR="00CE7A99" w:rsidRPr="00696A58" w:rsidRDefault="00696A58" w:rsidP="00F527D1">
            <w:pPr>
              <w:contextualSpacing/>
              <w:rPr>
                <w:sz w:val="22"/>
                <w:szCs w:val="22"/>
              </w:rPr>
            </w:pPr>
            <w:r w:rsidRPr="00696A58">
              <w:rPr>
                <w:sz w:val="22"/>
                <w:szCs w:val="22"/>
              </w:rPr>
              <w:lastRenderedPageBreak/>
              <w:t>Р</w:t>
            </w:r>
            <w:r w:rsidR="00F527D1">
              <w:rPr>
                <w:sz w:val="22"/>
                <w:szCs w:val="22"/>
              </w:rPr>
              <w:t>1-Р6</w:t>
            </w:r>
          </w:p>
        </w:tc>
      </w:tr>
      <w:tr w:rsidR="00CE7A99" w:rsidRPr="00226802" w14:paraId="1CC041AF" w14:textId="77777777" w:rsidTr="00461BD0">
        <w:tc>
          <w:tcPr>
            <w:tcW w:w="817" w:type="dxa"/>
            <w:shd w:val="clear" w:color="auto" w:fill="auto"/>
          </w:tcPr>
          <w:p w14:paraId="16D71797" w14:textId="77777777" w:rsidR="00CE7A99" w:rsidRPr="00226802" w:rsidRDefault="00827489" w:rsidP="00007464">
            <w:pPr>
              <w:contextualSpacing/>
              <w:jc w:val="center"/>
              <w:rPr>
                <w:sz w:val="22"/>
                <w:szCs w:val="22"/>
              </w:rPr>
            </w:pPr>
            <w:r w:rsidRPr="00226802">
              <w:rPr>
                <w:sz w:val="22"/>
                <w:szCs w:val="22"/>
              </w:rPr>
              <w:t>3</w:t>
            </w:r>
            <w:r w:rsidR="009A6A51">
              <w:rPr>
                <w:sz w:val="22"/>
                <w:szCs w:val="22"/>
              </w:rPr>
              <w:t>9-46</w:t>
            </w:r>
          </w:p>
        </w:tc>
        <w:tc>
          <w:tcPr>
            <w:tcW w:w="7655" w:type="dxa"/>
            <w:shd w:val="clear" w:color="auto" w:fill="auto"/>
          </w:tcPr>
          <w:p w14:paraId="54B0AFDB" w14:textId="77777777" w:rsidR="003E66C2" w:rsidRDefault="003E66C2" w:rsidP="00B569BE">
            <w:pPr>
              <w:contextualSpacing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Научно-исследовательская работа</w:t>
            </w:r>
            <w:r w:rsidR="009F607F">
              <w:rPr>
                <w:rFonts w:eastAsia="Cambria"/>
                <w:b/>
                <w:sz w:val="22"/>
                <w:szCs w:val="22"/>
              </w:rPr>
              <w:t>.</w:t>
            </w:r>
          </w:p>
          <w:p w14:paraId="195740A6" w14:textId="77777777" w:rsidR="00CE7A99" w:rsidRPr="00696A58" w:rsidRDefault="00827489" w:rsidP="009A6A51">
            <w:pPr>
              <w:contextualSpacing/>
              <w:rPr>
                <w:rFonts w:eastAsia="Cambria"/>
                <w:sz w:val="22"/>
                <w:szCs w:val="22"/>
              </w:rPr>
            </w:pPr>
            <w:r w:rsidRPr="00226802">
              <w:rPr>
                <w:rFonts w:eastAsia="Cambria"/>
                <w:b/>
                <w:sz w:val="22"/>
                <w:szCs w:val="22"/>
              </w:rPr>
              <w:t>Камеральный этап</w:t>
            </w:r>
            <w:r w:rsidRPr="00226802">
              <w:rPr>
                <w:rFonts w:eastAsia="Cambria"/>
                <w:sz w:val="22"/>
                <w:szCs w:val="22"/>
              </w:rPr>
              <w:t xml:space="preserve">: </w:t>
            </w:r>
            <w:r w:rsidR="00B569BE">
              <w:rPr>
                <w:rFonts w:eastAsia="Cambria"/>
                <w:sz w:val="22"/>
                <w:szCs w:val="22"/>
              </w:rPr>
              <w:t xml:space="preserve">сбор, обработка и анализ полученной  информации по району практики. Подготовка </w:t>
            </w:r>
            <w:r w:rsidR="00436CD4">
              <w:rPr>
                <w:rFonts w:eastAsia="Cambria"/>
                <w:sz w:val="22"/>
                <w:szCs w:val="22"/>
              </w:rPr>
              <w:t xml:space="preserve"> материала для </w:t>
            </w:r>
            <w:r w:rsidR="005F6D17">
              <w:rPr>
                <w:rFonts w:eastAsia="Cambria"/>
                <w:sz w:val="22"/>
                <w:szCs w:val="22"/>
              </w:rPr>
              <w:t>отчета о практике</w:t>
            </w:r>
            <w:r w:rsidR="00367319" w:rsidRPr="00226802">
              <w:rPr>
                <w:rFonts w:eastAsia="Cambria"/>
                <w:sz w:val="22"/>
                <w:szCs w:val="22"/>
              </w:rPr>
              <w:t>. Выбор тем специальной главы. Выбор темы самостоятельной научно-исследовательской работы студента.</w:t>
            </w:r>
          </w:p>
        </w:tc>
        <w:tc>
          <w:tcPr>
            <w:tcW w:w="1418" w:type="dxa"/>
            <w:shd w:val="clear" w:color="auto" w:fill="auto"/>
          </w:tcPr>
          <w:p w14:paraId="4357DCD9" w14:textId="77777777" w:rsidR="00CE7A99" w:rsidRPr="00696A58" w:rsidRDefault="00F527D1" w:rsidP="00BE750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2142C">
              <w:rPr>
                <w:sz w:val="22"/>
                <w:szCs w:val="22"/>
              </w:rPr>
              <w:t>1</w:t>
            </w:r>
            <w:r w:rsidR="00BE750A">
              <w:rPr>
                <w:sz w:val="22"/>
                <w:szCs w:val="22"/>
              </w:rPr>
              <w:t>, Р2, Р5, Р6</w:t>
            </w:r>
          </w:p>
        </w:tc>
      </w:tr>
      <w:tr w:rsidR="00CE7A99" w:rsidRPr="00226802" w14:paraId="277784D8" w14:textId="77777777" w:rsidTr="006E7E8B">
        <w:trPr>
          <w:trHeight w:val="234"/>
        </w:trPr>
        <w:tc>
          <w:tcPr>
            <w:tcW w:w="817" w:type="dxa"/>
            <w:shd w:val="clear" w:color="auto" w:fill="auto"/>
          </w:tcPr>
          <w:p w14:paraId="16A489AE" w14:textId="77777777" w:rsidR="00CE7A99" w:rsidRPr="00226802" w:rsidRDefault="00827489" w:rsidP="00007464">
            <w:pPr>
              <w:contextualSpacing/>
              <w:jc w:val="center"/>
              <w:rPr>
                <w:sz w:val="22"/>
                <w:szCs w:val="22"/>
              </w:rPr>
            </w:pPr>
            <w:r w:rsidRPr="00226802">
              <w:rPr>
                <w:sz w:val="22"/>
                <w:szCs w:val="22"/>
              </w:rPr>
              <w:t>4</w:t>
            </w:r>
            <w:r w:rsidR="00CC44B4">
              <w:rPr>
                <w:sz w:val="22"/>
                <w:szCs w:val="22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14:paraId="4142870B" w14:textId="77777777" w:rsidR="00CE7A99" w:rsidRPr="00226802" w:rsidRDefault="00CE7A99" w:rsidP="003E66C2">
            <w:pPr>
              <w:contextualSpacing/>
              <w:rPr>
                <w:sz w:val="22"/>
                <w:szCs w:val="22"/>
              </w:rPr>
            </w:pPr>
            <w:r w:rsidRPr="00226802">
              <w:rPr>
                <w:b/>
                <w:sz w:val="22"/>
                <w:szCs w:val="22"/>
              </w:rPr>
              <w:t>Заключительный</w:t>
            </w:r>
            <w:r w:rsidR="006E7E8B">
              <w:rPr>
                <w:sz w:val="22"/>
                <w:szCs w:val="22"/>
              </w:rPr>
              <w:t xml:space="preserve"> этап: </w:t>
            </w:r>
            <w:r w:rsidR="003E66C2">
              <w:rPr>
                <w:sz w:val="22"/>
                <w:szCs w:val="22"/>
              </w:rPr>
              <w:t xml:space="preserve">подготовка и </w:t>
            </w:r>
            <w:r w:rsidR="00367319" w:rsidRPr="00226802">
              <w:rPr>
                <w:sz w:val="22"/>
                <w:szCs w:val="22"/>
              </w:rPr>
              <w:t>защит</w:t>
            </w:r>
            <w:r w:rsidR="00300243">
              <w:rPr>
                <w:sz w:val="22"/>
                <w:szCs w:val="22"/>
              </w:rPr>
              <w:t>а</w:t>
            </w:r>
            <w:r w:rsidRPr="00226802">
              <w:rPr>
                <w:sz w:val="22"/>
                <w:szCs w:val="22"/>
              </w:rPr>
              <w:t xml:space="preserve"> отчета по практике</w:t>
            </w:r>
            <w:r w:rsidR="005F6D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04378A1" w14:textId="77777777" w:rsidR="00B42707" w:rsidRPr="00696A58" w:rsidRDefault="00F176B1" w:rsidP="00F176B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</w:t>
            </w:r>
            <w:r w:rsidR="0032142C">
              <w:rPr>
                <w:sz w:val="22"/>
                <w:szCs w:val="22"/>
              </w:rPr>
              <w:t>, Р5-Р6</w:t>
            </w:r>
          </w:p>
        </w:tc>
      </w:tr>
    </w:tbl>
    <w:p w14:paraId="2F300978" w14:textId="77777777" w:rsidR="00367319" w:rsidRPr="00367319" w:rsidRDefault="00367319" w:rsidP="00367319">
      <w:pPr>
        <w:ind w:firstLine="567"/>
        <w:jc w:val="both"/>
        <w:rPr>
          <w:rFonts w:eastAsia="Cambria"/>
          <w:i/>
          <w:color w:val="7030A0"/>
        </w:rPr>
      </w:pPr>
    </w:p>
    <w:p w14:paraId="60E80082" w14:textId="77777777" w:rsidR="00367319" w:rsidRDefault="00367319" w:rsidP="00367319">
      <w:pPr>
        <w:jc w:val="both"/>
        <w:rPr>
          <w:rFonts w:eastAsia="Cambria"/>
          <w:i/>
          <w:color w:val="7030A0"/>
        </w:rPr>
      </w:pPr>
      <w:bookmarkStart w:id="3" w:name="_Toc263612342"/>
      <w:bookmarkStart w:id="4" w:name="_Toc304638976"/>
    </w:p>
    <w:p w14:paraId="3F6852BE" w14:textId="77777777" w:rsidR="00ED3785" w:rsidRPr="00882E33" w:rsidRDefault="00ED3785" w:rsidP="00882E33">
      <w:pPr>
        <w:pStyle w:val="aff7"/>
        <w:numPr>
          <w:ilvl w:val="0"/>
          <w:numId w:val="11"/>
        </w:numPr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882E33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Формы отчетности по практике</w:t>
      </w:r>
      <w:bookmarkEnd w:id="3"/>
      <w:bookmarkEnd w:id="4"/>
    </w:p>
    <w:p w14:paraId="203B22DC" w14:textId="77777777" w:rsidR="00E3670F" w:rsidRPr="00BF0B6F" w:rsidRDefault="00E3670F" w:rsidP="00BF0B6F">
      <w:pPr>
        <w:tabs>
          <w:tab w:val="left" w:pos="426"/>
        </w:tabs>
        <w:ind w:firstLine="709"/>
        <w:jc w:val="both"/>
      </w:pPr>
      <w:r w:rsidRPr="00BF0B6F">
        <w:t>По окончании практики, обучающиеся предоставляют пакет документов, который включает в себя:</w:t>
      </w:r>
    </w:p>
    <w:p w14:paraId="17B5119D" w14:textId="77777777" w:rsidR="00CE7A99" w:rsidRDefault="00CE7A99" w:rsidP="00E97337">
      <w:pPr>
        <w:numPr>
          <w:ilvl w:val="0"/>
          <w:numId w:val="14"/>
        </w:numPr>
        <w:tabs>
          <w:tab w:val="left" w:pos="426"/>
        </w:tabs>
        <w:jc w:val="both"/>
      </w:pPr>
      <w:r w:rsidRPr="00BF0B6F">
        <w:t>дневник</w:t>
      </w:r>
      <w:r>
        <w:t xml:space="preserve"> обучающегося по практике;</w:t>
      </w:r>
    </w:p>
    <w:p w14:paraId="187176A6" w14:textId="77777777" w:rsidR="00E3670F" w:rsidRDefault="00C23A16" w:rsidP="00AE79A4">
      <w:pPr>
        <w:numPr>
          <w:ilvl w:val="0"/>
          <w:numId w:val="14"/>
        </w:numPr>
        <w:tabs>
          <w:tab w:val="left" w:pos="426"/>
        </w:tabs>
        <w:jc w:val="both"/>
      </w:pPr>
      <w:r w:rsidRPr="00BF0B6F">
        <w:t xml:space="preserve">отчет о </w:t>
      </w:r>
      <w:r>
        <w:t>практике</w:t>
      </w:r>
      <w:r w:rsidR="00CE7A99">
        <w:t>.</w:t>
      </w:r>
    </w:p>
    <w:p w14:paraId="53E18423" w14:textId="77777777" w:rsidR="00736C89" w:rsidRDefault="00736C89" w:rsidP="00736C89">
      <w:pPr>
        <w:tabs>
          <w:tab w:val="left" w:pos="426"/>
        </w:tabs>
        <w:ind w:left="1429"/>
        <w:jc w:val="both"/>
      </w:pPr>
    </w:p>
    <w:p w14:paraId="0D9717A6" w14:textId="77777777" w:rsidR="00ED3785" w:rsidRDefault="002A7DBA" w:rsidP="00E97337">
      <w:pPr>
        <w:widowControl/>
        <w:numPr>
          <w:ilvl w:val="0"/>
          <w:numId w:val="11"/>
        </w:numPr>
        <w:autoSpaceDE/>
        <w:autoSpaceDN/>
        <w:adjustRightInd/>
        <w:spacing w:after="120"/>
        <w:jc w:val="center"/>
        <w:outlineLvl w:val="0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>Промежуточная аттестация</w:t>
      </w:r>
    </w:p>
    <w:p w14:paraId="7872E21D" w14:textId="77777777" w:rsidR="009F71EB" w:rsidRPr="00155CA2" w:rsidRDefault="004957B4" w:rsidP="00155CA2">
      <w:pPr>
        <w:widowControl/>
        <w:autoSpaceDE/>
        <w:autoSpaceDN/>
        <w:adjustRightInd/>
        <w:ind w:firstLine="709"/>
        <w:jc w:val="both"/>
        <w:outlineLvl w:val="0"/>
        <w:rPr>
          <w:rFonts w:eastAsia="Cambria"/>
        </w:rPr>
      </w:pPr>
      <w:r w:rsidRPr="00155CA2">
        <w:rPr>
          <w:rFonts w:eastAsia="Cambria"/>
        </w:rPr>
        <w:t>Промежуточная аттестац</w:t>
      </w:r>
      <w:r w:rsidR="004A2959" w:rsidRPr="00155CA2">
        <w:rPr>
          <w:rFonts w:eastAsia="Cambria"/>
        </w:rPr>
        <w:t xml:space="preserve">ия по практике </w:t>
      </w:r>
      <w:r w:rsidR="00155CA2" w:rsidRPr="00155CA2">
        <w:rPr>
          <w:rFonts w:eastAsia="Cambria"/>
        </w:rPr>
        <w:t xml:space="preserve">в форме </w:t>
      </w:r>
      <w:r w:rsidR="004A2959" w:rsidRPr="00155CA2">
        <w:rPr>
          <w:rFonts w:eastAsia="Cambria"/>
        </w:rPr>
        <w:t>дифференцированного зачета</w:t>
      </w:r>
      <w:r w:rsidR="00155CA2" w:rsidRPr="00155CA2">
        <w:rPr>
          <w:rFonts w:eastAsia="Cambria"/>
        </w:rPr>
        <w:t xml:space="preserve"> проводится в виде защиты отчета по практике.</w:t>
      </w:r>
    </w:p>
    <w:p w14:paraId="6A59762F" w14:textId="77777777" w:rsidR="004957B4" w:rsidRDefault="00CB599F" w:rsidP="009F71EB">
      <w:pPr>
        <w:widowControl/>
        <w:autoSpaceDE/>
        <w:autoSpaceDN/>
        <w:adjustRightInd/>
        <w:ind w:firstLine="709"/>
        <w:jc w:val="both"/>
        <w:outlineLvl w:val="0"/>
        <w:rPr>
          <w:rFonts w:eastAsia="Cambria"/>
        </w:rPr>
      </w:pPr>
      <w:r w:rsidRPr="00155CA2">
        <w:rPr>
          <w:rFonts w:eastAsia="Cambria"/>
        </w:rPr>
        <w:t xml:space="preserve">Фонд оценочных средств для проведения промежуточной аттестации по практике является неотъемлемой частью настоящей программы практики и представлен отдельным документом </w:t>
      </w:r>
      <w:r w:rsidRPr="00341C89">
        <w:rPr>
          <w:rFonts w:eastAsia="Cambria"/>
        </w:rPr>
        <w:t>в приложении</w:t>
      </w:r>
      <w:r w:rsidRPr="00155CA2">
        <w:rPr>
          <w:rFonts w:eastAsia="Cambria"/>
        </w:rPr>
        <w:t>.</w:t>
      </w:r>
    </w:p>
    <w:p w14:paraId="0517C876" w14:textId="77777777" w:rsidR="004B7C4B" w:rsidRDefault="004B7C4B" w:rsidP="002A7DBA">
      <w:pPr>
        <w:widowControl/>
        <w:autoSpaceDE/>
        <w:autoSpaceDN/>
        <w:adjustRightInd/>
        <w:outlineLvl w:val="0"/>
        <w:rPr>
          <w:rFonts w:eastAsia="MS Mincho"/>
          <w:b/>
          <w:bCs/>
          <w:lang w:eastAsia="ja-JP"/>
        </w:rPr>
      </w:pPr>
    </w:p>
    <w:p w14:paraId="7C72131B" w14:textId="77777777" w:rsidR="009A6764" w:rsidRPr="00E17C5A" w:rsidRDefault="009A6764" w:rsidP="00234ACC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spacing w:after="120"/>
        <w:ind w:left="714" w:hanging="357"/>
      </w:pPr>
      <w:r w:rsidRPr="00E17C5A">
        <w:t>Учебно-методическое и информационное обеспечение</w:t>
      </w:r>
      <w:r w:rsidR="00F6548A" w:rsidRPr="00E17C5A">
        <w:t xml:space="preserve"> </w:t>
      </w:r>
      <w:r w:rsidR="0059647F" w:rsidRPr="00E17C5A">
        <w:t>практики</w:t>
      </w:r>
    </w:p>
    <w:p w14:paraId="3F53F483" w14:textId="77777777" w:rsidR="00BB1044" w:rsidRPr="00BB1044" w:rsidRDefault="00234ACC" w:rsidP="00F67D22">
      <w:pPr>
        <w:ind w:left="360"/>
        <w:rPr>
          <w:rFonts w:eastAsia="Cambria"/>
          <w:b/>
          <w:i/>
          <w:color w:val="7030A0"/>
        </w:rPr>
      </w:pPr>
      <w:r>
        <w:rPr>
          <w:rFonts w:eastAsia="Cambria"/>
          <w:b/>
        </w:rPr>
        <w:t>8</w:t>
      </w:r>
      <w:r w:rsidR="000E0CD9" w:rsidRPr="00026D70">
        <w:rPr>
          <w:rFonts w:eastAsia="Cambria"/>
          <w:b/>
        </w:rPr>
        <w:t>.</w:t>
      </w:r>
      <w:r w:rsidR="000E0CD9">
        <w:rPr>
          <w:rFonts w:eastAsia="Cambria"/>
          <w:b/>
        </w:rPr>
        <w:t>1.</w:t>
      </w:r>
      <w:r w:rsidR="000E0CD9" w:rsidRPr="00026D70">
        <w:rPr>
          <w:rFonts w:eastAsia="Cambria"/>
          <w:b/>
        </w:rPr>
        <w:t xml:space="preserve"> </w:t>
      </w:r>
      <w:r w:rsidR="000E0CD9">
        <w:rPr>
          <w:rFonts w:eastAsia="Cambria"/>
          <w:b/>
        </w:rPr>
        <w:t>Учебно-методическое обеспечение</w:t>
      </w:r>
      <w:r w:rsidR="00F67D22">
        <w:rPr>
          <w:rFonts w:eastAsia="Cambria"/>
          <w:b/>
        </w:rPr>
        <w:t>:</w:t>
      </w:r>
    </w:p>
    <w:p w14:paraId="12D80941" w14:textId="77777777" w:rsidR="001536E9" w:rsidRPr="001536E9" w:rsidRDefault="001536E9" w:rsidP="001536E9">
      <w:pPr>
        <w:pStyle w:val="aff7"/>
        <w:numPr>
          <w:ilvl w:val="0"/>
          <w:numId w:val="34"/>
        </w:numPr>
        <w:spacing w:line="240" w:lineRule="auto"/>
        <w:ind w:left="426" w:hanging="426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>
        <w:rPr>
          <w:rFonts w:ascii="Times New Roman" w:eastAsia="Cambria" w:hAnsi="Times New Roman"/>
          <w:sz w:val="24"/>
          <w:szCs w:val="24"/>
          <w:lang w:eastAsia="ru-RU"/>
        </w:rPr>
        <w:t>Коробейников, А.</w:t>
      </w:r>
      <w:r w:rsidRPr="001536E9">
        <w:rPr>
          <w:rFonts w:ascii="Times New Roman" w:eastAsia="Cambria" w:hAnsi="Times New Roman"/>
          <w:sz w:val="24"/>
          <w:szCs w:val="24"/>
          <w:lang w:eastAsia="ru-RU"/>
        </w:rPr>
        <w:t>Ф.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1536E9">
        <w:rPr>
          <w:rFonts w:ascii="Times New Roman" w:eastAsia="Cambria" w:hAnsi="Times New Roman"/>
          <w:sz w:val="24"/>
          <w:szCs w:val="24"/>
          <w:lang w:eastAsia="ru-RU"/>
        </w:rPr>
        <w:t xml:space="preserve">Геология. Прогнозирование и поиск месторождений полезных ископаемых: учебник для бакалавриата и 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магистратуры / А.Ф. </w:t>
      </w:r>
      <w:r w:rsidRPr="001536E9">
        <w:rPr>
          <w:rFonts w:ascii="Times New Roman" w:eastAsia="Cambria" w:hAnsi="Times New Roman"/>
          <w:sz w:val="24"/>
          <w:szCs w:val="24"/>
          <w:lang w:eastAsia="ru-RU"/>
        </w:rPr>
        <w:t>Коробейников.— 2-е изд., испр. и доп.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1536E9">
        <w:rPr>
          <w:rFonts w:ascii="Times New Roman" w:eastAsia="Cambria" w:hAnsi="Times New Roman"/>
          <w:sz w:val="24"/>
          <w:szCs w:val="24"/>
          <w:lang w:eastAsia="ru-RU"/>
        </w:rPr>
        <w:t>— Москва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1536E9">
        <w:rPr>
          <w:rFonts w:ascii="Times New Roman" w:eastAsia="Cambria" w:hAnsi="Times New Roman"/>
          <w:sz w:val="24"/>
          <w:szCs w:val="24"/>
          <w:lang w:eastAsia="ru-RU"/>
        </w:rPr>
        <w:t>: Издательство Юрайт, 2018.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1536E9">
        <w:rPr>
          <w:rFonts w:ascii="Times New Roman" w:eastAsia="Cambria" w:hAnsi="Times New Roman"/>
          <w:sz w:val="24"/>
          <w:szCs w:val="24"/>
          <w:lang w:eastAsia="ru-RU"/>
        </w:rPr>
        <w:t>— 254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1536E9">
        <w:rPr>
          <w:rFonts w:ascii="Times New Roman" w:eastAsia="Cambria" w:hAnsi="Times New Roman"/>
          <w:sz w:val="24"/>
          <w:szCs w:val="24"/>
          <w:lang w:eastAsia="ru-RU"/>
        </w:rPr>
        <w:t>с.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1536E9">
        <w:rPr>
          <w:rFonts w:ascii="Times New Roman" w:eastAsia="Cambria" w:hAnsi="Times New Roman"/>
          <w:sz w:val="24"/>
          <w:szCs w:val="24"/>
          <w:lang w:eastAsia="ru-RU"/>
        </w:rPr>
        <w:t xml:space="preserve">— (Университеты </w:t>
      </w:r>
      <w:r w:rsidRPr="001536E9">
        <w:rPr>
          <w:rFonts w:ascii="Times New Roman" w:eastAsia="Cambria" w:hAnsi="Times New Roman"/>
          <w:sz w:val="24"/>
          <w:szCs w:val="24"/>
          <w:lang w:eastAsia="ru-RU"/>
        </w:rPr>
        <w:lastRenderedPageBreak/>
        <w:t>России).— ISBN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1536E9">
        <w:rPr>
          <w:rFonts w:ascii="Times New Roman" w:eastAsia="Cambria" w:hAnsi="Times New Roman"/>
          <w:sz w:val="24"/>
          <w:szCs w:val="24"/>
          <w:lang w:eastAsia="ru-RU"/>
        </w:rPr>
        <w:t>978-5-534-00747-3. — Текст : электронный // ЭБС Юрайт [сайт]. — URL: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hyperlink r:id="rId11" w:tgtFrame="_blank" w:history="1">
        <w:r w:rsidRPr="001536E9">
          <w:rPr>
            <w:rFonts w:ascii="Times New Roman" w:eastAsia="Cambria" w:hAnsi="Times New Roman"/>
            <w:sz w:val="24"/>
            <w:szCs w:val="24"/>
            <w:lang w:eastAsia="ru-RU"/>
          </w:rPr>
          <w:t>https://ezproxy.ha.tpu.ru:3013/bcode/414066</w:t>
        </w:r>
      </w:hyperlink>
      <w:r w:rsidRPr="001536E9">
        <w:rPr>
          <w:rFonts w:ascii="Times New Roman" w:eastAsia="Cambria" w:hAnsi="Times New Roman"/>
          <w:sz w:val="24"/>
          <w:szCs w:val="24"/>
          <w:lang w:eastAsia="ru-RU"/>
        </w:rPr>
        <w:t>.</w:t>
      </w:r>
    </w:p>
    <w:p w14:paraId="04E7B6EB" w14:textId="77777777" w:rsidR="00410968" w:rsidRPr="00410968" w:rsidRDefault="00410968" w:rsidP="00263CF8">
      <w:pPr>
        <w:pStyle w:val="aff7"/>
        <w:numPr>
          <w:ilvl w:val="0"/>
          <w:numId w:val="34"/>
        </w:numPr>
        <w:spacing w:after="0" w:line="240" w:lineRule="auto"/>
        <w:ind w:left="357" w:hanging="357"/>
        <w:contextualSpacing w:val="0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410968">
        <w:rPr>
          <w:rFonts w:ascii="Times New Roman" w:eastAsia="Cambria" w:hAnsi="Times New Roman"/>
          <w:sz w:val="24"/>
          <w:szCs w:val="24"/>
          <w:lang w:eastAsia="ru-RU"/>
        </w:rPr>
        <w:t>Поиски и разведка месторождений полезных ископаемых [Электронный ресурс]: учебник для вузов/ В.В. Авдонин [и др.].— Электрон. текстовые данные.— Москва: Академический Проект, Фонд «Мир», 2016.</w:t>
      </w:r>
      <w:r w:rsidR="00DA255A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410968">
        <w:rPr>
          <w:rFonts w:ascii="Times New Roman" w:eastAsia="Cambria" w:hAnsi="Times New Roman"/>
          <w:sz w:val="24"/>
          <w:szCs w:val="24"/>
          <w:lang w:eastAsia="ru-RU"/>
        </w:rPr>
        <w:t>— 544 c.</w:t>
      </w:r>
      <w:r w:rsidR="00DA255A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410968">
        <w:rPr>
          <w:rFonts w:ascii="Times New Roman" w:eastAsia="Cambria" w:hAnsi="Times New Roman"/>
          <w:sz w:val="24"/>
          <w:szCs w:val="24"/>
          <w:lang w:eastAsia="ru-RU"/>
        </w:rPr>
        <w:t xml:space="preserve">— Режим доступа: http://ezproxy.ha.tpu.ru:3194/60034.html.— ЭБС «IPRbooks» </w:t>
      </w:r>
    </w:p>
    <w:p w14:paraId="4861009B" w14:textId="77777777" w:rsidR="005D7D00" w:rsidRDefault="005D7D00" w:rsidP="00263CF8">
      <w:pPr>
        <w:pStyle w:val="aff7"/>
        <w:numPr>
          <w:ilvl w:val="0"/>
          <w:numId w:val="34"/>
        </w:numPr>
        <w:spacing w:after="0" w:line="240" w:lineRule="auto"/>
        <w:ind w:left="357" w:hanging="357"/>
        <w:contextualSpacing w:val="0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F67D22">
        <w:rPr>
          <w:rFonts w:ascii="Times New Roman" w:eastAsia="Cambria" w:hAnsi="Times New Roman"/>
          <w:sz w:val="24"/>
          <w:szCs w:val="24"/>
          <w:lang w:eastAsia="ru-RU"/>
        </w:rPr>
        <w:t>Максимов, Е. М. Общая и структурная геология : учебное пособие / Е. М. Максимов. — Тюмень : ТюмГНГУ, 2014. — 220 с. — ISBN 978-5-9961-0953-1.</w:t>
      </w:r>
      <w:r w:rsidR="00DA255A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F67D22">
        <w:rPr>
          <w:rFonts w:ascii="Times New Roman" w:eastAsia="Cambria" w:hAnsi="Times New Roman"/>
          <w:sz w:val="24"/>
          <w:szCs w:val="24"/>
          <w:lang w:eastAsia="ru-RU"/>
        </w:rPr>
        <w:t>— Текст</w:t>
      </w:r>
      <w:r w:rsidR="00DA255A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F67D22">
        <w:rPr>
          <w:rFonts w:ascii="Times New Roman" w:eastAsia="Cambria" w:hAnsi="Times New Roman"/>
          <w:sz w:val="24"/>
          <w:szCs w:val="24"/>
          <w:lang w:eastAsia="ru-RU"/>
        </w:rPr>
        <w:t>: электронный</w:t>
      </w:r>
      <w:r w:rsidR="00DA255A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F67D22">
        <w:rPr>
          <w:rFonts w:ascii="Times New Roman" w:eastAsia="Cambria" w:hAnsi="Times New Roman"/>
          <w:sz w:val="24"/>
          <w:szCs w:val="24"/>
          <w:lang w:eastAsia="ru-RU"/>
        </w:rPr>
        <w:t>// Лань : электронно-библиотечная система. — URL: https://ezproxy.ha.tpu.ru:2330/book/64504. — Режим доступа: для авториз. пользователей.</w:t>
      </w:r>
    </w:p>
    <w:p w14:paraId="4C610CBB" w14:textId="77777777" w:rsidR="006328F5" w:rsidRPr="006F688B" w:rsidRDefault="006328F5" w:rsidP="006328F5">
      <w:pPr>
        <w:pStyle w:val="aff7"/>
        <w:numPr>
          <w:ilvl w:val="0"/>
          <w:numId w:val="34"/>
        </w:numPr>
        <w:spacing w:after="0" w:line="240" w:lineRule="auto"/>
        <w:ind w:left="357" w:hanging="357"/>
        <w:jc w:val="both"/>
        <w:rPr>
          <w:color w:val="333333"/>
        </w:rPr>
      </w:pPr>
      <w:r w:rsidRPr="006F688B">
        <w:rPr>
          <w:rFonts w:ascii="Times New Roman" w:eastAsia="Cambria" w:hAnsi="Times New Roman"/>
          <w:sz w:val="24"/>
          <w:szCs w:val="24"/>
          <w:lang w:eastAsia="ru-RU"/>
        </w:rPr>
        <w:t>Мосейкин, В. В. Геологическая оценка месторождений : учебное пособие / В. В. Мосейкин, Д. С. Печурина. — Москва : МИСИС, 2016. — 322 с. — ISBN 978-5-906846-09-9. — Текст : электронный // Лань : электронно-библиотечная система. — URL: https://ez</w:t>
      </w:r>
      <w:r>
        <w:rPr>
          <w:rFonts w:ascii="Times New Roman" w:eastAsia="Cambria" w:hAnsi="Times New Roman"/>
          <w:sz w:val="24"/>
          <w:szCs w:val="24"/>
          <w:lang w:eastAsia="ru-RU"/>
        </w:rPr>
        <w:t>proxy.ha.tpu.ru:2330/book/93677</w:t>
      </w:r>
      <w:r w:rsidRPr="006F688B">
        <w:rPr>
          <w:rFonts w:ascii="Times New Roman" w:eastAsia="Cambria" w:hAnsi="Times New Roman"/>
          <w:sz w:val="24"/>
          <w:szCs w:val="24"/>
          <w:lang w:eastAsia="ru-RU"/>
        </w:rPr>
        <w:t xml:space="preserve">. — Режим доступа: для авториз. пользователей. </w:t>
      </w:r>
    </w:p>
    <w:p w14:paraId="42323448" w14:textId="77777777" w:rsidR="00CC44B4" w:rsidRPr="00B56163" w:rsidRDefault="00CC44B4" w:rsidP="00263CF8">
      <w:pPr>
        <w:pStyle w:val="a"/>
        <w:numPr>
          <w:ilvl w:val="0"/>
          <w:numId w:val="34"/>
        </w:numPr>
        <w:spacing w:before="0" w:beforeAutospacing="0" w:after="0" w:afterAutospacing="0"/>
        <w:ind w:left="357" w:hanging="357"/>
        <w:jc w:val="both"/>
        <w:rPr>
          <w:color w:val="333333"/>
        </w:rPr>
      </w:pPr>
      <w:r>
        <w:t>Барановская, Н. В. Современные проблемы экологии и природопользования: учебное пособие / Н. В. Барановская, Т. В. Усманова, И. А. Матвеенко; Национальный исследовательский Томский политехнический университет. — Томск: Изд-во ТПУ, 2013. — URL: http://www.lib.tpu.ru/fulltext2/m/2014/m045.pdf. – Режим доступа: из корпоративной сети ТПУ. – Текст: электронный.</w:t>
      </w:r>
    </w:p>
    <w:p w14:paraId="1B0C7989" w14:textId="77777777" w:rsidR="00CC44B4" w:rsidRPr="00F67D22" w:rsidRDefault="00CC44B4" w:rsidP="00263CF8">
      <w:pPr>
        <w:pStyle w:val="aff7"/>
        <w:spacing w:after="0" w:line="240" w:lineRule="auto"/>
        <w:ind w:left="244"/>
        <w:contextualSpacing w:val="0"/>
        <w:jc w:val="both"/>
        <w:rPr>
          <w:rFonts w:ascii="Times New Roman" w:eastAsia="Cambria" w:hAnsi="Times New Roman"/>
          <w:sz w:val="24"/>
          <w:szCs w:val="24"/>
          <w:lang w:eastAsia="ru-RU"/>
        </w:rPr>
      </w:pPr>
    </w:p>
    <w:p w14:paraId="489F4C45" w14:textId="77777777" w:rsidR="005D7D00" w:rsidRPr="00F60140" w:rsidRDefault="005D7D00" w:rsidP="000E0CD9">
      <w:pPr>
        <w:widowControl/>
        <w:autoSpaceDE/>
        <w:autoSpaceDN/>
        <w:adjustRightInd/>
        <w:jc w:val="both"/>
        <w:rPr>
          <w:rFonts w:eastAsia="Cambria"/>
          <w:b/>
        </w:rPr>
      </w:pPr>
    </w:p>
    <w:p w14:paraId="223DC231" w14:textId="77777777" w:rsidR="000E0CD9" w:rsidRPr="00D04960" w:rsidRDefault="00234ACC" w:rsidP="00234ACC">
      <w:pPr>
        <w:tabs>
          <w:tab w:val="left" w:pos="709"/>
        </w:tabs>
        <w:ind w:left="357"/>
        <w:rPr>
          <w:rFonts w:eastAsia="Cambria"/>
          <w:b/>
        </w:rPr>
      </w:pPr>
      <w:r w:rsidRPr="00D04960">
        <w:rPr>
          <w:rFonts w:eastAsia="Cambria"/>
          <w:b/>
        </w:rPr>
        <w:t>8</w:t>
      </w:r>
      <w:r w:rsidR="000E0CD9" w:rsidRPr="00D04960">
        <w:rPr>
          <w:rFonts w:eastAsia="Cambria"/>
          <w:b/>
        </w:rPr>
        <w:t>.2. Информационное и программное обеспечение</w:t>
      </w:r>
    </w:p>
    <w:p w14:paraId="364FA473" w14:textId="77777777" w:rsidR="0023387E" w:rsidRPr="00D04960" w:rsidRDefault="0023387E" w:rsidP="0023387E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  <w:r w:rsidRPr="00D04960">
        <w:rPr>
          <w:rFonts w:eastAsia="Cambria"/>
          <w:lang w:val="en-US"/>
        </w:rPr>
        <w:t>I</w:t>
      </w:r>
      <w:r w:rsidRPr="00D04960">
        <w:rPr>
          <w:rFonts w:eastAsia="Cambria"/>
        </w:rPr>
        <w:t xml:space="preserve">nternet, </w:t>
      </w:r>
      <w:r w:rsidRPr="00D04960">
        <w:rPr>
          <w:rFonts w:eastAsia="Cambria"/>
          <w:lang w:val="en-US"/>
        </w:rPr>
        <w:t>Intranet</w:t>
      </w:r>
      <w:r w:rsidRPr="00D04960">
        <w:rPr>
          <w:rFonts w:eastAsia="Cambria"/>
        </w:rPr>
        <w:t>-ресурсы:</w:t>
      </w:r>
    </w:p>
    <w:p w14:paraId="286490AB" w14:textId="77777777" w:rsidR="00161BE7" w:rsidRPr="00161BE7" w:rsidRDefault="00161BE7" w:rsidP="00161BE7">
      <w:pPr>
        <w:pStyle w:val="aff7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D04960">
        <w:rPr>
          <w:rFonts w:ascii="Times New Roman" w:eastAsia="Cambria" w:hAnsi="Times New Roman"/>
          <w:sz w:val="24"/>
          <w:szCs w:val="24"/>
          <w:lang w:eastAsia="ru-RU"/>
        </w:rPr>
        <w:t>Всероссийский научно-исследовательский геологический институт им. Карпинского</w:t>
      </w:r>
      <w:r w:rsidRPr="00161BE7">
        <w:rPr>
          <w:rFonts w:ascii="Times New Roman" w:eastAsia="Cambria" w:hAnsi="Times New Roman"/>
          <w:sz w:val="24"/>
          <w:szCs w:val="24"/>
          <w:lang w:eastAsia="ru-RU"/>
        </w:rPr>
        <w:t xml:space="preserve"> (информационные ресурсы)</w:t>
      </w:r>
      <w:r w:rsidR="009744F7">
        <w:rPr>
          <w:rFonts w:ascii="Times New Roman" w:eastAsia="Cambria" w:hAnsi="Times New Roman"/>
          <w:sz w:val="24"/>
          <w:szCs w:val="24"/>
          <w:lang w:eastAsia="ru-RU"/>
        </w:rPr>
        <w:t xml:space="preserve"> (ВСЕГЕИ) </w:t>
      </w:r>
      <w:r w:rsidRPr="00161BE7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hyperlink r:id="rId12" w:history="1">
        <w:r w:rsidRPr="00D53F14">
          <w:rPr>
            <w:rStyle w:val="ae"/>
            <w:rFonts w:ascii="Times New Roman" w:eastAsia="Cambria" w:hAnsi="Times New Roman"/>
            <w:sz w:val="24"/>
            <w:szCs w:val="24"/>
            <w:lang w:eastAsia="ru-RU"/>
          </w:rPr>
          <w:t>https://vsegei.ru/ru/info/</w:t>
        </w:r>
      </w:hyperlink>
      <w:r>
        <w:rPr>
          <w:rFonts w:ascii="Times New Roman" w:eastAsia="Cambria" w:hAnsi="Times New Roman"/>
          <w:color w:val="0000FF"/>
          <w:sz w:val="24"/>
          <w:szCs w:val="24"/>
          <w:lang w:eastAsia="ru-RU"/>
        </w:rPr>
        <w:t xml:space="preserve"> </w:t>
      </w:r>
    </w:p>
    <w:p w14:paraId="350EAF23" w14:textId="77777777" w:rsidR="0023387E" w:rsidRDefault="00161BE7" w:rsidP="00161BE7">
      <w:pPr>
        <w:pStyle w:val="aff7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161BE7">
        <w:rPr>
          <w:rFonts w:ascii="Times New Roman" w:eastAsia="Cambria" w:hAnsi="Times New Roman"/>
          <w:sz w:val="24"/>
          <w:szCs w:val="24"/>
          <w:lang w:eastAsia="ru-RU"/>
        </w:rPr>
        <w:t>М</w:t>
      </w:r>
      <w:r w:rsidR="0023387E" w:rsidRPr="00161BE7">
        <w:rPr>
          <w:rFonts w:ascii="Times New Roman" w:eastAsia="Cambria" w:hAnsi="Times New Roman"/>
          <w:sz w:val="24"/>
          <w:szCs w:val="24"/>
          <w:lang w:eastAsia="ru-RU"/>
        </w:rPr>
        <w:t xml:space="preserve">инистерство природных ресурсов РФ 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– </w:t>
      </w:r>
      <w:hyperlink r:id="rId13" w:history="1">
        <w:r w:rsidRPr="00D53F14">
          <w:rPr>
            <w:rStyle w:val="ae"/>
            <w:rFonts w:ascii="Times New Roman" w:eastAsia="Cambria" w:hAnsi="Times New Roman"/>
            <w:sz w:val="24"/>
            <w:szCs w:val="24"/>
            <w:lang w:eastAsia="ru-RU"/>
          </w:rPr>
          <w:t>http://www.mnr.gov.ru/</w:t>
        </w:r>
      </w:hyperlink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</w:p>
    <w:p w14:paraId="0F61A257" w14:textId="77777777" w:rsidR="00161BE7" w:rsidRDefault="00161BE7" w:rsidP="00161BE7">
      <w:pPr>
        <w:pStyle w:val="aff7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>
        <w:rPr>
          <w:rFonts w:ascii="Times New Roman" w:eastAsia="Cambria" w:hAnsi="Times New Roman"/>
          <w:sz w:val="24"/>
          <w:szCs w:val="24"/>
          <w:lang w:eastAsia="ru-RU"/>
        </w:rPr>
        <w:t xml:space="preserve">Федеральное агентство по недропользованию – </w:t>
      </w:r>
      <w:hyperlink r:id="rId14" w:history="1">
        <w:r w:rsidRPr="00D53F14">
          <w:rPr>
            <w:rStyle w:val="ae"/>
            <w:rFonts w:ascii="Times New Roman" w:eastAsia="Cambria" w:hAnsi="Times New Roman"/>
            <w:sz w:val="24"/>
            <w:szCs w:val="24"/>
            <w:lang w:eastAsia="ru-RU"/>
          </w:rPr>
          <w:t>http://www.rosnedra.gov.ru/</w:t>
        </w:r>
      </w:hyperlink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</w:p>
    <w:p w14:paraId="2F9DA82B" w14:textId="77777777" w:rsidR="00161BE7" w:rsidRDefault="00161BE7" w:rsidP="00161BE7">
      <w:pPr>
        <w:pStyle w:val="aff7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>
        <w:rPr>
          <w:rFonts w:ascii="Times New Roman" w:eastAsia="Cambria" w:hAnsi="Times New Roman"/>
          <w:sz w:val="24"/>
          <w:szCs w:val="24"/>
          <w:lang w:eastAsia="ru-RU"/>
        </w:rPr>
        <w:t xml:space="preserve">Российский федеральный геологический фонд – </w:t>
      </w:r>
      <w:hyperlink r:id="rId15" w:history="1">
        <w:r w:rsidRPr="00D53F14">
          <w:rPr>
            <w:rStyle w:val="ae"/>
            <w:rFonts w:ascii="Times New Roman" w:eastAsia="Cambria" w:hAnsi="Times New Roman"/>
            <w:sz w:val="24"/>
            <w:szCs w:val="24"/>
            <w:lang w:eastAsia="ru-RU"/>
          </w:rPr>
          <w:t>https://rfgf.ru/</w:t>
        </w:r>
      </w:hyperlink>
    </w:p>
    <w:p w14:paraId="4E4934D0" w14:textId="77777777" w:rsidR="009744F7" w:rsidRDefault="00161BE7" w:rsidP="009744F7">
      <w:pPr>
        <w:pStyle w:val="aff7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>
        <w:rPr>
          <w:rFonts w:ascii="Times New Roman" w:eastAsia="Cambria" w:hAnsi="Times New Roman"/>
          <w:sz w:val="24"/>
          <w:szCs w:val="24"/>
          <w:lang w:eastAsia="ru-RU"/>
        </w:rPr>
        <w:t>Центральный научно-исследовательский институт цветных и благородных металлов</w:t>
      </w:r>
      <w:r w:rsidR="009744F7">
        <w:rPr>
          <w:rFonts w:ascii="Times New Roman" w:eastAsia="Cambria" w:hAnsi="Times New Roman"/>
          <w:sz w:val="24"/>
          <w:szCs w:val="24"/>
          <w:lang w:eastAsia="ru-RU"/>
        </w:rPr>
        <w:t xml:space="preserve"> (ЦНИГРИ) – </w:t>
      </w:r>
      <w:hyperlink r:id="rId16" w:history="1">
        <w:r w:rsidR="009744F7" w:rsidRPr="00D53F14">
          <w:rPr>
            <w:rStyle w:val="ae"/>
            <w:rFonts w:ascii="Times New Roman" w:eastAsia="Cambria" w:hAnsi="Times New Roman"/>
            <w:sz w:val="24"/>
            <w:szCs w:val="24"/>
            <w:lang w:eastAsia="ru-RU"/>
          </w:rPr>
          <w:t>http://www.tsnigri.ru/ru/</w:t>
        </w:r>
      </w:hyperlink>
      <w:r w:rsidR="009744F7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</w:p>
    <w:p w14:paraId="697BFC6E" w14:textId="77777777" w:rsidR="00161BE7" w:rsidRPr="00161BE7" w:rsidRDefault="00CC7FFB" w:rsidP="00CC7FFB">
      <w:pPr>
        <w:pStyle w:val="aff7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>
        <w:rPr>
          <w:rFonts w:ascii="Times New Roman" w:eastAsia="Cambria" w:hAnsi="Times New Roman"/>
          <w:sz w:val="24"/>
          <w:szCs w:val="24"/>
          <w:lang w:eastAsia="ru-RU"/>
        </w:rPr>
        <w:t xml:space="preserve">Всероссийский научно-исследовательский институт минерального сырья им. Федоровского (ВИМС) – </w:t>
      </w:r>
      <w:hyperlink r:id="rId17" w:history="1">
        <w:r w:rsidRPr="00D53F14">
          <w:rPr>
            <w:rStyle w:val="ae"/>
            <w:rFonts w:ascii="Times New Roman" w:eastAsia="Cambria" w:hAnsi="Times New Roman"/>
            <w:sz w:val="24"/>
            <w:szCs w:val="24"/>
            <w:lang w:eastAsia="ru-RU"/>
          </w:rPr>
          <w:t>http://vims-geo.ru/ru/</w:t>
        </w:r>
      </w:hyperlink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="00161BE7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</w:p>
    <w:p w14:paraId="5490053D" w14:textId="77777777" w:rsidR="000E0CD9" w:rsidRPr="000D2B99" w:rsidRDefault="000E0CD9" w:rsidP="0023387E">
      <w:pPr>
        <w:jc w:val="both"/>
        <w:rPr>
          <w:color w:val="7030A0"/>
        </w:rPr>
      </w:pPr>
    </w:p>
    <w:p w14:paraId="3425E9F9" w14:textId="3E18AA1F" w:rsidR="000E0CD9" w:rsidRPr="007317E8" w:rsidRDefault="000E0CD9" w:rsidP="000E0CD9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  <w:r w:rsidRPr="007317E8">
        <w:rPr>
          <w:rFonts w:eastAsia="Cambria"/>
        </w:rPr>
        <w:t xml:space="preserve">Лицензионное программное обеспечение (в соответствии с </w:t>
      </w:r>
      <w:r w:rsidRPr="007317E8">
        <w:rPr>
          <w:rFonts w:eastAsia="Cambria"/>
          <w:b/>
        </w:rPr>
        <w:t>Перечнем лицензионного программного обеспечения ТПУ)</w:t>
      </w:r>
      <w:r w:rsidRPr="007317E8">
        <w:rPr>
          <w:rFonts w:eastAsia="Cambria"/>
        </w:rPr>
        <w:t>:</w:t>
      </w:r>
    </w:p>
    <w:p w14:paraId="2D8DD61E" w14:textId="77777777" w:rsidR="0023387E" w:rsidRPr="009B26A5" w:rsidRDefault="0023387E" w:rsidP="0023387E">
      <w:pPr>
        <w:numPr>
          <w:ilvl w:val="0"/>
          <w:numId w:val="7"/>
        </w:numPr>
        <w:ind w:left="851" w:hanging="284"/>
        <w:jc w:val="both"/>
        <w:rPr>
          <w:szCs w:val="28"/>
          <w:lang w:val="en-US"/>
        </w:rPr>
      </w:pPr>
      <w:r w:rsidRPr="009B26A5">
        <w:rPr>
          <w:szCs w:val="28"/>
          <w:lang w:val="en-US"/>
        </w:rPr>
        <w:t xml:space="preserve">CorelDRAW Graphics Suite X7 Education Lic, </w:t>
      </w:r>
    </w:p>
    <w:p w14:paraId="355BFC83" w14:textId="77777777" w:rsidR="0023387E" w:rsidRPr="009B26A5" w:rsidRDefault="0023387E" w:rsidP="0023387E">
      <w:pPr>
        <w:numPr>
          <w:ilvl w:val="0"/>
          <w:numId w:val="7"/>
        </w:numPr>
        <w:ind w:left="851" w:hanging="284"/>
        <w:jc w:val="both"/>
        <w:rPr>
          <w:szCs w:val="28"/>
          <w:lang w:val="en-US"/>
        </w:rPr>
      </w:pPr>
      <w:r w:rsidRPr="009B26A5">
        <w:rPr>
          <w:szCs w:val="28"/>
          <w:lang w:val="en-US"/>
        </w:rPr>
        <w:t>Golden Software* Surfer 10.0 Win CD</w:t>
      </w:r>
    </w:p>
    <w:p w14:paraId="1BAA2A8A" w14:textId="7BA192BF" w:rsidR="00161BE7" w:rsidRPr="00E96E5C" w:rsidRDefault="0023387E" w:rsidP="00E96E5C">
      <w:pPr>
        <w:numPr>
          <w:ilvl w:val="0"/>
          <w:numId w:val="7"/>
        </w:numPr>
        <w:ind w:left="851" w:hanging="284"/>
        <w:jc w:val="both"/>
        <w:rPr>
          <w:szCs w:val="28"/>
        </w:rPr>
      </w:pPr>
      <w:r w:rsidRPr="009B26A5">
        <w:rPr>
          <w:szCs w:val="28"/>
        </w:rPr>
        <w:t>MS Office</w:t>
      </w:r>
    </w:p>
    <w:p w14:paraId="6A2EAE52" w14:textId="77777777" w:rsidR="00945CED" w:rsidRDefault="00945CED" w:rsidP="00EB7921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</w:rPr>
      </w:pPr>
    </w:p>
    <w:p w14:paraId="1BE276DA" w14:textId="77777777" w:rsidR="009A6764" w:rsidRDefault="001669B1" w:rsidP="005657AE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ind w:left="714" w:hanging="357"/>
        <w:rPr>
          <w:szCs w:val="24"/>
        </w:rPr>
      </w:pPr>
      <w:r>
        <w:rPr>
          <w:szCs w:val="24"/>
        </w:rPr>
        <w:t>Описание материально-технической базы, необходимой</w:t>
      </w:r>
      <w:r>
        <w:rPr>
          <w:szCs w:val="24"/>
        </w:rPr>
        <w:br/>
        <w:t>для проведения практики</w:t>
      </w:r>
    </w:p>
    <w:p w14:paraId="59F654B9" w14:textId="77777777" w:rsidR="00367319" w:rsidRDefault="00367319" w:rsidP="00367319">
      <w:pPr>
        <w:rPr>
          <w:lang w:eastAsia="ja-JP"/>
        </w:rPr>
      </w:pPr>
    </w:p>
    <w:p w14:paraId="5A1D1AA4" w14:textId="77777777" w:rsidR="00367319" w:rsidRDefault="00367319" w:rsidP="00367319">
      <w:pPr>
        <w:ind w:firstLine="567"/>
        <w:jc w:val="both"/>
        <w:rPr>
          <w:lang w:eastAsia="ja-JP"/>
        </w:rPr>
      </w:pPr>
      <w:r>
        <w:rPr>
          <w:lang w:eastAsia="ja-JP"/>
        </w:rPr>
        <w:t xml:space="preserve">Студент проходит настоящую практику в </w:t>
      </w:r>
      <w:r w:rsidR="00930825">
        <w:rPr>
          <w:lang w:eastAsia="ja-JP"/>
        </w:rPr>
        <w:t>геологических</w:t>
      </w:r>
      <w:r>
        <w:rPr>
          <w:lang w:eastAsia="ja-JP"/>
        </w:rPr>
        <w:t>, проектных, научно-</w:t>
      </w:r>
      <w:r w:rsidR="00B54475">
        <w:rPr>
          <w:lang w:eastAsia="ja-JP"/>
        </w:rPr>
        <w:t xml:space="preserve">исследовательских организациях. </w:t>
      </w:r>
      <w:r>
        <w:rPr>
          <w:lang w:eastAsia="ja-JP"/>
        </w:rPr>
        <w:t xml:space="preserve">Производственная работа студентов осуществляется с использованием финансовых и материальных ресурсов базового предприятия.  В процессе практики студенты обеспечиваются за счет принимающей организации рабочей одеждой, инструментами и приборами. Выполнение рабочих обязанностей и стажировка студента-практиканта производятся с использованием оборудования и аппаратуры работодателя.  </w:t>
      </w:r>
    </w:p>
    <w:p w14:paraId="2993F2D3" w14:textId="77777777" w:rsidR="00367319" w:rsidRDefault="00367319" w:rsidP="00367319">
      <w:pPr>
        <w:ind w:firstLine="567"/>
        <w:jc w:val="both"/>
        <w:rPr>
          <w:lang w:eastAsia="ja-JP"/>
        </w:rPr>
      </w:pPr>
      <w:r>
        <w:rPr>
          <w:lang w:eastAsia="ja-JP"/>
        </w:rPr>
        <w:t xml:space="preserve">Сбор материалов по истории исследования, геологии и полезных ископаемых района и организации геологоразведочных и научно-исследовательских работ производится в территориальных геологических фондах и фондовой библиотеке принимающей организации на основании предписания, полученного студентом в подготовительный период. </w:t>
      </w:r>
    </w:p>
    <w:p w14:paraId="2BD75C0D" w14:textId="77777777" w:rsidR="00367319" w:rsidRPr="00367319" w:rsidRDefault="00367319" w:rsidP="00367319">
      <w:pPr>
        <w:rPr>
          <w:lang w:eastAsia="ja-JP"/>
        </w:rPr>
      </w:pPr>
    </w:p>
    <w:p w14:paraId="7FF31890" w14:textId="77777777" w:rsidR="00FC39B5" w:rsidRPr="005657AE" w:rsidRDefault="005657AE" w:rsidP="00FC39B5">
      <w:pPr>
        <w:widowControl/>
        <w:autoSpaceDE/>
        <w:autoSpaceDN/>
        <w:adjustRightInd/>
        <w:ind w:firstLine="708"/>
        <w:jc w:val="both"/>
        <w:outlineLvl w:val="2"/>
      </w:pPr>
      <w:r w:rsidRPr="005657AE">
        <w:t>При проведении практики на базе ТПУ в учебном процессе используется следующее лабораторное оборудование: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FC39B5" w:rsidRPr="003B7AB7" w14:paraId="2BA69BBE" w14:textId="77777777" w:rsidTr="003B7AB7">
        <w:trPr>
          <w:trHeight w:val="299"/>
        </w:trPr>
        <w:tc>
          <w:tcPr>
            <w:tcW w:w="709" w:type="dxa"/>
            <w:shd w:val="clear" w:color="auto" w:fill="FFFFFF" w:themeFill="background1"/>
            <w:vAlign w:val="center"/>
          </w:tcPr>
          <w:p w14:paraId="2C025535" w14:textId="77777777" w:rsidR="00FC39B5" w:rsidRPr="003B7AB7" w:rsidRDefault="00FC39B5" w:rsidP="005657A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3B7AB7">
              <w:rPr>
                <w:rFonts w:eastAsia="Calibri"/>
                <w:b/>
                <w:sz w:val="16"/>
                <w:lang w:eastAsia="en-US" w:bidi="en-US"/>
              </w:rPr>
              <w:t>№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08BA6B2" w14:textId="77777777" w:rsidR="00FC39B5" w:rsidRPr="003B7AB7" w:rsidRDefault="00FC39B5" w:rsidP="005657A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3B7AB7">
              <w:rPr>
                <w:rFonts w:eastAsia="Calibri"/>
                <w:b/>
                <w:sz w:val="16"/>
                <w:lang w:eastAsia="en-US" w:bidi="en-US"/>
              </w:rPr>
              <w:t>Наименование специальных помещений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3886EFB4" w14:textId="77777777" w:rsidR="00FC39B5" w:rsidRPr="003B7AB7" w:rsidRDefault="00FC39B5" w:rsidP="005657A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3B7AB7">
              <w:rPr>
                <w:rFonts w:eastAsia="Calibri"/>
                <w:b/>
                <w:sz w:val="16"/>
                <w:lang w:eastAsia="en-US" w:bidi="en-US"/>
              </w:rPr>
              <w:t>Наименование оборудования</w:t>
            </w:r>
          </w:p>
        </w:tc>
      </w:tr>
      <w:tr w:rsidR="00EB7BCC" w:rsidRPr="003B7AB7" w14:paraId="24275F17" w14:textId="77777777" w:rsidTr="00DF5B3A">
        <w:tc>
          <w:tcPr>
            <w:tcW w:w="709" w:type="dxa"/>
            <w:shd w:val="clear" w:color="auto" w:fill="FFFFFF" w:themeFill="background1"/>
          </w:tcPr>
          <w:p w14:paraId="37AB5A8B" w14:textId="77777777" w:rsidR="00EB7BCC" w:rsidRPr="003B7AB7" w:rsidRDefault="00EB7BCC" w:rsidP="00EB7BC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EDF" w14:textId="77777777" w:rsidR="00EB7BCC" w:rsidRPr="00D366A7" w:rsidRDefault="00EB7BCC" w:rsidP="00EB7BCC">
            <w:pPr>
              <w:rPr>
                <w:sz w:val="22"/>
                <w:szCs w:val="22"/>
              </w:rPr>
            </w:pPr>
            <w:r w:rsidRPr="00D366A7">
              <w:rPr>
                <w:sz w:val="22"/>
                <w:szCs w:val="22"/>
              </w:rPr>
              <w:t>Учебная аудитория для проведения практических и лабораторных занятий</w:t>
            </w:r>
          </w:p>
          <w:p w14:paraId="525C5DF7" w14:textId="43D2BFAE" w:rsidR="00EB7BCC" w:rsidRPr="003B7AB7" w:rsidRDefault="00EB7BCC" w:rsidP="00EB7BCC">
            <w:pPr>
              <w:rPr>
                <w:color w:val="7030A0"/>
              </w:rPr>
            </w:pPr>
            <w:r w:rsidRPr="00D366A7">
              <w:rPr>
                <w:sz w:val="22"/>
                <w:szCs w:val="22"/>
              </w:rPr>
              <w:t xml:space="preserve">634034 г. Томская область, Томск, </w:t>
            </w:r>
            <w:r>
              <w:rPr>
                <w:sz w:val="22"/>
                <w:szCs w:val="22"/>
              </w:rPr>
              <w:t>ул. Советская, д.73, учебный корпус №1, учебная аудитория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BA0D" w14:textId="07105AFE" w:rsidR="00EB7BCC" w:rsidRPr="003B7AB7" w:rsidRDefault="00EB7BCC" w:rsidP="00EB7BCC">
            <w:pPr>
              <w:jc w:val="both"/>
              <w:rPr>
                <w:color w:val="7030A0"/>
              </w:rPr>
            </w:pPr>
            <w:r>
              <w:rPr>
                <w:sz w:val="22"/>
                <w:szCs w:val="22"/>
              </w:rPr>
              <w:t>компьютер- 1</w:t>
            </w:r>
            <w:r w:rsidRPr="00D366A7">
              <w:rPr>
                <w:sz w:val="22"/>
                <w:szCs w:val="22"/>
              </w:rPr>
              <w:t xml:space="preserve"> шт., проектор – 1 шт.</w:t>
            </w:r>
          </w:p>
        </w:tc>
      </w:tr>
      <w:tr w:rsidR="00EB7BCC" w:rsidRPr="00EB7921" w14:paraId="43EA55D8" w14:textId="77777777" w:rsidTr="00DF5B3A">
        <w:tc>
          <w:tcPr>
            <w:tcW w:w="709" w:type="dxa"/>
            <w:shd w:val="clear" w:color="auto" w:fill="FFFFFF" w:themeFill="background1"/>
          </w:tcPr>
          <w:p w14:paraId="1577AB15" w14:textId="77777777" w:rsidR="00EB7BCC" w:rsidRPr="003B7AB7" w:rsidRDefault="00EB7BCC" w:rsidP="00EB7BC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8184" w14:textId="77777777" w:rsidR="00EB7BCC" w:rsidRPr="00D57F4D" w:rsidRDefault="00EB7BCC" w:rsidP="00EB7BCC">
            <w:pPr>
              <w:rPr>
                <w:sz w:val="22"/>
                <w:szCs w:val="22"/>
              </w:rPr>
            </w:pPr>
            <w:r w:rsidRPr="00D57F4D">
              <w:rPr>
                <w:sz w:val="22"/>
                <w:szCs w:val="22"/>
              </w:rPr>
              <w:t>Помещение для самостоятельной работы</w:t>
            </w:r>
          </w:p>
          <w:p w14:paraId="2AEB012C" w14:textId="4B98641E" w:rsidR="00EB7BCC" w:rsidRPr="00EB7921" w:rsidRDefault="00EB7BCC" w:rsidP="00EB7BCC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  <w:r w:rsidRPr="00D57F4D">
              <w:rPr>
                <w:sz w:val="22"/>
                <w:szCs w:val="22"/>
              </w:rPr>
              <w:t>634034 г. Томская область, Томск, пр. Ленина, д.2, стр.5, учебный корпус №20, учебная аудитория 220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C5D6" w14:textId="3045B176" w:rsidR="00EB7BCC" w:rsidRPr="00EB7921" w:rsidRDefault="00EB7BCC" w:rsidP="00EB7BCC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  <w:r w:rsidRPr="00D57F4D">
              <w:rPr>
                <w:sz w:val="22"/>
                <w:szCs w:val="22"/>
              </w:rPr>
              <w:t>ноутбуки – 10 шт.</w:t>
            </w:r>
          </w:p>
        </w:tc>
      </w:tr>
    </w:tbl>
    <w:p w14:paraId="6EE18563" w14:textId="77777777" w:rsidR="00FC39B5" w:rsidRDefault="00FC39B5" w:rsidP="00234ACC">
      <w:pPr>
        <w:pStyle w:val="33"/>
        <w:spacing w:before="0"/>
        <w:ind w:firstLine="709"/>
        <w:rPr>
          <w:sz w:val="24"/>
        </w:rPr>
      </w:pPr>
    </w:p>
    <w:p w14:paraId="5CC719AE" w14:textId="77777777" w:rsidR="000C77CB" w:rsidRDefault="000C7ADB" w:rsidP="004D22B4">
      <w:pPr>
        <w:pStyle w:val="33"/>
        <w:spacing w:before="0"/>
        <w:ind w:firstLine="709"/>
        <w:rPr>
          <w:sz w:val="24"/>
        </w:rPr>
      </w:pPr>
      <w:r w:rsidRPr="003F1A16">
        <w:rPr>
          <w:sz w:val="24"/>
        </w:rPr>
        <w:t xml:space="preserve">При проведении практики на базе предприятий-партнеров </w:t>
      </w:r>
      <w:r w:rsidR="003E66C2">
        <w:rPr>
          <w:sz w:val="24"/>
        </w:rPr>
        <w:t xml:space="preserve">(профильных организаций) </w:t>
      </w:r>
      <w:r w:rsidRPr="003F1A16">
        <w:rPr>
          <w:sz w:val="24"/>
        </w:rPr>
        <w:t>используемое материально</w:t>
      </w:r>
      <w:r w:rsidR="00C11AF8" w:rsidRPr="003F1A16">
        <w:rPr>
          <w:sz w:val="24"/>
        </w:rPr>
        <w:t xml:space="preserve">-техническое обеспечение </w:t>
      </w:r>
      <w:r w:rsidRPr="003F1A16">
        <w:rPr>
          <w:sz w:val="24"/>
        </w:rPr>
        <w:t>должно обеспечивать формирование необходимых результатов обучения по программе.</w:t>
      </w:r>
    </w:p>
    <w:p w14:paraId="5D3105A5" w14:textId="77777777" w:rsidR="001669B1" w:rsidRDefault="001669B1" w:rsidP="00642406">
      <w:pPr>
        <w:pStyle w:val="33"/>
        <w:spacing w:before="0"/>
        <w:ind w:firstLine="0"/>
        <w:rPr>
          <w:sz w:val="24"/>
        </w:rPr>
      </w:pPr>
    </w:p>
    <w:p w14:paraId="3CB27830" w14:textId="77777777" w:rsidR="00934745" w:rsidRPr="00934745" w:rsidRDefault="003E66C2" w:rsidP="00934745">
      <w:pPr>
        <w:pStyle w:val="33"/>
        <w:spacing w:before="0" w:after="120"/>
        <w:ind w:firstLine="0"/>
        <w:jc w:val="center"/>
        <w:rPr>
          <w:i/>
          <w:sz w:val="24"/>
        </w:rPr>
      </w:pPr>
      <w:r>
        <w:rPr>
          <w:i/>
          <w:sz w:val="24"/>
        </w:rPr>
        <w:t xml:space="preserve">Перечень предприятий-партнеров (профильных организаций) для проведения практики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244"/>
      </w:tblGrid>
      <w:tr w:rsidR="00A20241" w:rsidRPr="003B7AB7" w14:paraId="663EF28C" w14:textId="77777777" w:rsidTr="002C2613">
        <w:trPr>
          <w:trHeight w:val="299"/>
        </w:trPr>
        <w:tc>
          <w:tcPr>
            <w:tcW w:w="709" w:type="dxa"/>
            <w:shd w:val="clear" w:color="auto" w:fill="auto"/>
            <w:vAlign w:val="center"/>
          </w:tcPr>
          <w:p w14:paraId="25B99CD6" w14:textId="77777777" w:rsidR="00A20241" w:rsidRPr="00377018" w:rsidRDefault="00A20241" w:rsidP="002C261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377018">
              <w:rPr>
                <w:rFonts w:eastAsia="Calibri"/>
                <w:b/>
                <w:sz w:val="16"/>
                <w:lang w:eastAsia="en-US" w:bidi="en-US"/>
              </w:rPr>
              <w:t>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C27796" w14:textId="77777777" w:rsidR="00A20241" w:rsidRPr="00377018" w:rsidRDefault="00A20241" w:rsidP="002C261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377018">
              <w:rPr>
                <w:rFonts w:eastAsia="Calibri"/>
                <w:b/>
                <w:sz w:val="16"/>
                <w:lang w:eastAsia="en-US" w:bidi="en-US"/>
              </w:rPr>
              <w:t>Наименование предприятия (производственные объекты предприятия)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B729806" w14:textId="77777777" w:rsidR="00A20241" w:rsidRPr="00377018" w:rsidRDefault="00A20241" w:rsidP="002C261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377018">
              <w:rPr>
                <w:rFonts w:eastAsia="Calibri"/>
                <w:b/>
                <w:sz w:val="16"/>
                <w:lang w:eastAsia="en-US" w:bidi="en-US"/>
              </w:rPr>
              <w:t xml:space="preserve">Реквизиты договора (наименование договора, номер, дата, срок действия договора) </w:t>
            </w:r>
          </w:p>
        </w:tc>
      </w:tr>
      <w:tr w:rsidR="00A20241" w:rsidRPr="003B7AB7" w14:paraId="06C963D9" w14:textId="77777777" w:rsidTr="002C2613">
        <w:tc>
          <w:tcPr>
            <w:tcW w:w="709" w:type="dxa"/>
            <w:shd w:val="clear" w:color="auto" w:fill="auto"/>
            <w:vAlign w:val="center"/>
            <w:hideMark/>
          </w:tcPr>
          <w:p w14:paraId="17EBD2EF" w14:textId="77777777" w:rsidR="00A20241" w:rsidRPr="00377018" w:rsidRDefault="00A20241" w:rsidP="002C2613">
            <w:pPr>
              <w:jc w:val="center"/>
              <w:rPr>
                <w:b/>
              </w:rPr>
            </w:pPr>
            <w:r w:rsidRPr="00377018"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D07C7C8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Хабаровский край, г. Хабаровск, АО «Дальневосточное ПГО»</w:t>
            </w:r>
          </w:p>
        </w:tc>
        <w:tc>
          <w:tcPr>
            <w:tcW w:w="5244" w:type="dxa"/>
            <w:shd w:val="clear" w:color="auto" w:fill="auto"/>
          </w:tcPr>
          <w:p w14:paraId="3E881CE5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544-2/пд от 30.04.2019 г., АО «Дальневосточное ПГО»</w:t>
            </w:r>
          </w:p>
        </w:tc>
      </w:tr>
      <w:tr w:rsidR="00A20241" w:rsidRPr="003B7AB7" w14:paraId="3F287054" w14:textId="77777777" w:rsidTr="002C2613">
        <w:tc>
          <w:tcPr>
            <w:tcW w:w="709" w:type="dxa"/>
            <w:shd w:val="clear" w:color="auto" w:fill="auto"/>
            <w:vAlign w:val="center"/>
          </w:tcPr>
          <w:p w14:paraId="77082976" w14:textId="77777777" w:rsidR="00A20241" w:rsidRPr="00377018" w:rsidRDefault="00A20241" w:rsidP="002C2613">
            <w:pPr>
              <w:jc w:val="center"/>
              <w:rPr>
                <w:b/>
              </w:rPr>
            </w:pPr>
            <w:r w:rsidRPr="00377018">
              <w:rPr>
                <w:b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F2B8576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Ремпублика Саха (Якутия), г. Якутск, АК АЛРОСА</w:t>
            </w:r>
          </w:p>
        </w:tc>
        <w:tc>
          <w:tcPr>
            <w:tcW w:w="5244" w:type="dxa"/>
            <w:shd w:val="clear" w:color="auto" w:fill="auto"/>
          </w:tcPr>
          <w:p w14:paraId="13ABC16F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Договор №   530-2/пп от 26.04.2019 г., АК «АЛРОСА»</w:t>
            </w:r>
          </w:p>
        </w:tc>
      </w:tr>
      <w:tr w:rsidR="00A20241" w:rsidRPr="003B7AB7" w14:paraId="13EEBFE3" w14:textId="77777777" w:rsidTr="002C2613">
        <w:tc>
          <w:tcPr>
            <w:tcW w:w="709" w:type="dxa"/>
            <w:shd w:val="clear" w:color="auto" w:fill="auto"/>
            <w:vAlign w:val="center"/>
          </w:tcPr>
          <w:p w14:paraId="0D6A186A" w14:textId="77777777" w:rsidR="00A20241" w:rsidRPr="00377018" w:rsidRDefault="00A20241" w:rsidP="002C2613">
            <w:pPr>
              <w:jc w:val="center"/>
              <w:rPr>
                <w:b/>
              </w:rPr>
            </w:pPr>
            <w:r w:rsidRPr="00377018">
              <w:rPr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3A376271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Республика Алтай, с. Сейка, ООО «Рудник Веселый»</w:t>
            </w:r>
          </w:p>
        </w:tc>
        <w:tc>
          <w:tcPr>
            <w:tcW w:w="5244" w:type="dxa"/>
            <w:shd w:val="clear" w:color="auto" w:fill="auto"/>
          </w:tcPr>
          <w:p w14:paraId="79C84AE9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 526-2/пп  от 26.04.2019 г., ОАО «Рудник Веселый»</w:t>
            </w:r>
          </w:p>
        </w:tc>
      </w:tr>
      <w:tr w:rsidR="00A20241" w:rsidRPr="003B7AB7" w14:paraId="663BF06D" w14:textId="77777777" w:rsidTr="002C2613">
        <w:tc>
          <w:tcPr>
            <w:tcW w:w="709" w:type="dxa"/>
            <w:shd w:val="clear" w:color="auto" w:fill="auto"/>
            <w:vAlign w:val="center"/>
          </w:tcPr>
          <w:p w14:paraId="49442907" w14:textId="77777777" w:rsidR="00A20241" w:rsidRPr="00377018" w:rsidRDefault="00A20241" w:rsidP="002C2613">
            <w:pPr>
              <w:jc w:val="center"/>
              <w:rPr>
                <w:b/>
              </w:rPr>
            </w:pPr>
            <w:r w:rsidRPr="00377018">
              <w:rPr>
                <w:b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56E6C8E9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г. Красноярск, АО «Сибирское ПГО»</w:t>
            </w:r>
          </w:p>
        </w:tc>
        <w:tc>
          <w:tcPr>
            <w:tcW w:w="5244" w:type="dxa"/>
            <w:shd w:val="clear" w:color="auto" w:fill="auto"/>
          </w:tcPr>
          <w:p w14:paraId="6EB6648A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  550-2/пп  от 07.05.2019 г., АО «Сибирское ПГО»</w:t>
            </w:r>
          </w:p>
        </w:tc>
      </w:tr>
      <w:tr w:rsidR="00A20241" w:rsidRPr="003B7AB7" w14:paraId="11D9BFB9" w14:textId="77777777" w:rsidTr="002C2613">
        <w:tc>
          <w:tcPr>
            <w:tcW w:w="709" w:type="dxa"/>
            <w:shd w:val="clear" w:color="auto" w:fill="auto"/>
            <w:vAlign w:val="center"/>
          </w:tcPr>
          <w:p w14:paraId="24836DD3" w14:textId="77777777" w:rsidR="00A20241" w:rsidRPr="00377018" w:rsidRDefault="00A20241" w:rsidP="002C2613">
            <w:pPr>
              <w:jc w:val="center"/>
              <w:rPr>
                <w:b/>
              </w:rPr>
            </w:pPr>
            <w:r w:rsidRPr="00377018">
              <w:rPr>
                <w:b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61190487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г. Челябинск, ООО «РОСГЕОПЕРСПЕКТИВА»</w:t>
            </w:r>
          </w:p>
        </w:tc>
        <w:tc>
          <w:tcPr>
            <w:tcW w:w="5244" w:type="dxa"/>
            <w:shd w:val="clear" w:color="auto" w:fill="auto"/>
          </w:tcPr>
          <w:p w14:paraId="17CF96D2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  558-2/пп  от 13.05.2019 г., ООО «РОСГЕОПЕРСПЕКТИВА»</w:t>
            </w:r>
          </w:p>
        </w:tc>
      </w:tr>
      <w:tr w:rsidR="00A20241" w:rsidRPr="003B7AB7" w14:paraId="56EC42D4" w14:textId="77777777" w:rsidTr="002C2613">
        <w:tc>
          <w:tcPr>
            <w:tcW w:w="709" w:type="dxa"/>
            <w:shd w:val="clear" w:color="auto" w:fill="auto"/>
            <w:vAlign w:val="center"/>
          </w:tcPr>
          <w:p w14:paraId="699CCFFB" w14:textId="77777777" w:rsidR="00A20241" w:rsidRPr="00377018" w:rsidRDefault="00A20241" w:rsidP="002C2613">
            <w:pPr>
              <w:jc w:val="center"/>
              <w:rPr>
                <w:b/>
              </w:rPr>
            </w:pPr>
            <w:r w:rsidRPr="00377018">
              <w:rPr>
                <w:b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3FE3BDBB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Республика Казахстан, г. Усть-Каменогорск, ТОО «GEO.KZ»</w:t>
            </w:r>
          </w:p>
        </w:tc>
        <w:tc>
          <w:tcPr>
            <w:tcW w:w="5244" w:type="dxa"/>
            <w:shd w:val="clear" w:color="auto" w:fill="auto"/>
          </w:tcPr>
          <w:p w14:paraId="1EF277D7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  363-2/пп от 01.04.2019 г., ТОО «GEO.KZ»</w:t>
            </w:r>
          </w:p>
        </w:tc>
      </w:tr>
      <w:tr w:rsidR="00A20241" w:rsidRPr="003B7AB7" w14:paraId="1133D71B" w14:textId="77777777" w:rsidTr="002C2613">
        <w:tc>
          <w:tcPr>
            <w:tcW w:w="709" w:type="dxa"/>
            <w:shd w:val="clear" w:color="auto" w:fill="auto"/>
            <w:vAlign w:val="center"/>
          </w:tcPr>
          <w:p w14:paraId="40CCA30C" w14:textId="77777777" w:rsidR="00A20241" w:rsidRPr="00377018" w:rsidRDefault="00A20241" w:rsidP="002C2613">
            <w:pPr>
              <w:jc w:val="center"/>
              <w:rPr>
                <w:b/>
              </w:rPr>
            </w:pPr>
            <w:r w:rsidRPr="00377018">
              <w:rPr>
                <w:b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597C9A5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г. Якутск, ул. Кирова, 18, ООО «Богуславец»</w:t>
            </w:r>
          </w:p>
          <w:p w14:paraId="2B1F80F4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72A2EB73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  517-2/пп  от 25.04.2019 г., ООО «Богуславец»</w:t>
            </w:r>
          </w:p>
          <w:p w14:paraId="6F2FA0AC" w14:textId="77777777" w:rsidR="00A20241" w:rsidRPr="00377018" w:rsidRDefault="00A20241" w:rsidP="002C2613">
            <w:pPr>
              <w:rPr>
                <w:sz w:val="20"/>
                <w:szCs w:val="20"/>
              </w:rPr>
            </w:pPr>
          </w:p>
        </w:tc>
      </w:tr>
      <w:tr w:rsidR="00A20241" w:rsidRPr="003B7AB7" w14:paraId="5C21C7D6" w14:textId="77777777" w:rsidTr="002C2613">
        <w:tc>
          <w:tcPr>
            <w:tcW w:w="709" w:type="dxa"/>
            <w:shd w:val="clear" w:color="auto" w:fill="auto"/>
            <w:vAlign w:val="center"/>
          </w:tcPr>
          <w:p w14:paraId="0CCFDA96" w14:textId="77777777" w:rsidR="00A20241" w:rsidRPr="00377018" w:rsidRDefault="00A20241" w:rsidP="002C2613">
            <w:pPr>
              <w:jc w:val="center"/>
              <w:rPr>
                <w:b/>
              </w:rPr>
            </w:pPr>
            <w:r w:rsidRPr="00377018">
              <w:rPr>
                <w:b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1D0173AD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г. Хабаровск, ООО «Светлое»</w:t>
            </w:r>
          </w:p>
        </w:tc>
        <w:tc>
          <w:tcPr>
            <w:tcW w:w="5244" w:type="dxa"/>
            <w:shd w:val="clear" w:color="auto" w:fill="auto"/>
          </w:tcPr>
          <w:p w14:paraId="5BBF7CC0" w14:textId="77777777" w:rsidR="00A20241" w:rsidRPr="00377018" w:rsidRDefault="00A20241" w:rsidP="002C2613">
            <w:pPr>
              <w:rPr>
                <w:iCs/>
                <w:sz w:val="20"/>
                <w:szCs w:val="20"/>
              </w:rPr>
            </w:pPr>
            <w:r w:rsidRPr="00377018">
              <w:rPr>
                <w:iCs/>
                <w:sz w:val="20"/>
                <w:szCs w:val="20"/>
              </w:rPr>
              <w:t>Договор №   715-2/пп от 27.05.2019 г.</w:t>
            </w:r>
            <w:r w:rsidRPr="00377018">
              <w:rPr>
                <w:sz w:val="20"/>
                <w:szCs w:val="20"/>
              </w:rPr>
              <w:t>, ООО «Светлое»</w:t>
            </w:r>
          </w:p>
        </w:tc>
      </w:tr>
      <w:tr w:rsidR="00A20241" w:rsidRPr="003B7AB7" w14:paraId="78C53B86" w14:textId="77777777" w:rsidTr="002C2613">
        <w:tc>
          <w:tcPr>
            <w:tcW w:w="709" w:type="dxa"/>
            <w:shd w:val="clear" w:color="auto" w:fill="auto"/>
            <w:vAlign w:val="center"/>
          </w:tcPr>
          <w:p w14:paraId="16FC40C6" w14:textId="77777777" w:rsidR="00A20241" w:rsidRPr="00377018" w:rsidRDefault="00A20241" w:rsidP="002C2613">
            <w:pPr>
              <w:jc w:val="center"/>
              <w:rPr>
                <w:b/>
              </w:rPr>
            </w:pPr>
            <w:r w:rsidRPr="00377018">
              <w:rPr>
                <w:b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664DB236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 xml:space="preserve">Алтайский край, с. Малоенисейское, АО «Сибирское ПГО», ОСП «Горно-Алтайская экспедиция», </w:t>
            </w:r>
          </w:p>
          <w:p w14:paraId="4DBAA9FE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0D185017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  618-2/пп от 17.05.2019 г., АО «Сибирское ПГО», ОСП «Горно-Алтайская экспедиция»</w:t>
            </w:r>
          </w:p>
        </w:tc>
      </w:tr>
      <w:tr w:rsidR="00A20241" w:rsidRPr="003B7AB7" w14:paraId="036AB86C" w14:textId="77777777" w:rsidTr="002C2613">
        <w:tc>
          <w:tcPr>
            <w:tcW w:w="709" w:type="dxa"/>
            <w:shd w:val="clear" w:color="auto" w:fill="auto"/>
            <w:vAlign w:val="center"/>
          </w:tcPr>
          <w:p w14:paraId="41897439" w14:textId="77777777" w:rsidR="00A20241" w:rsidRPr="00377018" w:rsidRDefault="00A20241" w:rsidP="002C2613">
            <w:pPr>
              <w:jc w:val="center"/>
              <w:rPr>
                <w:b/>
              </w:rPr>
            </w:pPr>
            <w:r w:rsidRPr="00377018">
              <w:rPr>
                <w:b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513C81F4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г. Магадан, АО «Северо-Восточное ПГО»</w:t>
            </w:r>
          </w:p>
        </w:tc>
        <w:tc>
          <w:tcPr>
            <w:tcW w:w="5244" w:type="dxa"/>
            <w:shd w:val="clear" w:color="auto" w:fill="auto"/>
          </w:tcPr>
          <w:p w14:paraId="19523FEA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  000-2/пп  от 00.00.2019 г., АО «Северо-Восточное ПГО»</w:t>
            </w:r>
          </w:p>
        </w:tc>
      </w:tr>
      <w:tr w:rsidR="00A20241" w:rsidRPr="003B7AB7" w14:paraId="16ACE37A" w14:textId="77777777" w:rsidTr="002C2613">
        <w:tc>
          <w:tcPr>
            <w:tcW w:w="709" w:type="dxa"/>
            <w:shd w:val="clear" w:color="auto" w:fill="auto"/>
            <w:vAlign w:val="center"/>
          </w:tcPr>
          <w:p w14:paraId="3031B47E" w14:textId="77777777" w:rsidR="00A20241" w:rsidRPr="00377018" w:rsidRDefault="00A20241" w:rsidP="002C2613">
            <w:pPr>
              <w:jc w:val="center"/>
              <w:rPr>
                <w:b/>
              </w:rPr>
            </w:pPr>
            <w:r w:rsidRPr="00377018">
              <w:rPr>
                <w:b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7DE61485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 xml:space="preserve">г. Билибино, </w:t>
            </w:r>
          </w:p>
          <w:p w14:paraId="7EAE2ED8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АО «Рудник Каральвеем»</w:t>
            </w:r>
          </w:p>
        </w:tc>
        <w:tc>
          <w:tcPr>
            <w:tcW w:w="5244" w:type="dxa"/>
            <w:shd w:val="clear" w:color="auto" w:fill="auto"/>
          </w:tcPr>
          <w:p w14:paraId="7B481079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511-2/пп от 25.04.2019 г., АО «Рудник Каральвеем»</w:t>
            </w:r>
          </w:p>
        </w:tc>
      </w:tr>
      <w:tr w:rsidR="00A20241" w:rsidRPr="003B7AB7" w14:paraId="7839AAE1" w14:textId="77777777" w:rsidTr="002C2613">
        <w:tc>
          <w:tcPr>
            <w:tcW w:w="709" w:type="dxa"/>
            <w:shd w:val="clear" w:color="auto" w:fill="auto"/>
            <w:vAlign w:val="center"/>
          </w:tcPr>
          <w:p w14:paraId="019F79FE" w14:textId="77777777" w:rsidR="00A20241" w:rsidRPr="00377018" w:rsidRDefault="00A20241" w:rsidP="002C2613">
            <w:pPr>
              <w:jc w:val="center"/>
              <w:rPr>
                <w:b/>
                <w:lang w:val="en-US"/>
              </w:rPr>
            </w:pPr>
            <w:r w:rsidRPr="00377018">
              <w:rPr>
                <w:b/>
                <w:lang w:val="en-US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14:paraId="5E17C15D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 xml:space="preserve">Республика Казахстан, г. Степногорск, </w:t>
            </w:r>
          </w:p>
          <w:p w14:paraId="5062008D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ТОО «Инвест-РТ»</w:t>
            </w:r>
          </w:p>
        </w:tc>
        <w:tc>
          <w:tcPr>
            <w:tcW w:w="5244" w:type="dxa"/>
            <w:shd w:val="clear" w:color="auto" w:fill="auto"/>
          </w:tcPr>
          <w:p w14:paraId="5ABBF883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 529-2/пп от 26.04.2019 г., ТОО «Инвест-РТ»</w:t>
            </w:r>
          </w:p>
        </w:tc>
      </w:tr>
      <w:tr w:rsidR="00A20241" w:rsidRPr="00EB7921" w14:paraId="6F54A9E3" w14:textId="77777777" w:rsidTr="002C2613">
        <w:tc>
          <w:tcPr>
            <w:tcW w:w="709" w:type="dxa"/>
            <w:shd w:val="clear" w:color="auto" w:fill="auto"/>
            <w:vAlign w:val="center"/>
          </w:tcPr>
          <w:p w14:paraId="575D6C27" w14:textId="77777777" w:rsidR="00A20241" w:rsidRPr="00377018" w:rsidRDefault="00A20241" w:rsidP="002C2613">
            <w:pPr>
              <w:jc w:val="center"/>
              <w:rPr>
                <w:b/>
                <w:lang w:val="en-US"/>
              </w:rPr>
            </w:pPr>
            <w:r w:rsidRPr="00377018">
              <w:rPr>
                <w:b/>
                <w:lang w:val="en-US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14:paraId="360AFC18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г. Амурск, Хабаровский край, ООО «Ресурсы Албазино»</w:t>
            </w:r>
          </w:p>
        </w:tc>
        <w:tc>
          <w:tcPr>
            <w:tcW w:w="5244" w:type="dxa"/>
            <w:shd w:val="clear" w:color="auto" w:fill="auto"/>
          </w:tcPr>
          <w:p w14:paraId="5E75FC15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 602-2/пп от 07.05.2019 г., ООО «Ресурсы Албазино»</w:t>
            </w:r>
          </w:p>
        </w:tc>
      </w:tr>
      <w:tr w:rsidR="00A20241" w:rsidRPr="00EB7921" w14:paraId="6133B99A" w14:textId="77777777" w:rsidTr="002C2613">
        <w:tc>
          <w:tcPr>
            <w:tcW w:w="709" w:type="dxa"/>
            <w:shd w:val="clear" w:color="auto" w:fill="auto"/>
            <w:vAlign w:val="center"/>
          </w:tcPr>
          <w:p w14:paraId="1E0657C3" w14:textId="77777777" w:rsidR="00A20241" w:rsidRPr="00377018" w:rsidRDefault="00A20241" w:rsidP="002C2613">
            <w:pPr>
              <w:jc w:val="center"/>
              <w:rPr>
                <w:b/>
                <w:lang w:val="en-US"/>
              </w:rPr>
            </w:pPr>
            <w:r w:rsidRPr="00377018">
              <w:rPr>
                <w:b/>
                <w:lang w:val="en-US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14:paraId="746195B3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 xml:space="preserve">Кыргызская Республика, </w:t>
            </w:r>
          </w:p>
          <w:p w14:paraId="5EB8E744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г. Бишкек,</w:t>
            </w:r>
          </w:p>
          <w:p w14:paraId="768D03A0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ОсОО «Главный геолог»</w:t>
            </w:r>
          </w:p>
        </w:tc>
        <w:tc>
          <w:tcPr>
            <w:tcW w:w="5244" w:type="dxa"/>
            <w:shd w:val="clear" w:color="auto" w:fill="auto"/>
          </w:tcPr>
          <w:p w14:paraId="1AD10EDB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668-2/пп от 22.05.2019 г., ОсОО «Главный геолог»</w:t>
            </w:r>
          </w:p>
        </w:tc>
      </w:tr>
      <w:tr w:rsidR="00A20241" w:rsidRPr="00EB7921" w14:paraId="0CCDBE99" w14:textId="77777777" w:rsidTr="002C2613">
        <w:tc>
          <w:tcPr>
            <w:tcW w:w="709" w:type="dxa"/>
            <w:shd w:val="clear" w:color="auto" w:fill="auto"/>
            <w:vAlign w:val="center"/>
          </w:tcPr>
          <w:p w14:paraId="1864452E" w14:textId="77777777" w:rsidR="00A20241" w:rsidRPr="00377018" w:rsidRDefault="00A20241" w:rsidP="002C2613">
            <w:pPr>
              <w:jc w:val="center"/>
              <w:rPr>
                <w:b/>
                <w:lang w:val="en-US"/>
              </w:rPr>
            </w:pPr>
            <w:r w:rsidRPr="00377018">
              <w:rPr>
                <w:b/>
                <w:lang w:val="en-US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14:paraId="59BEAF54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Хабаровский край, г. Хабаровск, АО «Дальневосточное ПГО»</w:t>
            </w:r>
          </w:p>
        </w:tc>
        <w:tc>
          <w:tcPr>
            <w:tcW w:w="5244" w:type="dxa"/>
            <w:shd w:val="clear" w:color="auto" w:fill="auto"/>
          </w:tcPr>
          <w:p w14:paraId="03591D82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544-2/пд от 30.04.2019 г., АО «Дальневосточное ПГО»</w:t>
            </w:r>
          </w:p>
        </w:tc>
      </w:tr>
      <w:tr w:rsidR="00A20241" w:rsidRPr="00EB7921" w14:paraId="6B7E1A99" w14:textId="77777777" w:rsidTr="002C2613">
        <w:tc>
          <w:tcPr>
            <w:tcW w:w="709" w:type="dxa"/>
            <w:shd w:val="clear" w:color="auto" w:fill="auto"/>
            <w:vAlign w:val="center"/>
          </w:tcPr>
          <w:p w14:paraId="4C15BA2A" w14:textId="77777777" w:rsidR="00A20241" w:rsidRPr="00377018" w:rsidRDefault="00A20241" w:rsidP="002C2613">
            <w:pPr>
              <w:jc w:val="center"/>
              <w:rPr>
                <w:b/>
                <w:lang w:val="en-US"/>
              </w:rPr>
            </w:pPr>
            <w:r w:rsidRPr="00377018">
              <w:rPr>
                <w:b/>
                <w:lang w:val="en-US"/>
              </w:rPr>
              <w:lastRenderedPageBreak/>
              <w:t>16</w:t>
            </w:r>
          </w:p>
        </w:tc>
        <w:tc>
          <w:tcPr>
            <w:tcW w:w="3686" w:type="dxa"/>
            <w:shd w:val="clear" w:color="auto" w:fill="auto"/>
          </w:tcPr>
          <w:p w14:paraId="7893BB24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Ремпублика Саха (Якутия), г. Якутск, АК АЛРОСА</w:t>
            </w:r>
          </w:p>
        </w:tc>
        <w:tc>
          <w:tcPr>
            <w:tcW w:w="5244" w:type="dxa"/>
            <w:shd w:val="clear" w:color="auto" w:fill="auto"/>
          </w:tcPr>
          <w:p w14:paraId="567F44C5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Договор №   530-2/пп от 26.04.2019 г., АК «АЛРОСА»</w:t>
            </w:r>
          </w:p>
        </w:tc>
      </w:tr>
      <w:tr w:rsidR="00A20241" w:rsidRPr="00EB7921" w14:paraId="55EE95CF" w14:textId="77777777" w:rsidTr="002C2613">
        <w:tc>
          <w:tcPr>
            <w:tcW w:w="709" w:type="dxa"/>
            <w:shd w:val="clear" w:color="auto" w:fill="auto"/>
            <w:vAlign w:val="center"/>
          </w:tcPr>
          <w:p w14:paraId="5FCF4209" w14:textId="77777777" w:rsidR="00A20241" w:rsidRPr="00377018" w:rsidRDefault="00A20241" w:rsidP="002C2613">
            <w:pPr>
              <w:jc w:val="center"/>
              <w:rPr>
                <w:b/>
                <w:lang w:val="en-US"/>
              </w:rPr>
            </w:pPr>
            <w:r w:rsidRPr="00377018">
              <w:rPr>
                <w:b/>
                <w:lang w:val="en-US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14:paraId="2D25472F" w14:textId="77777777" w:rsidR="00A20241" w:rsidRPr="00377018" w:rsidRDefault="00A20241" w:rsidP="002C2613">
            <w:pPr>
              <w:jc w:val="center"/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Республика Алтай, с. Сейка, ООО «Рудник Веселый»</w:t>
            </w:r>
          </w:p>
        </w:tc>
        <w:tc>
          <w:tcPr>
            <w:tcW w:w="5244" w:type="dxa"/>
            <w:shd w:val="clear" w:color="auto" w:fill="auto"/>
          </w:tcPr>
          <w:p w14:paraId="0A28AFD8" w14:textId="77777777" w:rsidR="00A20241" w:rsidRPr="00377018" w:rsidRDefault="00A20241" w:rsidP="002C2613">
            <w:pPr>
              <w:rPr>
                <w:sz w:val="20"/>
                <w:szCs w:val="20"/>
              </w:rPr>
            </w:pPr>
            <w:r w:rsidRPr="00377018">
              <w:rPr>
                <w:sz w:val="20"/>
                <w:szCs w:val="20"/>
              </w:rPr>
              <w:t>Договор №  526-2/пп  от 26.04.2019 г., ОАО «Рудник Веселый»</w:t>
            </w:r>
          </w:p>
        </w:tc>
      </w:tr>
    </w:tbl>
    <w:p w14:paraId="3CF603B6" w14:textId="77777777" w:rsidR="00FC6A9D" w:rsidRDefault="00FC6A9D" w:rsidP="00642406">
      <w:pPr>
        <w:pStyle w:val="33"/>
        <w:spacing w:before="0"/>
        <w:ind w:firstLine="0"/>
        <w:rPr>
          <w:sz w:val="24"/>
        </w:rPr>
      </w:pPr>
    </w:p>
    <w:p w14:paraId="44F92AF8" w14:textId="77777777" w:rsidR="000E0CD9" w:rsidRDefault="000E0CD9" w:rsidP="00A12145">
      <w:pPr>
        <w:pStyle w:val="33"/>
        <w:spacing w:before="0"/>
        <w:rPr>
          <w:rFonts w:eastAsia="Times New Roman"/>
          <w:sz w:val="24"/>
          <w:lang w:eastAsia="ru-RU"/>
        </w:rPr>
      </w:pPr>
      <w:r w:rsidRPr="000D2B99">
        <w:rPr>
          <w:sz w:val="24"/>
        </w:rPr>
        <w:t xml:space="preserve">Рабочая программа составлена на основе Общей характеристики образовательной программы </w:t>
      </w:r>
      <w:r w:rsidR="00A12145" w:rsidRPr="00A7200D">
        <w:rPr>
          <w:rFonts w:eastAsia="Times New Roman"/>
          <w:sz w:val="24"/>
          <w:lang w:eastAsia="ru-RU"/>
        </w:rPr>
        <w:t xml:space="preserve">по </w:t>
      </w:r>
      <w:r w:rsidR="00A12145">
        <w:rPr>
          <w:rFonts w:eastAsia="Times New Roman"/>
          <w:sz w:val="24"/>
          <w:lang w:eastAsia="ru-RU"/>
        </w:rPr>
        <w:t xml:space="preserve">специальности </w:t>
      </w:r>
      <w:r w:rsidR="00A12145" w:rsidRPr="00A7200D">
        <w:rPr>
          <w:sz w:val="24"/>
        </w:rPr>
        <w:t>21.05.02 Прикладная геология / специализация «</w:t>
      </w:r>
      <w:r w:rsidR="00B54475">
        <w:rPr>
          <w:sz w:val="24"/>
        </w:rPr>
        <w:t>Геологическая съемка, поиски и разведка месторождений твердых полезных ископаемых</w:t>
      </w:r>
      <w:r w:rsidR="00A12145" w:rsidRPr="00A7200D">
        <w:rPr>
          <w:sz w:val="24"/>
        </w:rPr>
        <w:t>»</w:t>
      </w:r>
      <w:r w:rsidR="00A12145" w:rsidRPr="00A7200D">
        <w:rPr>
          <w:rFonts w:eastAsia="Times New Roman"/>
          <w:sz w:val="24"/>
          <w:lang w:eastAsia="ru-RU"/>
        </w:rPr>
        <w:t xml:space="preserve"> (приема 2019 г., очная форма обучения).</w:t>
      </w:r>
    </w:p>
    <w:p w14:paraId="25F23B5F" w14:textId="77777777" w:rsidR="00A12145" w:rsidRPr="000D2B99" w:rsidRDefault="00A12145" w:rsidP="00A12145">
      <w:pPr>
        <w:pStyle w:val="33"/>
        <w:spacing w:before="0"/>
      </w:pPr>
    </w:p>
    <w:p w14:paraId="58DC65BB" w14:textId="77777777" w:rsidR="000E0CD9" w:rsidRDefault="000E0CD9" w:rsidP="000E0CD9">
      <w:pPr>
        <w:jc w:val="both"/>
      </w:pPr>
      <w:r>
        <w:t>Разработчик(и)</w:t>
      </w:r>
      <w:r w:rsidRPr="00EB4047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2286"/>
        <w:gridCol w:w="4132"/>
      </w:tblGrid>
      <w:tr w:rsidR="000E0CD9" w14:paraId="41215D75" w14:textId="77777777" w:rsidTr="003E66C2">
        <w:tc>
          <w:tcPr>
            <w:tcW w:w="3101" w:type="dxa"/>
            <w:shd w:val="clear" w:color="auto" w:fill="F2F2F2"/>
          </w:tcPr>
          <w:p w14:paraId="1A3795F2" w14:textId="77777777" w:rsidR="000E0CD9" w:rsidRPr="001D0BEE" w:rsidRDefault="000E0CD9" w:rsidP="0067692A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2286" w:type="dxa"/>
            <w:shd w:val="clear" w:color="auto" w:fill="F2F2F2"/>
          </w:tcPr>
          <w:p w14:paraId="618024AD" w14:textId="77777777" w:rsidR="000E0CD9" w:rsidRPr="001D0BEE" w:rsidRDefault="000E0CD9" w:rsidP="0067692A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4132" w:type="dxa"/>
            <w:shd w:val="clear" w:color="auto" w:fill="F2F2F2"/>
          </w:tcPr>
          <w:p w14:paraId="0C0BF0CB" w14:textId="77777777" w:rsidR="000E0CD9" w:rsidRPr="001D0BEE" w:rsidRDefault="000E0CD9" w:rsidP="0067692A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0E0CD9" w14:paraId="7A65C357" w14:textId="77777777" w:rsidTr="003E66C2">
        <w:tc>
          <w:tcPr>
            <w:tcW w:w="3101" w:type="dxa"/>
            <w:shd w:val="clear" w:color="auto" w:fill="auto"/>
          </w:tcPr>
          <w:p w14:paraId="380B36CF" w14:textId="77777777" w:rsidR="000E0CD9" w:rsidRDefault="003E66C2" w:rsidP="0067692A">
            <w:pPr>
              <w:jc w:val="both"/>
            </w:pPr>
            <w:r>
              <w:t xml:space="preserve">Доцент </w:t>
            </w:r>
          </w:p>
        </w:tc>
        <w:tc>
          <w:tcPr>
            <w:tcW w:w="2286" w:type="dxa"/>
            <w:shd w:val="clear" w:color="auto" w:fill="auto"/>
          </w:tcPr>
          <w:p w14:paraId="21426CDB" w14:textId="77777777" w:rsidR="000E0CD9" w:rsidRDefault="000E0CD9" w:rsidP="0067692A">
            <w:pPr>
              <w:jc w:val="both"/>
            </w:pPr>
          </w:p>
        </w:tc>
        <w:tc>
          <w:tcPr>
            <w:tcW w:w="4132" w:type="dxa"/>
            <w:shd w:val="clear" w:color="auto" w:fill="auto"/>
          </w:tcPr>
          <w:p w14:paraId="0C56D63E" w14:textId="77777777" w:rsidR="000E0CD9" w:rsidRDefault="003E66C2" w:rsidP="0067692A">
            <w:pPr>
              <w:jc w:val="both"/>
            </w:pPr>
            <w:r>
              <w:t>Краснощекова Л.А.</w:t>
            </w:r>
          </w:p>
        </w:tc>
      </w:tr>
      <w:tr w:rsidR="000E0CD9" w14:paraId="05993CDD" w14:textId="77777777" w:rsidTr="003E66C2">
        <w:tc>
          <w:tcPr>
            <w:tcW w:w="3101" w:type="dxa"/>
            <w:shd w:val="clear" w:color="auto" w:fill="auto"/>
          </w:tcPr>
          <w:p w14:paraId="2D03D100" w14:textId="77777777" w:rsidR="000E0CD9" w:rsidRDefault="003E66C2" w:rsidP="0067692A">
            <w:pPr>
              <w:jc w:val="both"/>
            </w:pPr>
            <w:r>
              <w:t xml:space="preserve">Доцент </w:t>
            </w:r>
          </w:p>
        </w:tc>
        <w:tc>
          <w:tcPr>
            <w:tcW w:w="2286" w:type="dxa"/>
            <w:shd w:val="clear" w:color="auto" w:fill="auto"/>
          </w:tcPr>
          <w:p w14:paraId="0675B22A" w14:textId="77777777" w:rsidR="000E0CD9" w:rsidRDefault="000E0CD9" w:rsidP="0067692A">
            <w:pPr>
              <w:jc w:val="both"/>
            </w:pPr>
          </w:p>
        </w:tc>
        <w:tc>
          <w:tcPr>
            <w:tcW w:w="4132" w:type="dxa"/>
            <w:shd w:val="clear" w:color="auto" w:fill="auto"/>
          </w:tcPr>
          <w:p w14:paraId="6C409B78" w14:textId="77777777" w:rsidR="000E0CD9" w:rsidRDefault="003E66C2" w:rsidP="0067692A">
            <w:pPr>
              <w:jc w:val="both"/>
            </w:pPr>
            <w:r>
              <w:t>Тимкин Т.В.</w:t>
            </w:r>
          </w:p>
        </w:tc>
      </w:tr>
      <w:tr w:rsidR="000E0CD9" w14:paraId="718248D0" w14:textId="77777777" w:rsidTr="003E66C2">
        <w:tc>
          <w:tcPr>
            <w:tcW w:w="3101" w:type="dxa"/>
            <w:shd w:val="clear" w:color="auto" w:fill="auto"/>
          </w:tcPr>
          <w:p w14:paraId="62C09DE9" w14:textId="77777777" w:rsidR="000E0CD9" w:rsidRDefault="003E66C2" w:rsidP="0067692A">
            <w:pPr>
              <w:jc w:val="both"/>
            </w:pPr>
            <w:r>
              <w:t xml:space="preserve">Доцент </w:t>
            </w:r>
          </w:p>
        </w:tc>
        <w:tc>
          <w:tcPr>
            <w:tcW w:w="2286" w:type="dxa"/>
            <w:shd w:val="clear" w:color="auto" w:fill="auto"/>
          </w:tcPr>
          <w:p w14:paraId="1276D342" w14:textId="77777777" w:rsidR="000E0CD9" w:rsidRDefault="000E0CD9" w:rsidP="0067692A">
            <w:pPr>
              <w:jc w:val="both"/>
            </w:pPr>
          </w:p>
        </w:tc>
        <w:tc>
          <w:tcPr>
            <w:tcW w:w="4132" w:type="dxa"/>
            <w:shd w:val="clear" w:color="auto" w:fill="auto"/>
          </w:tcPr>
          <w:p w14:paraId="739335C2" w14:textId="77777777" w:rsidR="000E0CD9" w:rsidRDefault="003E66C2" w:rsidP="0067692A">
            <w:pPr>
              <w:jc w:val="both"/>
            </w:pPr>
            <w:r>
              <w:t>Савинова О.В.</w:t>
            </w:r>
          </w:p>
        </w:tc>
      </w:tr>
      <w:tr w:rsidR="000E0CD9" w14:paraId="0BEAAF8C" w14:textId="77777777" w:rsidTr="003E66C2">
        <w:tc>
          <w:tcPr>
            <w:tcW w:w="3101" w:type="dxa"/>
            <w:shd w:val="clear" w:color="auto" w:fill="auto"/>
          </w:tcPr>
          <w:p w14:paraId="2E303EC9" w14:textId="77777777" w:rsidR="000E0CD9" w:rsidRDefault="000E0CD9" w:rsidP="0067692A">
            <w:pPr>
              <w:jc w:val="both"/>
            </w:pPr>
          </w:p>
        </w:tc>
        <w:tc>
          <w:tcPr>
            <w:tcW w:w="2286" w:type="dxa"/>
            <w:shd w:val="clear" w:color="auto" w:fill="auto"/>
          </w:tcPr>
          <w:p w14:paraId="0BE57C2A" w14:textId="77777777" w:rsidR="000E0CD9" w:rsidRDefault="000E0CD9" w:rsidP="0067692A">
            <w:pPr>
              <w:jc w:val="both"/>
            </w:pPr>
          </w:p>
        </w:tc>
        <w:tc>
          <w:tcPr>
            <w:tcW w:w="4132" w:type="dxa"/>
            <w:shd w:val="clear" w:color="auto" w:fill="auto"/>
          </w:tcPr>
          <w:p w14:paraId="7DD9143F" w14:textId="77777777" w:rsidR="000E0CD9" w:rsidRDefault="000E0CD9" w:rsidP="0067692A">
            <w:pPr>
              <w:jc w:val="both"/>
            </w:pPr>
          </w:p>
        </w:tc>
      </w:tr>
    </w:tbl>
    <w:p w14:paraId="455D4EAC" w14:textId="77777777" w:rsidR="000E0CD9" w:rsidRDefault="000E0CD9" w:rsidP="000E0CD9">
      <w:pPr>
        <w:rPr>
          <w:b/>
        </w:rPr>
      </w:pPr>
    </w:p>
    <w:p w14:paraId="632EA813" w14:textId="77777777" w:rsidR="007D7715" w:rsidRDefault="007D7715" w:rsidP="007D7715">
      <w:pPr>
        <w:ind w:left="360"/>
        <w:jc w:val="both"/>
      </w:pPr>
      <w:r>
        <w:t>Программа одобрена на заседании выпускающего отделения геологии (протокол № 13 от 30.08.2019).</w:t>
      </w:r>
    </w:p>
    <w:p w14:paraId="0FF2CFB9" w14:textId="77777777" w:rsidR="007D7715" w:rsidRDefault="007D7715" w:rsidP="007D7715"/>
    <w:p w14:paraId="7117B87B" w14:textId="77777777" w:rsidR="007D7715" w:rsidRDefault="007D7715" w:rsidP="007D7715">
      <w:pPr>
        <w:jc w:val="both"/>
      </w:pPr>
      <w:r>
        <w:t xml:space="preserve">Заведующий кафедрой - руководитель </w:t>
      </w:r>
    </w:p>
    <w:p w14:paraId="360D4371" w14:textId="77777777" w:rsidR="007D7715" w:rsidRDefault="007D7715" w:rsidP="007D7715">
      <w:pPr>
        <w:jc w:val="both"/>
      </w:pPr>
      <w:r>
        <w:t>отделения геологии д.г.-м.н.,</w:t>
      </w:r>
      <w:r>
        <w:tab/>
      </w:r>
      <w:r>
        <w:tab/>
      </w:r>
      <w:r>
        <w:tab/>
        <w:t>_____________________ Гусева Н.В.</w:t>
      </w:r>
    </w:p>
    <w:p w14:paraId="35E10A29" w14:textId="77777777" w:rsidR="007D7715" w:rsidRDefault="007D7715" w:rsidP="007D7715">
      <w:pPr>
        <w:ind w:left="4963" w:firstLine="709"/>
        <w:jc w:val="both"/>
        <w:rPr>
          <w:sz w:val="20"/>
        </w:rPr>
      </w:pPr>
      <w:r>
        <w:rPr>
          <w:sz w:val="20"/>
        </w:rPr>
        <w:t>подпись</w:t>
      </w:r>
    </w:p>
    <w:p w14:paraId="154FA502" w14:textId="77777777" w:rsidR="007D7715" w:rsidRDefault="007D7715" w:rsidP="007D7715">
      <w:pPr>
        <w:jc w:val="both"/>
      </w:pPr>
    </w:p>
    <w:p w14:paraId="2B79F699" w14:textId="77777777" w:rsidR="007D7715" w:rsidRDefault="007D7715" w:rsidP="007D7715">
      <w:pPr>
        <w:rPr>
          <w:b/>
        </w:rPr>
      </w:pPr>
    </w:p>
    <w:p w14:paraId="00F62041" w14:textId="77777777" w:rsidR="007D7715" w:rsidRDefault="007D7715" w:rsidP="007D7715">
      <w:pPr>
        <w:jc w:val="center"/>
        <w:rPr>
          <w:b/>
        </w:rPr>
      </w:pPr>
      <w:r>
        <w:rPr>
          <w:b/>
        </w:rPr>
        <w:t>Лист изменений рабочей программы дисциплины:</w:t>
      </w:r>
    </w:p>
    <w:tbl>
      <w:tblPr>
        <w:tblW w:w="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6095"/>
        <w:gridCol w:w="2268"/>
      </w:tblGrid>
      <w:tr w:rsidR="007D7715" w14:paraId="2E37EF7F" w14:textId="77777777" w:rsidTr="007D7715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01AD4" w14:textId="77777777" w:rsidR="007D7715" w:rsidRDefault="007D771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Учебный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22038" w14:textId="77777777" w:rsidR="007D7715" w:rsidRDefault="007D771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 /изменение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AC442" w14:textId="77777777" w:rsidR="007D7715" w:rsidRDefault="007D771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Обсуждено на заседании отделения геологии</w:t>
            </w:r>
            <w:r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000000"/>
                <w:sz w:val="16"/>
              </w:rPr>
              <w:t>(протокол)</w:t>
            </w:r>
          </w:p>
        </w:tc>
      </w:tr>
      <w:tr w:rsidR="007D7715" w14:paraId="4B71BCE3" w14:textId="77777777" w:rsidTr="007D7715">
        <w:trPr>
          <w:trHeight w:val="6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949C" w14:textId="77777777" w:rsidR="007D7715" w:rsidRDefault="007D7715">
            <w:pPr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E45D" w14:textId="77777777" w:rsidR="007D7715" w:rsidRDefault="007D7715">
            <w:pPr>
              <w:autoSpaceDE/>
              <w:adjustRightInd/>
              <w:ind w:left="321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8666" w14:textId="77777777" w:rsidR="007D7715" w:rsidRDefault="007D7715">
            <w:pPr>
              <w:jc w:val="both"/>
            </w:pPr>
          </w:p>
        </w:tc>
      </w:tr>
      <w:tr w:rsidR="007D7715" w14:paraId="20AB5D23" w14:textId="77777777" w:rsidTr="007D7715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83564" w14:textId="77777777" w:rsidR="007D7715" w:rsidRDefault="007D771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30DE" w14:textId="77777777" w:rsidR="007D7715" w:rsidRDefault="007D771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91EF" w14:textId="77777777" w:rsidR="007D7715" w:rsidRDefault="007D7715"/>
        </w:tc>
      </w:tr>
      <w:tr w:rsidR="007D7715" w14:paraId="5A99B06C" w14:textId="77777777" w:rsidTr="007D7715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0BCFD" w14:textId="77777777" w:rsidR="007D7715" w:rsidRDefault="007D771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155F" w14:textId="77777777" w:rsidR="007D7715" w:rsidRDefault="007D771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A0B8" w14:textId="77777777" w:rsidR="007D7715" w:rsidRDefault="007D7715"/>
        </w:tc>
      </w:tr>
      <w:tr w:rsidR="007D7715" w14:paraId="0E5BDD95" w14:textId="77777777" w:rsidTr="007D7715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098F" w14:textId="77777777" w:rsidR="007D7715" w:rsidRDefault="007D771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8320" w14:textId="77777777" w:rsidR="007D7715" w:rsidRDefault="007D771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23BC" w14:textId="77777777" w:rsidR="007D7715" w:rsidRDefault="007D7715"/>
        </w:tc>
      </w:tr>
      <w:tr w:rsidR="007D7715" w14:paraId="7644D3C9" w14:textId="77777777" w:rsidTr="007D7715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6163" w14:textId="77777777" w:rsidR="007D7715" w:rsidRDefault="007D771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FF03" w14:textId="77777777" w:rsidR="007D7715" w:rsidRDefault="007D771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ED3B" w14:textId="77777777" w:rsidR="007D7715" w:rsidRDefault="007D7715"/>
        </w:tc>
      </w:tr>
    </w:tbl>
    <w:p w14:paraId="440D5EAD" w14:textId="77777777" w:rsidR="00AB2F3A" w:rsidRDefault="00AB2F3A" w:rsidP="00EB7921">
      <w:pPr>
        <w:jc w:val="both"/>
      </w:pPr>
      <w:bookmarkStart w:id="5" w:name="_GoBack"/>
      <w:bookmarkEnd w:id="5"/>
    </w:p>
    <w:sectPr w:rsidR="00AB2F3A" w:rsidSect="003B7AB7">
      <w:headerReference w:type="default" r:id="rId1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Краснощекова Л.А" w:date="2020-07-29T20:47:00Z" w:initials="КЛА">
    <w:p w14:paraId="74AD211D" w14:textId="77777777" w:rsidR="005D5739" w:rsidRDefault="005D5739">
      <w:pPr>
        <w:pStyle w:val="af8"/>
      </w:pPr>
      <w:r>
        <w:rPr>
          <w:rStyle w:val="aff0"/>
        </w:rPr>
        <w:annotationRef/>
      </w:r>
      <w:r>
        <w:t>Вопрос:</w:t>
      </w:r>
    </w:p>
    <w:p w14:paraId="30DC59A3" w14:textId="77777777" w:rsidR="005D5739" w:rsidRDefault="005D5739">
      <w:pPr>
        <w:pStyle w:val="af8"/>
      </w:pPr>
      <w:r>
        <w:t xml:space="preserve">Нужно ли вставлять в практику еще наши ПСК? Например, про буровые скв? Или по петрографии? Или по геофизике? Студенты уже это в </w:t>
      </w:r>
      <w:r w:rsidR="008D2B6B">
        <w:t>8</w:t>
      </w:r>
      <w:r>
        <w:t xml:space="preserve"> сем прошли.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DC59A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C53D" w14:textId="77777777" w:rsidR="0032112D" w:rsidRDefault="0032112D" w:rsidP="009A6764">
      <w:r>
        <w:separator/>
      </w:r>
    </w:p>
  </w:endnote>
  <w:endnote w:type="continuationSeparator" w:id="0">
    <w:p w14:paraId="3CDA6543" w14:textId="77777777" w:rsidR="0032112D" w:rsidRDefault="0032112D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D6B4A" w14:textId="77777777" w:rsidR="0032112D" w:rsidRDefault="0032112D" w:rsidP="009A6764">
      <w:r>
        <w:separator/>
      </w:r>
    </w:p>
  </w:footnote>
  <w:footnote w:type="continuationSeparator" w:id="0">
    <w:p w14:paraId="566AC628" w14:textId="77777777" w:rsidR="0032112D" w:rsidRDefault="0032112D" w:rsidP="009A6764">
      <w:r>
        <w:continuationSeparator/>
      </w:r>
    </w:p>
  </w:footnote>
  <w:footnote w:id="1">
    <w:p w14:paraId="4351F6EF" w14:textId="77777777" w:rsidR="005D5739" w:rsidRPr="009C4DD6" w:rsidRDefault="005D5739" w:rsidP="00C5445C">
      <w:pPr>
        <w:pStyle w:val="af"/>
      </w:pPr>
      <w:r w:rsidRPr="009C4DD6">
        <w:rPr>
          <w:rStyle w:val="af1"/>
        </w:rPr>
        <w:footnoteRef/>
      </w:r>
      <w:r w:rsidRPr="009C4DD6">
        <w:t xml:space="preserve"> </w:t>
      </w:r>
      <w:r w:rsidRPr="009C4DD6">
        <w:rPr>
          <w:i/>
          <w:sz w:val="18"/>
        </w:rPr>
        <w:t>Результаты обучения более детализировано представляют индикаторы достижения компетенций как формируемые знания, умения и опыт (навыки), конкретные действия, выполняемые обучающимся, после успешного освоения дисциплины (с использованием указанного в Общей характеристике ООП профстандарта (-ов))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AE380" w14:textId="77777777" w:rsidR="005D5739" w:rsidRDefault="005D5739" w:rsidP="00274B74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B03B" w14:textId="77777777" w:rsidR="005D5739" w:rsidRPr="00026D70" w:rsidRDefault="005D5739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E26CF8"/>
    <w:multiLevelType w:val="hybridMultilevel"/>
    <w:tmpl w:val="723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11351"/>
    <w:multiLevelType w:val="hybridMultilevel"/>
    <w:tmpl w:val="8574554E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0143"/>
    <w:multiLevelType w:val="hybridMultilevel"/>
    <w:tmpl w:val="B75CB8A2"/>
    <w:lvl w:ilvl="0" w:tplc="A5066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6EE"/>
    <w:multiLevelType w:val="hybridMultilevel"/>
    <w:tmpl w:val="B6A69D4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12E462AA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10170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C51B6"/>
    <w:multiLevelType w:val="hybridMultilevel"/>
    <w:tmpl w:val="142C59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05C69"/>
    <w:multiLevelType w:val="hybridMultilevel"/>
    <w:tmpl w:val="F3523D9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3E00A6"/>
    <w:multiLevelType w:val="hybridMultilevel"/>
    <w:tmpl w:val="D8AA8500"/>
    <w:lvl w:ilvl="0" w:tplc="C37C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5" w15:restartNumberingAfterBreak="0">
    <w:nsid w:val="305D2814"/>
    <w:multiLevelType w:val="hybridMultilevel"/>
    <w:tmpl w:val="894A3F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63B4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60D2"/>
    <w:multiLevelType w:val="hybridMultilevel"/>
    <w:tmpl w:val="63BA3EA0"/>
    <w:lvl w:ilvl="0" w:tplc="12AE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76E63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0" w15:restartNumberingAfterBreak="0">
    <w:nsid w:val="51D46746"/>
    <w:multiLevelType w:val="hybridMultilevel"/>
    <w:tmpl w:val="75EA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564F0"/>
    <w:multiLevelType w:val="hybridMultilevel"/>
    <w:tmpl w:val="52783B88"/>
    <w:lvl w:ilvl="0" w:tplc="64F0C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87288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83997"/>
    <w:multiLevelType w:val="hybridMultilevel"/>
    <w:tmpl w:val="4432BB90"/>
    <w:lvl w:ilvl="0" w:tplc="9CD8A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DB5312"/>
    <w:multiLevelType w:val="hybridMultilevel"/>
    <w:tmpl w:val="60889B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2AF1B43"/>
    <w:multiLevelType w:val="hybridMultilevel"/>
    <w:tmpl w:val="0312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1496F"/>
    <w:multiLevelType w:val="hybridMultilevel"/>
    <w:tmpl w:val="C334284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C990A4E"/>
    <w:multiLevelType w:val="hybridMultilevel"/>
    <w:tmpl w:val="29AE5D2E"/>
    <w:lvl w:ilvl="0" w:tplc="94900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A46EC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72F4E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2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504A1"/>
    <w:multiLevelType w:val="hybridMultilevel"/>
    <w:tmpl w:val="DDD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9"/>
  </w:num>
  <w:num w:numId="4">
    <w:abstractNumId w:val="0"/>
  </w:num>
  <w:num w:numId="5">
    <w:abstractNumId w:val="31"/>
  </w:num>
  <w:num w:numId="6">
    <w:abstractNumId w:val="19"/>
  </w:num>
  <w:num w:numId="7">
    <w:abstractNumId w:val="14"/>
  </w:num>
  <w:num w:numId="8">
    <w:abstractNumId w:val="11"/>
  </w:num>
  <w:num w:numId="9">
    <w:abstractNumId w:val="27"/>
  </w:num>
  <w:num w:numId="10">
    <w:abstractNumId w:val="23"/>
  </w:num>
  <w:num w:numId="11">
    <w:abstractNumId w:val="33"/>
  </w:num>
  <w:num w:numId="12">
    <w:abstractNumId w:val="17"/>
  </w:num>
  <w:num w:numId="13">
    <w:abstractNumId w:val="34"/>
  </w:num>
  <w:num w:numId="14">
    <w:abstractNumId w:val="12"/>
  </w:num>
  <w:num w:numId="15">
    <w:abstractNumId w:val="30"/>
  </w:num>
  <w:num w:numId="16">
    <w:abstractNumId w:val="21"/>
  </w:num>
  <w:num w:numId="17">
    <w:abstractNumId w:val="4"/>
  </w:num>
  <w:num w:numId="18">
    <w:abstractNumId w:val="2"/>
  </w:num>
  <w:num w:numId="19">
    <w:abstractNumId w:val="3"/>
  </w:num>
  <w:num w:numId="20">
    <w:abstractNumId w:val="13"/>
  </w:num>
  <w:num w:numId="21">
    <w:abstractNumId w:val="15"/>
  </w:num>
  <w:num w:numId="22">
    <w:abstractNumId w:val="5"/>
  </w:num>
  <w:num w:numId="23">
    <w:abstractNumId w:val="29"/>
  </w:num>
  <w:num w:numId="24">
    <w:abstractNumId w:val="22"/>
  </w:num>
  <w:num w:numId="25">
    <w:abstractNumId w:val="18"/>
  </w:num>
  <w:num w:numId="26">
    <w:abstractNumId w:val="16"/>
  </w:num>
  <w:num w:numId="27">
    <w:abstractNumId w:val="7"/>
  </w:num>
  <w:num w:numId="28">
    <w:abstractNumId w:val="10"/>
  </w:num>
  <w:num w:numId="29">
    <w:abstractNumId w:val="8"/>
  </w:num>
  <w:num w:numId="30">
    <w:abstractNumId w:val="6"/>
  </w:num>
  <w:num w:numId="31">
    <w:abstractNumId w:val="20"/>
  </w:num>
  <w:num w:numId="32">
    <w:abstractNumId w:val="24"/>
  </w:num>
  <w:num w:numId="33">
    <w:abstractNumId w:val="28"/>
  </w:num>
  <w:num w:numId="34">
    <w:abstractNumId w:val="25"/>
  </w:num>
  <w:num w:numId="35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64"/>
    <w:rsid w:val="000000AC"/>
    <w:rsid w:val="00000524"/>
    <w:rsid w:val="00000FED"/>
    <w:rsid w:val="000019B3"/>
    <w:rsid w:val="0000262C"/>
    <w:rsid w:val="000029DB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07464"/>
    <w:rsid w:val="000100FD"/>
    <w:rsid w:val="000101B1"/>
    <w:rsid w:val="00010D80"/>
    <w:rsid w:val="00011A28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B4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6ACD"/>
    <w:rsid w:val="00037F25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2FC"/>
    <w:rsid w:val="00046A89"/>
    <w:rsid w:val="000471E7"/>
    <w:rsid w:val="00047BD6"/>
    <w:rsid w:val="00050105"/>
    <w:rsid w:val="00050516"/>
    <w:rsid w:val="000517C0"/>
    <w:rsid w:val="00052062"/>
    <w:rsid w:val="0005220F"/>
    <w:rsid w:val="0005288C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AA1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D9E"/>
    <w:rsid w:val="00071EEF"/>
    <w:rsid w:val="00072FCB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4B7"/>
    <w:rsid w:val="000859C8"/>
    <w:rsid w:val="00085A92"/>
    <w:rsid w:val="00086566"/>
    <w:rsid w:val="00086B3F"/>
    <w:rsid w:val="00086D12"/>
    <w:rsid w:val="00087820"/>
    <w:rsid w:val="00087EB8"/>
    <w:rsid w:val="00090542"/>
    <w:rsid w:val="00090E4A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1119"/>
    <w:rsid w:val="000D136D"/>
    <w:rsid w:val="000D2B99"/>
    <w:rsid w:val="000D2E74"/>
    <w:rsid w:val="000D3778"/>
    <w:rsid w:val="000D48F5"/>
    <w:rsid w:val="000D4A7B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0CD9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1CF"/>
    <w:rsid w:val="000E4E2F"/>
    <w:rsid w:val="000E4E70"/>
    <w:rsid w:val="000E525F"/>
    <w:rsid w:val="000E547B"/>
    <w:rsid w:val="000E5B63"/>
    <w:rsid w:val="000E5D64"/>
    <w:rsid w:val="000E6575"/>
    <w:rsid w:val="000E6FA9"/>
    <w:rsid w:val="000E7100"/>
    <w:rsid w:val="000E7249"/>
    <w:rsid w:val="000E7712"/>
    <w:rsid w:val="000F0BDC"/>
    <w:rsid w:val="000F0D01"/>
    <w:rsid w:val="000F1199"/>
    <w:rsid w:val="000F1AA6"/>
    <w:rsid w:val="000F21D9"/>
    <w:rsid w:val="000F2339"/>
    <w:rsid w:val="000F26A4"/>
    <w:rsid w:val="000F2D5D"/>
    <w:rsid w:val="000F325C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1331"/>
    <w:rsid w:val="001021F1"/>
    <w:rsid w:val="00102241"/>
    <w:rsid w:val="0010363A"/>
    <w:rsid w:val="00103705"/>
    <w:rsid w:val="00104A02"/>
    <w:rsid w:val="00104BF8"/>
    <w:rsid w:val="00104F1A"/>
    <w:rsid w:val="00105597"/>
    <w:rsid w:val="001058C9"/>
    <w:rsid w:val="00105A21"/>
    <w:rsid w:val="00105E57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3A8"/>
    <w:rsid w:val="00115435"/>
    <w:rsid w:val="00117358"/>
    <w:rsid w:val="00117417"/>
    <w:rsid w:val="00117AC3"/>
    <w:rsid w:val="00120D3A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781"/>
    <w:rsid w:val="00123801"/>
    <w:rsid w:val="00123E48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EC5"/>
    <w:rsid w:val="001350E5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A3C"/>
    <w:rsid w:val="00141E56"/>
    <w:rsid w:val="00141F05"/>
    <w:rsid w:val="0014264A"/>
    <w:rsid w:val="001428E0"/>
    <w:rsid w:val="00143AF2"/>
    <w:rsid w:val="00143F30"/>
    <w:rsid w:val="00143F77"/>
    <w:rsid w:val="00145591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07"/>
    <w:rsid w:val="00150D37"/>
    <w:rsid w:val="00150D64"/>
    <w:rsid w:val="00151560"/>
    <w:rsid w:val="00151B48"/>
    <w:rsid w:val="001536E9"/>
    <w:rsid w:val="00154AEA"/>
    <w:rsid w:val="00154EBB"/>
    <w:rsid w:val="00154ED7"/>
    <w:rsid w:val="0015540A"/>
    <w:rsid w:val="00155CA2"/>
    <w:rsid w:val="001578D2"/>
    <w:rsid w:val="00157FE1"/>
    <w:rsid w:val="00160214"/>
    <w:rsid w:val="00160918"/>
    <w:rsid w:val="00161BE7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9B1"/>
    <w:rsid w:val="00166D81"/>
    <w:rsid w:val="0016748C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43"/>
    <w:rsid w:val="0017265A"/>
    <w:rsid w:val="0017328D"/>
    <w:rsid w:val="00173A71"/>
    <w:rsid w:val="001742EC"/>
    <w:rsid w:val="00174C28"/>
    <w:rsid w:val="00174E7A"/>
    <w:rsid w:val="00174F03"/>
    <w:rsid w:val="00175C2E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A76"/>
    <w:rsid w:val="00185ADE"/>
    <w:rsid w:val="00186401"/>
    <w:rsid w:val="00186403"/>
    <w:rsid w:val="0018700A"/>
    <w:rsid w:val="00187E3C"/>
    <w:rsid w:val="0019042B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AFE"/>
    <w:rsid w:val="001A5C3C"/>
    <w:rsid w:val="001A63A5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8BC"/>
    <w:rsid w:val="001D2F7C"/>
    <w:rsid w:val="001D351B"/>
    <w:rsid w:val="001D3C67"/>
    <w:rsid w:val="001D4B00"/>
    <w:rsid w:val="001D4EE6"/>
    <w:rsid w:val="001D5726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8FA"/>
    <w:rsid w:val="00205BFB"/>
    <w:rsid w:val="00206A54"/>
    <w:rsid w:val="0020720D"/>
    <w:rsid w:val="00207457"/>
    <w:rsid w:val="0020793A"/>
    <w:rsid w:val="00207F1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949"/>
    <w:rsid w:val="002202C4"/>
    <w:rsid w:val="00221592"/>
    <w:rsid w:val="0022194B"/>
    <w:rsid w:val="00221B27"/>
    <w:rsid w:val="00221D05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E7"/>
    <w:rsid w:val="00225BD3"/>
    <w:rsid w:val="00226209"/>
    <w:rsid w:val="0022675D"/>
    <w:rsid w:val="00226802"/>
    <w:rsid w:val="00226EDC"/>
    <w:rsid w:val="00227C31"/>
    <w:rsid w:val="00227DF5"/>
    <w:rsid w:val="00231056"/>
    <w:rsid w:val="00231A52"/>
    <w:rsid w:val="00231B6C"/>
    <w:rsid w:val="00231E26"/>
    <w:rsid w:val="00231F1E"/>
    <w:rsid w:val="00233227"/>
    <w:rsid w:val="0023387E"/>
    <w:rsid w:val="00234051"/>
    <w:rsid w:val="0023477C"/>
    <w:rsid w:val="00234843"/>
    <w:rsid w:val="00234ACC"/>
    <w:rsid w:val="00235024"/>
    <w:rsid w:val="00235213"/>
    <w:rsid w:val="00235B13"/>
    <w:rsid w:val="00235E2E"/>
    <w:rsid w:val="00236435"/>
    <w:rsid w:val="00236D5C"/>
    <w:rsid w:val="00237118"/>
    <w:rsid w:val="002371F5"/>
    <w:rsid w:val="00237407"/>
    <w:rsid w:val="00237499"/>
    <w:rsid w:val="00237777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424F"/>
    <w:rsid w:val="00245317"/>
    <w:rsid w:val="002457A7"/>
    <w:rsid w:val="00246EBA"/>
    <w:rsid w:val="0024718B"/>
    <w:rsid w:val="0024773F"/>
    <w:rsid w:val="00247B0F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CF8"/>
    <w:rsid w:val="00263D0A"/>
    <w:rsid w:val="00264312"/>
    <w:rsid w:val="00264D01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77853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0D83"/>
    <w:rsid w:val="002A1088"/>
    <w:rsid w:val="002A1C5D"/>
    <w:rsid w:val="002A231B"/>
    <w:rsid w:val="002A2E96"/>
    <w:rsid w:val="002A33AA"/>
    <w:rsid w:val="002A42C2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A7DBA"/>
    <w:rsid w:val="002B009F"/>
    <w:rsid w:val="002B02F9"/>
    <w:rsid w:val="002B0350"/>
    <w:rsid w:val="002B03C1"/>
    <w:rsid w:val="002B04BC"/>
    <w:rsid w:val="002B155A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43A"/>
    <w:rsid w:val="002B678D"/>
    <w:rsid w:val="002B67D6"/>
    <w:rsid w:val="002B6D28"/>
    <w:rsid w:val="002B75B0"/>
    <w:rsid w:val="002C049D"/>
    <w:rsid w:val="002C082B"/>
    <w:rsid w:val="002C0A01"/>
    <w:rsid w:val="002C0CF6"/>
    <w:rsid w:val="002C1F13"/>
    <w:rsid w:val="002C1F3E"/>
    <w:rsid w:val="002C2133"/>
    <w:rsid w:val="002C2181"/>
    <w:rsid w:val="002C23B7"/>
    <w:rsid w:val="002C2493"/>
    <w:rsid w:val="002C30CD"/>
    <w:rsid w:val="002C32F7"/>
    <w:rsid w:val="002C34C6"/>
    <w:rsid w:val="002C37F5"/>
    <w:rsid w:val="002C3879"/>
    <w:rsid w:val="002C409A"/>
    <w:rsid w:val="002C41AC"/>
    <w:rsid w:val="002C4276"/>
    <w:rsid w:val="002C4896"/>
    <w:rsid w:val="002C4CF9"/>
    <w:rsid w:val="002C4F86"/>
    <w:rsid w:val="002C52E6"/>
    <w:rsid w:val="002C53A1"/>
    <w:rsid w:val="002C53A5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8D1"/>
    <w:rsid w:val="002E5AD2"/>
    <w:rsid w:val="002E5DB9"/>
    <w:rsid w:val="002E6823"/>
    <w:rsid w:val="002E6E6B"/>
    <w:rsid w:val="002E733D"/>
    <w:rsid w:val="002F1C84"/>
    <w:rsid w:val="002F24DF"/>
    <w:rsid w:val="002F260E"/>
    <w:rsid w:val="002F2ACF"/>
    <w:rsid w:val="002F2B95"/>
    <w:rsid w:val="002F2C48"/>
    <w:rsid w:val="002F2D9A"/>
    <w:rsid w:val="002F3C4E"/>
    <w:rsid w:val="002F4280"/>
    <w:rsid w:val="002F47B0"/>
    <w:rsid w:val="002F5874"/>
    <w:rsid w:val="002F7E20"/>
    <w:rsid w:val="0030019A"/>
    <w:rsid w:val="00300243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70A"/>
    <w:rsid w:val="003078A0"/>
    <w:rsid w:val="0031027E"/>
    <w:rsid w:val="00310578"/>
    <w:rsid w:val="003106EB"/>
    <w:rsid w:val="00311D53"/>
    <w:rsid w:val="00312463"/>
    <w:rsid w:val="00312B83"/>
    <w:rsid w:val="00312EF1"/>
    <w:rsid w:val="00313C41"/>
    <w:rsid w:val="0031445C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112D"/>
    <w:rsid w:val="0032142C"/>
    <w:rsid w:val="00322036"/>
    <w:rsid w:val="00322346"/>
    <w:rsid w:val="0032245E"/>
    <w:rsid w:val="003226C3"/>
    <w:rsid w:val="00322F63"/>
    <w:rsid w:val="003236FF"/>
    <w:rsid w:val="00323915"/>
    <w:rsid w:val="003246B1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2453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1C89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A4A"/>
    <w:rsid w:val="00354EAC"/>
    <w:rsid w:val="0035516A"/>
    <w:rsid w:val="00355BAA"/>
    <w:rsid w:val="00356858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319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714"/>
    <w:rsid w:val="00384EAB"/>
    <w:rsid w:val="003850B5"/>
    <w:rsid w:val="0038641D"/>
    <w:rsid w:val="00386AD1"/>
    <w:rsid w:val="00387A9F"/>
    <w:rsid w:val="003904C2"/>
    <w:rsid w:val="003910C5"/>
    <w:rsid w:val="00392A22"/>
    <w:rsid w:val="00392C58"/>
    <w:rsid w:val="00392EC4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BD6"/>
    <w:rsid w:val="003A44CE"/>
    <w:rsid w:val="003A4829"/>
    <w:rsid w:val="003A57BD"/>
    <w:rsid w:val="003A5F12"/>
    <w:rsid w:val="003A5F52"/>
    <w:rsid w:val="003A6023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5195"/>
    <w:rsid w:val="003B65EF"/>
    <w:rsid w:val="003B694A"/>
    <w:rsid w:val="003B69FE"/>
    <w:rsid w:val="003B6DCE"/>
    <w:rsid w:val="003B77C4"/>
    <w:rsid w:val="003B7920"/>
    <w:rsid w:val="003B79EE"/>
    <w:rsid w:val="003B7AB7"/>
    <w:rsid w:val="003B7BD2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6C2"/>
    <w:rsid w:val="003E6B64"/>
    <w:rsid w:val="003E6BCA"/>
    <w:rsid w:val="003E6CC4"/>
    <w:rsid w:val="003E756E"/>
    <w:rsid w:val="003E768B"/>
    <w:rsid w:val="003E7C1B"/>
    <w:rsid w:val="003F07EC"/>
    <w:rsid w:val="003F0DCB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B6D"/>
    <w:rsid w:val="003F5C4D"/>
    <w:rsid w:val="003F6210"/>
    <w:rsid w:val="003F67DC"/>
    <w:rsid w:val="003F6C29"/>
    <w:rsid w:val="003F6C67"/>
    <w:rsid w:val="003F73D1"/>
    <w:rsid w:val="004017BA"/>
    <w:rsid w:val="00401862"/>
    <w:rsid w:val="00402739"/>
    <w:rsid w:val="00402B58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968"/>
    <w:rsid w:val="00410A66"/>
    <w:rsid w:val="00410B93"/>
    <w:rsid w:val="00410BD7"/>
    <w:rsid w:val="00411271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2FB9"/>
    <w:rsid w:val="0042320D"/>
    <w:rsid w:val="00423A86"/>
    <w:rsid w:val="00423B8F"/>
    <w:rsid w:val="00424C8E"/>
    <w:rsid w:val="00425232"/>
    <w:rsid w:val="004267E0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CD4"/>
    <w:rsid w:val="00437991"/>
    <w:rsid w:val="00437B0F"/>
    <w:rsid w:val="0044029A"/>
    <w:rsid w:val="00440F9F"/>
    <w:rsid w:val="00441AFA"/>
    <w:rsid w:val="00441D9C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7DA"/>
    <w:rsid w:val="00460A1F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319C"/>
    <w:rsid w:val="004738DF"/>
    <w:rsid w:val="00474111"/>
    <w:rsid w:val="0047459E"/>
    <w:rsid w:val="00474EBC"/>
    <w:rsid w:val="00475C97"/>
    <w:rsid w:val="00476939"/>
    <w:rsid w:val="00476F57"/>
    <w:rsid w:val="00477D3A"/>
    <w:rsid w:val="00477F37"/>
    <w:rsid w:val="00481593"/>
    <w:rsid w:val="00481974"/>
    <w:rsid w:val="00481AA8"/>
    <w:rsid w:val="004824B1"/>
    <w:rsid w:val="00482B5D"/>
    <w:rsid w:val="00483248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7B4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959"/>
    <w:rsid w:val="004A2FFD"/>
    <w:rsid w:val="004A318D"/>
    <w:rsid w:val="004A3460"/>
    <w:rsid w:val="004A3BC1"/>
    <w:rsid w:val="004A4A0B"/>
    <w:rsid w:val="004A4B95"/>
    <w:rsid w:val="004A5323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6FD"/>
    <w:rsid w:val="004B57F4"/>
    <w:rsid w:val="004B58BE"/>
    <w:rsid w:val="004B622C"/>
    <w:rsid w:val="004B64EE"/>
    <w:rsid w:val="004B755C"/>
    <w:rsid w:val="004B7C4B"/>
    <w:rsid w:val="004C0BA0"/>
    <w:rsid w:val="004C12EB"/>
    <w:rsid w:val="004C26EE"/>
    <w:rsid w:val="004C2BC8"/>
    <w:rsid w:val="004C2E10"/>
    <w:rsid w:val="004C3304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F04"/>
    <w:rsid w:val="004C7962"/>
    <w:rsid w:val="004C7A5F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95F"/>
    <w:rsid w:val="004D4BFC"/>
    <w:rsid w:val="004D5465"/>
    <w:rsid w:val="004D580D"/>
    <w:rsid w:val="004D582E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5CAB"/>
    <w:rsid w:val="004E64E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6F5E"/>
    <w:rsid w:val="004F7798"/>
    <w:rsid w:val="00501E90"/>
    <w:rsid w:val="005026F3"/>
    <w:rsid w:val="00502887"/>
    <w:rsid w:val="005033BC"/>
    <w:rsid w:val="00504A8E"/>
    <w:rsid w:val="00504F3A"/>
    <w:rsid w:val="00505AE9"/>
    <w:rsid w:val="00507042"/>
    <w:rsid w:val="00507104"/>
    <w:rsid w:val="00507158"/>
    <w:rsid w:val="005071B1"/>
    <w:rsid w:val="005077C7"/>
    <w:rsid w:val="005078E4"/>
    <w:rsid w:val="00507D6B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768"/>
    <w:rsid w:val="005330D9"/>
    <w:rsid w:val="00533849"/>
    <w:rsid w:val="00533D62"/>
    <w:rsid w:val="00533DFC"/>
    <w:rsid w:val="00534B2B"/>
    <w:rsid w:val="00534F0E"/>
    <w:rsid w:val="00535596"/>
    <w:rsid w:val="005355AC"/>
    <w:rsid w:val="00536000"/>
    <w:rsid w:val="00536246"/>
    <w:rsid w:val="0053672F"/>
    <w:rsid w:val="0053696C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9B3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40B"/>
    <w:rsid w:val="00551FD1"/>
    <w:rsid w:val="005521AA"/>
    <w:rsid w:val="005522F4"/>
    <w:rsid w:val="00552A51"/>
    <w:rsid w:val="00552E09"/>
    <w:rsid w:val="00552FF4"/>
    <w:rsid w:val="00553555"/>
    <w:rsid w:val="005544CF"/>
    <w:rsid w:val="005550DA"/>
    <w:rsid w:val="00556386"/>
    <w:rsid w:val="00556E69"/>
    <w:rsid w:val="0055758C"/>
    <w:rsid w:val="00560096"/>
    <w:rsid w:val="005603D7"/>
    <w:rsid w:val="00560980"/>
    <w:rsid w:val="00560C0E"/>
    <w:rsid w:val="00560D23"/>
    <w:rsid w:val="00560F47"/>
    <w:rsid w:val="00561113"/>
    <w:rsid w:val="005612DC"/>
    <w:rsid w:val="005613BA"/>
    <w:rsid w:val="00561EA6"/>
    <w:rsid w:val="00561F80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346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5D5C"/>
    <w:rsid w:val="005867E8"/>
    <w:rsid w:val="00587463"/>
    <w:rsid w:val="0058798A"/>
    <w:rsid w:val="005904C3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D52"/>
    <w:rsid w:val="00595FD1"/>
    <w:rsid w:val="005963CA"/>
    <w:rsid w:val="005963F9"/>
    <w:rsid w:val="0059647F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39"/>
    <w:rsid w:val="005D57DC"/>
    <w:rsid w:val="005D5924"/>
    <w:rsid w:val="005D5F3E"/>
    <w:rsid w:val="005D689B"/>
    <w:rsid w:val="005D6F6C"/>
    <w:rsid w:val="005D7D00"/>
    <w:rsid w:val="005E06B6"/>
    <w:rsid w:val="005E0748"/>
    <w:rsid w:val="005E0C9D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5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6D17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08C6"/>
    <w:rsid w:val="00621387"/>
    <w:rsid w:val="0062156A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30E8C"/>
    <w:rsid w:val="0063130B"/>
    <w:rsid w:val="00631987"/>
    <w:rsid w:val="006324AC"/>
    <w:rsid w:val="006328F5"/>
    <w:rsid w:val="00632CAE"/>
    <w:rsid w:val="006330D0"/>
    <w:rsid w:val="0063396B"/>
    <w:rsid w:val="006340CD"/>
    <w:rsid w:val="00634870"/>
    <w:rsid w:val="0063500E"/>
    <w:rsid w:val="00635403"/>
    <w:rsid w:val="00635A69"/>
    <w:rsid w:val="00635B5D"/>
    <w:rsid w:val="0063716F"/>
    <w:rsid w:val="006410CF"/>
    <w:rsid w:val="00642406"/>
    <w:rsid w:val="006426E8"/>
    <w:rsid w:val="006427ED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6540"/>
    <w:rsid w:val="00656D41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C3D"/>
    <w:rsid w:val="00675D03"/>
    <w:rsid w:val="006767FC"/>
    <w:rsid w:val="0067692A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D1E"/>
    <w:rsid w:val="00692F27"/>
    <w:rsid w:val="00692FB6"/>
    <w:rsid w:val="00693733"/>
    <w:rsid w:val="006937E3"/>
    <w:rsid w:val="00693FEB"/>
    <w:rsid w:val="0069427D"/>
    <w:rsid w:val="006947D0"/>
    <w:rsid w:val="00694AB1"/>
    <w:rsid w:val="00694EEB"/>
    <w:rsid w:val="00695AD9"/>
    <w:rsid w:val="00696A58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064A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E7E8B"/>
    <w:rsid w:val="006F047A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939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6AEE"/>
    <w:rsid w:val="00707E18"/>
    <w:rsid w:val="00707F85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87B"/>
    <w:rsid w:val="00717D39"/>
    <w:rsid w:val="00717D82"/>
    <w:rsid w:val="00720253"/>
    <w:rsid w:val="00720337"/>
    <w:rsid w:val="007209FC"/>
    <w:rsid w:val="00720A2D"/>
    <w:rsid w:val="00722CBF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6C89"/>
    <w:rsid w:val="00736DB0"/>
    <w:rsid w:val="007373AB"/>
    <w:rsid w:val="007374BC"/>
    <w:rsid w:val="00737A01"/>
    <w:rsid w:val="00737F0B"/>
    <w:rsid w:val="007404EB"/>
    <w:rsid w:val="00740A5C"/>
    <w:rsid w:val="0074108A"/>
    <w:rsid w:val="007414E4"/>
    <w:rsid w:val="00741759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243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2C99"/>
    <w:rsid w:val="00773188"/>
    <w:rsid w:val="00773295"/>
    <w:rsid w:val="00773B15"/>
    <w:rsid w:val="00773B89"/>
    <w:rsid w:val="007743CF"/>
    <w:rsid w:val="007746BD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62D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5A85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B792D"/>
    <w:rsid w:val="007C0244"/>
    <w:rsid w:val="007C08CD"/>
    <w:rsid w:val="007C0D31"/>
    <w:rsid w:val="007C1807"/>
    <w:rsid w:val="007C2200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13E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D7715"/>
    <w:rsid w:val="007E0356"/>
    <w:rsid w:val="007E0A25"/>
    <w:rsid w:val="007E0A68"/>
    <w:rsid w:val="007E1286"/>
    <w:rsid w:val="007E2741"/>
    <w:rsid w:val="007E3166"/>
    <w:rsid w:val="007E3217"/>
    <w:rsid w:val="007E4111"/>
    <w:rsid w:val="007E486F"/>
    <w:rsid w:val="007E5605"/>
    <w:rsid w:val="007E5703"/>
    <w:rsid w:val="007E5E54"/>
    <w:rsid w:val="007E689A"/>
    <w:rsid w:val="007E6C9F"/>
    <w:rsid w:val="007E77C5"/>
    <w:rsid w:val="007F06F6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406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489"/>
    <w:rsid w:val="00827504"/>
    <w:rsid w:val="00827628"/>
    <w:rsid w:val="0083091E"/>
    <w:rsid w:val="00830F47"/>
    <w:rsid w:val="00831D95"/>
    <w:rsid w:val="0083257C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58F"/>
    <w:rsid w:val="008537FC"/>
    <w:rsid w:val="008539D3"/>
    <w:rsid w:val="00854356"/>
    <w:rsid w:val="0085437C"/>
    <w:rsid w:val="00854591"/>
    <w:rsid w:val="00854E0B"/>
    <w:rsid w:val="00855FAF"/>
    <w:rsid w:val="00856356"/>
    <w:rsid w:val="00856BCE"/>
    <w:rsid w:val="00856F17"/>
    <w:rsid w:val="00857C6F"/>
    <w:rsid w:val="0086012E"/>
    <w:rsid w:val="00860A7F"/>
    <w:rsid w:val="00860BCC"/>
    <w:rsid w:val="008615F5"/>
    <w:rsid w:val="00861971"/>
    <w:rsid w:val="00862362"/>
    <w:rsid w:val="00863EF9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8D6"/>
    <w:rsid w:val="00874C2C"/>
    <w:rsid w:val="008750FC"/>
    <w:rsid w:val="00875324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9C"/>
    <w:rsid w:val="008803BC"/>
    <w:rsid w:val="008815E3"/>
    <w:rsid w:val="008818DA"/>
    <w:rsid w:val="00882153"/>
    <w:rsid w:val="008822E9"/>
    <w:rsid w:val="008827C3"/>
    <w:rsid w:val="00882873"/>
    <w:rsid w:val="00882B63"/>
    <w:rsid w:val="00882E33"/>
    <w:rsid w:val="008830CB"/>
    <w:rsid w:val="00883563"/>
    <w:rsid w:val="008836D6"/>
    <w:rsid w:val="0088437D"/>
    <w:rsid w:val="008849D3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368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B21"/>
    <w:rsid w:val="008A0C73"/>
    <w:rsid w:val="008A0F83"/>
    <w:rsid w:val="008A0F89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945"/>
    <w:rsid w:val="008B0E07"/>
    <w:rsid w:val="008B2E3B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78F"/>
    <w:rsid w:val="008B7C71"/>
    <w:rsid w:val="008C0218"/>
    <w:rsid w:val="008C0F8D"/>
    <w:rsid w:val="008C2C51"/>
    <w:rsid w:val="008C3B24"/>
    <w:rsid w:val="008C3B30"/>
    <w:rsid w:val="008C4812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BD1"/>
    <w:rsid w:val="008C7DE1"/>
    <w:rsid w:val="008D009F"/>
    <w:rsid w:val="008D0E06"/>
    <w:rsid w:val="008D1073"/>
    <w:rsid w:val="008D19B5"/>
    <w:rsid w:val="008D22ED"/>
    <w:rsid w:val="008D24F7"/>
    <w:rsid w:val="008D286C"/>
    <w:rsid w:val="008D2A80"/>
    <w:rsid w:val="008D2B6B"/>
    <w:rsid w:val="008D30CE"/>
    <w:rsid w:val="008D3901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CEE"/>
    <w:rsid w:val="008E57B7"/>
    <w:rsid w:val="008E5F76"/>
    <w:rsid w:val="008E62CD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DFF"/>
    <w:rsid w:val="00902093"/>
    <w:rsid w:val="0090258F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CA2"/>
    <w:rsid w:val="00911EDA"/>
    <w:rsid w:val="0091216F"/>
    <w:rsid w:val="00912701"/>
    <w:rsid w:val="00913105"/>
    <w:rsid w:val="0091313E"/>
    <w:rsid w:val="00913D79"/>
    <w:rsid w:val="00913E47"/>
    <w:rsid w:val="00914A93"/>
    <w:rsid w:val="00914F48"/>
    <w:rsid w:val="009154BE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EAB"/>
    <w:rsid w:val="00925534"/>
    <w:rsid w:val="009257AD"/>
    <w:rsid w:val="009258F8"/>
    <w:rsid w:val="00925C0C"/>
    <w:rsid w:val="00925EB0"/>
    <w:rsid w:val="00926EE3"/>
    <w:rsid w:val="009274AB"/>
    <w:rsid w:val="00927C70"/>
    <w:rsid w:val="00930327"/>
    <w:rsid w:val="00930825"/>
    <w:rsid w:val="0093091E"/>
    <w:rsid w:val="00930C60"/>
    <w:rsid w:val="0093104A"/>
    <w:rsid w:val="00931547"/>
    <w:rsid w:val="00931BC1"/>
    <w:rsid w:val="00932058"/>
    <w:rsid w:val="009322CD"/>
    <w:rsid w:val="009326DB"/>
    <w:rsid w:val="00932CFF"/>
    <w:rsid w:val="00932D0B"/>
    <w:rsid w:val="009344C1"/>
    <w:rsid w:val="00934745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EEA"/>
    <w:rsid w:val="009371B0"/>
    <w:rsid w:val="009371FE"/>
    <w:rsid w:val="00937289"/>
    <w:rsid w:val="00940180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7DD"/>
    <w:rsid w:val="0095094D"/>
    <w:rsid w:val="00950E6D"/>
    <w:rsid w:val="00951200"/>
    <w:rsid w:val="00951940"/>
    <w:rsid w:val="00951E51"/>
    <w:rsid w:val="009522D8"/>
    <w:rsid w:val="00952BD9"/>
    <w:rsid w:val="00952CAB"/>
    <w:rsid w:val="009539C6"/>
    <w:rsid w:val="00953DB7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5FCD"/>
    <w:rsid w:val="0096684C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4199"/>
    <w:rsid w:val="009744F7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808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3191"/>
    <w:rsid w:val="009A32E2"/>
    <w:rsid w:val="009A45C2"/>
    <w:rsid w:val="009A4E1F"/>
    <w:rsid w:val="009A5A18"/>
    <w:rsid w:val="009A5D25"/>
    <w:rsid w:val="009A6764"/>
    <w:rsid w:val="009A6A51"/>
    <w:rsid w:val="009A6FEB"/>
    <w:rsid w:val="009A7535"/>
    <w:rsid w:val="009B0726"/>
    <w:rsid w:val="009B0F73"/>
    <w:rsid w:val="009B1910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138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370B"/>
    <w:rsid w:val="009C45AD"/>
    <w:rsid w:val="009C4DD6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680"/>
    <w:rsid w:val="009E3AEC"/>
    <w:rsid w:val="009E3EC7"/>
    <w:rsid w:val="009E432F"/>
    <w:rsid w:val="009E4892"/>
    <w:rsid w:val="009E66E8"/>
    <w:rsid w:val="009E6717"/>
    <w:rsid w:val="009F0F9D"/>
    <w:rsid w:val="009F1680"/>
    <w:rsid w:val="009F1A71"/>
    <w:rsid w:val="009F1ED5"/>
    <w:rsid w:val="009F291C"/>
    <w:rsid w:val="009F295F"/>
    <w:rsid w:val="009F2AC1"/>
    <w:rsid w:val="009F4190"/>
    <w:rsid w:val="009F41A6"/>
    <w:rsid w:val="009F47BB"/>
    <w:rsid w:val="009F4F2E"/>
    <w:rsid w:val="009F52D8"/>
    <w:rsid w:val="009F59C2"/>
    <w:rsid w:val="009F5CEB"/>
    <w:rsid w:val="009F607F"/>
    <w:rsid w:val="009F660F"/>
    <w:rsid w:val="009F6A9A"/>
    <w:rsid w:val="009F6F91"/>
    <w:rsid w:val="009F71EB"/>
    <w:rsid w:val="009F79C9"/>
    <w:rsid w:val="009F7AFD"/>
    <w:rsid w:val="009F7ED2"/>
    <w:rsid w:val="00A001C2"/>
    <w:rsid w:val="00A00293"/>
    <w:rsid w:val="00A02ABE"/>
    <w:rsid w:val="00A035B5"/>
    <w:rsid w:val="00A0362C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CF"/>
    <w:rsid w:val="00A07DE8"/>
    <w:rsid w:val="00A10D43"/>
    <w:rsid w:val="00A10DFC"/>
    <w:rsid w:val="00A114D7"/>
    <w:rsid w:val="00A117E3"/>
    <w:rsid w:val="00A11AF9"/>
    <w:rsid w:val="00A11AFD"/>
    <w:rsid w:val="00A12145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41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BD9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9F0"/>
    <w:rsid w:val="00A47F08"/>
    <w:rsid w:val="00A50C0A"/>
    <w:rsid w:val="00A511ED"/>
    <w:rsid w:val="00A5126A"/>
    <w:rsid w:val="00A526BC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38C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447"/>
    <w:rsid w:val="00A734D7"/>
    <w:rsid w:val="00A739C3"/>
    <w:rsid w:val="00A74569"/>
    <w:rsid w:val="00A74AA0"/>
    <w:rsid w:val="00A75005"/>
    <w:rsid w:val="00A75861"/>
    <w:rsid w:val="00A76101"/>
    <w:rsid w:val="00A77361"/>
    <w:rsid w:val="00A77425"/>
    <w:rsid w:val="00A800A2"/>
    <w:rsid w:val="00A809BF"/>
    <w:rsid w:val="00A80B2D"/>
    <w:rsid w:val="00A81254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E22"/>
    <w:rsid w:val="00A87E8D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C0E"/>
    <w:rsid w:val="00A9713B"/>
    <w:rsid w:val="00A97E66"/>
    <w:rsid w:val="00AA0104"/>
    <w:rsid w:val="00AA0667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0C09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75E"/>
    <w:rsid w:val="00AE2897"/>
    <w:rsid w:val="00AE298E"/>
    <w:rsid w:val="00AE2B0E"/>
    <w:rsid w:val="00AE3E45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003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16E9"/>
    <w:rsid w:val="00B2188A"/>
    <w:rsid w:val="00B22714"/>
    <w:rsid w:val="00B22968"/>
    <w:rsid w:val="00B22ED7"/>
    <w:rsid w:val="00B23505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707"/>
    <w:rsid w:val="00B43E95"/>
    <w:rsid w:val="00B442DD"/>
    <w:rsid w:val="00B44568"/>
    <w:rsid w:val="00B44E3F"/>
    <w:rsid w:val="00B454CB"/>
    <w:rsid w:val="00B50872"/>
    <w:rsid w:val="00B50B2D"/>
    <w:rsid w:val="00B512C3"/>
    <w:rsid w:val="00B524FC"/>
    <w:rsid w:val="00B52A0D"/>
    <w:rsid w:val="00B52A7F"/>
    <w:rsid w:val="00B53714"/>
    <w:rsid w:val="00B53CDC"/>
    <w:rsid w:val="00B5441E"/>
    <w:rsid w:val="00B54475"/>
    <w:rsid w:val="00B54FA2"/>
    <w:rsid w:val="00B55DBE"/>
    <w:rsid w:val="00B569BE"/>
    <w:rsid w:val="00B57949"/>
    <w:rsid w:val="00B57A5E"/>
    <w:rsid w:val="00B60461"/>
    <w:rsid w:val="00B60C91"/>
    <w:rsid w:val="00B60F2C"/>
    <w:rsid w:val="00B61A68"/>
    <w:rsid w:val="00B61F0D"/>
    <w:rsid w:val="00B6238F"/>
    <w:rsid w:val="00B62B0F"/>
    <w:rsid w:val="00B636EC"/>
    <w:rsid w:val="00B63709"/>
    <w:rsid w:val="00B6416D"/>
    <w:rsid w:val="00B64A71"/>
    <w:rsid w:val="00B65F2B"/>
    <w:rsid w:val="00B67E24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3EB3"/>
    <w:rsid w:val="00B94C1D"/>
    <w:rsid w:val="00B9588E"/>
    <w:rsid w:val="00B95F2E"/>
    <w:rsid w:val="00B9614C"/>
    <w:rsid w:val="00B966C9"/>
    <w:rsid w:val="00B96A7C"/>
    <w:rsid w:val="00B96C34"/>
    <w:rsid w:val="00B97756"/>
    <w:rsid w:val="00B977F3"/>
    <w:rsid w:val="00B9782C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6BBF"/>
    <w:rsid w:val="00BA7644"/>
    <w:rsid w:val="00BA76E9"/>
    <w:rsid w:val="00BA7A1B"/>
    <w:rsid w:val="00BB032E"/>
    <w:rsid w:val="00BB03F8"/>
    <w:rsid w:val="00BB0699"/>
    <w:rsid w:val="00BB1044"/>
    <w:rsid w:val="00BB1995"/>
    <w:rsid w:val="00BB19E4"/>
    <w:rsid w:val="00BB1D8F"/>
    <w:rsid w:val="00BB2D1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805"/>
    <w:rsid w:val="00BD3A16"/>
    <w:rsid w:val="00BD3E95"/>
    <w:rsid w:val="00BD3EE2"/>
    <w:rsid w:val="00BD4182"/>
    <w:rsid w:val="00BD4599"/>
    <w:rsid w:val="00BD45AC"/>
    <w:rsid w:val="00BD46F7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50A"/>
    <w:rsid w:val="00BE7C16"/>
    <w:rsid w:val="00BF0B6F"/>
    <w:rsid w:val="00BF0CEA"/>
    <w:rsid w:val="00BF1A68"/>
    <w:rsid w:val="00BF1F6B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D64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52D"/>
    <w:rsid w:val="00C10CBE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560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2C2E"/>
    <w:rsid w:val="00C231D6"/>
    <w:rsid w:val="00C236ED"/>
    <w:rsid w:val="00C23A16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6E2"/>
    <w:rsid w:val="00C41D74"/>
    <w:rsid w:val="00C4230D"/>
    <w:rsid w:val="00C4317D"/>
    <w:rsid w:val="00C435F9"/>
    <w:rsid w:val="00C437F4"/>
    <w:rsid w:val="00C43872"/>
    <w:rsid w:val="00C439AE"/>
    <w:rsid w:val="00C440F2"/>
    <w:rsid w:val="00C44BB3"/>
    <w:rsid w:val="00C454B5"/>
    <w:rsid w:val="00C46DA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388B"/>
    <w:rsid w:val="00C5389C"/>
    <w:rsid w:val="00C540C6"/>
    <w:rsid w:val="00C54274"/>
    <w:rsid w:val="00C5445C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6A6"/>
    <w:rsid w:val="00C637C3"/>
    <w:rsid w:val="00C64629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A1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125"/>
    <w:rsid w:val="00C97BF3"/>
    <w:rsid w:val="00C97F3C"/>
    <w:rsid w:val="00C97F44"/>
    <w:rsid w:val="00CA1344"/>
    <w:rsid w:val="00CA165E"/>
    <w:rsid w:val="00CA17ED"/>
    <w:rsid w:val="00CA2516"/>
    <w:rsid w:val="00CA27D8"/>
    <w:rsid w:val="00CA2812"/>
    <w:rsid w:val="00CA30D7"/>
    <w:rsid w:val="00CA3477"/>
    <w:rsid w:val="00CA38C6"/>
    <w:rsid w:val="00CA3E60"/>
    <w:rsid w:val="00CA3F10"/>
    <w:rsid w:val="00CA3FE8"/>
    <w:rsid w:val="00CA42AE"/>
    <w:rsid w:val="00CA479E"/>
    <w:rsid w:val="00CA4826"/>
    <w:rsid w:val="00CA4CE2"/>
    <w:rsid w:val="00CA4D89"/>
    <w:rsid w:val="00CA55DC"/>
    <w:rsid w:val="00CA5689"/>
    <w:rsid w:val="00CA6507"/>
    <w:rsid w:val="00CA6C08"/>
    <w:rsid w:val="00CA6EA9"/>
    <w:rsid w:val="00CA6EE0"/>
    <w:rsid w:val="00CA700C"/>
    <w:rsid w:val="00CA74E5"/>
    <w:rsid w:val="00CA7582"/>
    <w:rsid w:val="00CB03CB"/>
    <w:rsid w:val="00CB07FE"/>
    <w:rsid w:val="00CB0840"/>
    <w:rsid w:val="00CB0A24"/>
    <w:rsid w:val="00CB0F74"/>
    <w:rsid w:val="00CB10A2"/>
    <w:rsid w:val="00CB1B6C"/>
    <w:rsid w:val="00CB3A2D"/>
    <w:rsid w:val="00CB44AB"/>
    <w:rsid w:val="00CB5150"/>
    <w:rsid w:val="00CB599F"/>
    <w:rsid w:val="00CB5D57"/>
    <w:rsid w:val="00CB680C"/>
    <w:rsid w:val="00CB6D12"/>
    <w:rsid w:val="00CB6D3D"/>
    <w:rsid w:val="00CB6DCF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4B4"/>
    <w:rsid w:val="00CC47B2"/>
    <w:rsid w:val="00CC4EC4"/>
    <w:rsid w:val="00CC5473"/>
    <w:rsid w:val="00CC5D7A"/>
    <w:rsid w:val="00CC669B"/>
    <w:rsid w:val="00CC71A7"/>
    <w:rsid w:val="00CC7314"/>
    <w:rsid w:val="00CC740D"/>
    <w:rsid w:val="00CC7B7B"/>
    <w:rsid w:val="00CC7FFB"/>
    <w:rsid w:val="00CD1178"/>
    <w:rsid w:val="00CD1437"/>
    <w:rsid w:val="00CD2806"/>
    <w:rsid w:val="00CD2879"/>
    <w:rsid w:val="00CD29D3"/>
    <w:rsid w:val="00CD2BB2"/>
    <w:rsid w:val="00CD36E8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A99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960"/>
    <w:rsid w:val="00D04EDF"/>
    <w:rsid w:val="00D04F8B"/>
    <w:rsid w:val="00D054DB"/>
    <w:rsid w:val="00D05B18"/>
    <w:rsid w:val="00D06584"/>
    <w:rsid w:val="00D069FF"/>
    <w:rsid w:val="00D071FE"/>
    <w:rsid w:val="00D07358"/>
    <w:rsid w:val="00D07505"/>
    <w:rsid w:val="00D0769B"/>
    <w:rsid w:val="00D07CF1"/>
    <w:rsid w:val="00D1014B"/>
    <w:rsid w:val="00D1016E"/>
    <w:rsid w:val="00D10429"/>
    <w:rsid w:val="00D11101"/>
    <w:rsid w:val="00D115E3"/>
    <w:rsid w:val="00D11935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66C1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6D3"/>
    <w:rsid w:val="00D64E06"/>
    <w:rsid w:val="00D65E8E"/>
    <w:rsid w:val="00D6766D"/>
    <w:rsid w:val="00D67E83"/>
    <w:rsid w:val="00D704DB"/>
    <w:rsid w:val="00D70A5C"/>
    <w:rsid w:val="00D70F0E"/>
    <w:rsid w:val="00D7189F"/>
    <w:rsid w:val="00D72648"/>
    <w:rsid w:val="00D72CE4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9E1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100"/>
    <w:rsid w:val="00DA12E8"/>
    <w:rsid w:val="00DA1643"/>
    <w:rsid w:val="00DA1A36"/>
    <w:rsid w:val="00DA255A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2CB"/>
    <w:rsid w:val="00DC6423"/>
    <w:rsid w:val="00DC68AD"/>
    <w:rsid w:val="00DC797A"/>
    <w:rsid w:val="00DC7CA3"/>
    <w:rsid w:val="00DD1637"/>
    <w:rsid w:val="00DD218D"/>
    <w:rsid w:val="00DD21AF"/>
    <w:rsid w:val="00DD26DC"/>
    <w:rsid w:val="00DD34D6"/>
    <w:rsid w:val="00DD3E88"/>
    <w:rsid w:val="00DD4534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19D4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ACD"/>
    <w:rsid w:val="00E07F40"/>
    <w:rsid w:val="00E10A8D"/>
    <w:rsid w:val="00E10F35"/>
    <w:rsid w:val="00E11F0B"/>
    <w:rsid w:val="00E121BB"/>
    <w:rsid w:val="00E12B8E"/>
    <w:rsid w:val="00E13777"/>
    <w:rsid w:val="00E13B6A"/>
    <w:rsid w:val="00E1641C"/>
    <w:rsid w:val="00E1676D"/>
    <w:rsid w:val="00E16EB1"/>
    <w:rsid w:val="00E16FD1"/>
    <w:rsid w:val="00E176B5"/>
    <w:rsid w:val="00E17C5A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39B"/>
    <w:rsid w:val="00E27608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670F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11F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9CA"/>
    <w:rsid w:val="00E86FC3"/>
    <w:rsid w:val="00E87664"/>
    <w:rsid w:val="00E8788F"/>
    <w:rsid w:val="00E87F2A"/>
    <w:rsid w:val="00E90EF1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6E5C"/>
    <w:rsid w:val="00E97337"/>
    <w:rsid w:val="00E97532"/>
    <w:rsid w:val="00E97536"/>
    <w:rsid w:val="00E977C3"/>
    <w:rsid w:val="00E97D8C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B7921"/>
    <w:rsid w:val="00EB7BCC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F05"/>
    <w:rsid w:val="00ED0E3D"/>
    <w:rsid w:val="00ED11F2"/>
    <w:rsid w:val="00ED1B5F"/>
    <w:rsid w:val="00ED1D07"/>
    <w:rsid w:val="00ED20F5"/>
    <w:rsid w:val="00ED27B2"/>
    <w:rsid w:val="00ED2BA5"/>
    <w:rsid w:val="00ED3785"/>
    <w:rsid w:val="00ED3BAB"/>
    <w:rsid w:val="00ED42CC"/>
    <w:rsid w:val="00ED45A9"/>
    <w:rsid w:val="00ED467C"/>
    <w:rsid w:val="00ED4EC9"/>
    <w:rsid w:val="00ED5033"/>
    <w:rsid w:val="00ED5232"/>
    <w:rsid w:val="00ED5C3F"/>
    <w:rsid w:val="00ED6239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C97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6B1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726"/>
    <w:rsid w:val="00F25AB9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7A3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27D1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2C6"/>
    <w:rsid w:val="00F567D1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3273"/>
    <w:rsid w:val="00F637C2"/>
    <w:rsid w:val="00F64502"/>
    <w:rsid w:val="00F647EB"/>
    <w:rsid w:val="00F6548A"/>
    <w:rsid w:val="00F65B06"/>
    <w:rsid w:val="00F66092"/>
    <w:rsid w:val="00F66E2A"/>
    <w:rsid w:val="00F677CA"/>
    <w:rsid w:val="00F67D22"/>
    <w:rsid w:val="00F67F44"/>
    <w:rsid w:val="00F70E63"/>
    <w:rsid w:val="00F718AD"/>
    <w:rsid w:val="00F721AB"/>
    <w:rsid w:val="00F73B6A"/>
    <w:rsid w:val="00F73DBD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BBB"/>
    <w:rsid w:val="00F813D2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1FE5"/>
    <w:rsid w:val="00FA2260"/>
    <w:rsid w:val="00FA2598"/>
    <w:rsid w:val="00FA2C01"/>
    <w:rsid w:val="00FA2F88"/>
    <w:rsid w:val="00FA3597"/>
    <w:rsid w:val="00FA4215"/>
    <w:rsid w:val="00FA479B"/>
    <w:rsid w:val="00FA5484"/>
    <w:rsid w:val="00FA576A"/>
    <w:rsid w:val="00FA7C8F"/>
    <w:rsid w:val="00FB068C"/>
    <w:rsid w:val="00FB1561"/>
    <w:rsid w:val="00FB259E"/>
    <w:rsid w:val="00FB2610"/>
    <w:rsid w:val="00FB2882"/>
    <w:rsid w:val="00FB2B7F"/>
    <w:rsid w:val="00FB3704"/>
    <w:rsid w:val="00FB3D95"/>
    <w:rsid w:val="00FB4279"/>
    <w:rsid w:val="00FB499F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39B5"/>
    <w:rsid w:val="00FC42E1"/>
    <w:rsid w:val="00FC4A9F"/>
    <w:rsid w:val="00FC4CA7"/>
    <w:rsid w:val="00FC4FC3"/>
    <w:rsid w:val="00FC5536"/>
    <w:rsid w:val="00FC5608"/>
    <w:rsid w:val="00FC59CF"/>
    <w:rsid w:val="00FC6428"/>
    <w:rsid w:val="00FC6A9D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B6E"/>
    <w:rsid w:val="00FD3E21"/>
    <w:rsid w:val="00FD3E72"/>
    <w:rsid w:val="00FD3F27"/>
    <w:rsid w:val="00FD3FBD"/>
    <w:rsid w:val="00FD46FD"/>
    <w:rsid w:val="00FD4F40"/>
    <w:rsid w:val="00FD55D9"/>
    <w:rsid w:val="00FD58A0"/>
    <w:rsid w:val="00FD5AEB"/>
    <w:rsid w:val="00FD6FC0"/>
    <w:rsid w:val="00FD7750"/>
    <w:rsid w:val="00FD7B69"/>
    <w:rsid w:val="00FE06CB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70E"/>
    <w:rsid w:val="00FF1A21"/>
    <w:rsid w:val="00FF1B6A"/>
    <w:rsid w:val="00FF1D9C"/>
    <w:rsid w:val="00FF27A3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0B8F8"/>
  <w15:docId w15:val="{B7C5980B-321E-43CA-8A13-86FFB7B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1"/>
    <w:uiPriority w:val="99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8">
    <w:name w:val="Plain Text"/>
    <w:basedOn w:val="a1"/>
    <w:link w:val="aff9"/>
    <w:uiPriority w:val="99"/>
    <w:unhideWhenUsed/>
    <w:rsid w:val="00BD46F7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9">
    <w:name w:val="Текст Знак"/>
    <w:basedOn w:val="a2"/>
    <w:link w:val="aff8"/>
    <w:uiPriority w:val="99"/>
    <w:rsid w:val="00BD46F7"/>
    <w:rPr>
      <w:rFonts w:eastAsiaTheme="minorHAnsi" w:cstheme="minorBidi"/>
      <w:sz w:val="22"/>
      <w:szCs w:val="21"/>
      <w:lang w:eastAsia="en-US"/>
    </w:rPr>
  </w:style>
  <w:style w:type="paragraph" w:customStyle="1" w:styleId="13">
    <w:name w:val="Обычный1"/>
    <w:rsid w:val="00A12145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nr.gov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segei.ru/ru/info/" TargetMode="External"/><Relationship Id="rId17" Type="http://schemas.openxmlformats.org/officeDocument/2006/relationships/hyperlink" Target="http://vims-geo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snigri.ru/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proxy.ha.tpu.ru:3013/bcode/4140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fgf.ru/" TargetMode="Externa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rosnedr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9981-DF5C-4C1D-8867-AC1EF27C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Савинова Олеся Вячеславовна</cp:lastModifiedBy>
  <cp:revision>31</cp:revision>
  <cp:lastPrinted>2020-03-12T11:17:00Z</cp:lastPrinted>
  <dcterms:created xsi:type="dcterms:W3CDTF">2020-07-29T09:19:00Z</dcterms:created>
  <dcterms:modified xsi:type="dcterms:W3CDTF">2020-10-23T08:51:00Z</dcterms:modified>
</cp:coreProperties>
</file>