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98" w:rsidRDefault="00323C98" w:rsidP="00323C98">
      <w:pPr>
        <w:pStyle w:val="3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323C98" w:rsidRDefault="00512159" w:rsidP="00323C98">
      <w:pPr>
        <w:widowControl w:val="0"/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802005" cy="767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D3" w:rsidRDefault="000E54D3" w:rsidP="000E54D3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0E54D3" w:rsidRDefault="000E54D3" w:rsidP="000E54D3">
      <w:pPr>
        <w:spacing w:line="1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учреждение высшего образования</w:t>
      </w:r>
    </w:p>
    <w:p w:rsidR="000E54D3" w:rsidRPr="000E54D3" w:rsidRDefault="000E54D3" w:rsidP="000E54D3">
      <w:pPr>
        <w:spacing w:line="120" w:lineRule="atLeast"/>
        <w:jc w:val="center"/>
        <w:rPr>
          <w:b/>
          <w:sz w:val="24"/>
          <w:szCs w:val="24"/>
        </w:rPr>
      </w:pPr>
      <w:r w:rsidRPr="000E54D3">
        <w:rPr>
          <w:b/>
          <w:sz w:val="24"/>
          <w:szCs w:val="24"/>
        </w:rPr>
        <w:t>«НАЦИОНАЛЬНЫЙ ИССЛЕДОВАТЕЛЬСКИЙ</w:t>
      </w:r>
    </w:p>
    <w:p w:rsidR="00323C98" w:rsidRPr="00456500" w:rsidRDefault="000E54D3" w:rsidP="000E54D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E54D3">
        <w:rPr>
          <w:rFonts w:ascii="Times New Roman" w:hAnsi="Times New Roman"/>
          <w:b/>
          <w:sz w:val="24"/>
          <w:szCs w:val="24"/>
        </w:rPr>
        <w:t>ТОМСКИЙ ПОЛИТЕХНИЧЕСКИЙ УНИВЕРСИТЕТ»</w:t>
      </w:r>
    </w:p>
    <w:p w:rsidR="000E54D3" w:rsidRPr="00456500" w:rsidRDefault="000E54D3" w:rsidP="000E54D3">
      <w:pPr>
        <w:pStyle w:val="a5"/>
        <w:jc w:val="center"/>
        <w:rPr>
          <w:b/>
        </w:rPr>
      </w:pPr>
    </w:p>
    <w:p w:rsidR="000E54D3" w:rsidRPr="00456500" w:rsidRDefault="000E54D3" w:rsidP="000E54D3">
      <w:pPr>
        <w:pStyle w:val="a5"/>
        <w:jc w:val="center"/>
        <w:rPr>
          <w:rFonts w:ascii="Times New Roman" w:hAnsi="Times New Roman"/>
          <w:bCs/>
          <w:lang w:eastAsia="ru-RU"/>
        </w:rPr>
      </w:pPr>
    </w:p>
    <w:p w:rsidR="00323C98" w:rsidRDefault="00323C98" w:rsidP="00323C98">
      <w:pPr>
        <w:jc w:val="center"/>
        <w:rPr>
          <w:sz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0E54D3" w:rsidTr="000E54D3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E54D3" w:rsidRDefault="000E54D3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E54D3" w:rsidRPr="000E54D3" w:rsidRDefault="000E54D3" w:rsidP="005644FA">
            <w:pPr>
              <w:spacing w:line="276" w:lineRule="auto"/>
              <w:ind w:right="-1"/>
              <w:rPr>
                <w:b/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 xml:space="preserve">                            </w:t>
            </w:r>
            <w:r w:rsidRPr="000E54D3">
              <w:rPr>
                <w:b/>
                <w:sz w:val="24"/>
                <w:szCs w:val="24"/>
              </w:rPr>
              <w:t>УТВЕРЖДАЮ</w:t>
            </w:r>
          </w:p>
          <w:p w:rsidR="000E54D3" w:rsidRPr="000E54D3" w:rsidRDefault="000E54D3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 xml:space="preserve">          Директор ЭНИН</w:t>
            </w:r>
          </w:p>
          <w:p w:rsidR="000E54D3" w:rsidRPr="000E54D3" w:rsidRDefault="000E54D3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>________________ Завьялов В.М.</w:t>
            </w:r>
          </w:p>
          <w:p w:rsidR="000E54D3" w:rsidRPr="000E54D3" w:rsidRDefault="000E54D3" w:rsidP="005644FA">
            <w:pPr>
              <w:spacing w:line="360" w:lineRule="auto"/>
              <w:rPr>
                <w:sz w:val="24"/>
                <w:szCs w:val="24"/>
              </w:rPr>
            </w:pPr>
            <w:r w:rsidRPr="000E54D3">
              <w:rPr>
                <w:sz w:val="24"/>
                <w:szCs w:val="24"/>
              </w:rPr>
              <w:t>«____»__________________2014 г.</w:t>
            </w:r>
          </w:p>
        </w:tc>
      </w:tr>
    </w:tbl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</w:p>
    <w:p w:rsidR="00323C98" w:rsidRDefault="00323C98" w:rsidP="00323C98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3C98" w:rsidRDefault="00323C98" w:rsidP="00323C98">
      <w:pPr>
        <w:pStyle w:val="1"/>
        <w:jc w:val="center"/>
      </w:pPr>
      <w:r>
        <w:t xml:space="preserve">          </w:t>
      </w:r>
    </w:p>
    <w:p w:rsidR="00323C98" w:rsidRDefault="00323C98" w:rsidP="00323C98">
      <w:pPr>
        <w:pStyle w:val="1"/>
        <w:jc w:val="center"/>
      </w:pPr>
    </w:p>
    <w:p w:rsidR="00323C98" w:rsidRDefault="00323C98" w:rsidP="00323C98">
      <w:pPr>
        <w:pStyle w:val="1"/>
        <w:jc w:val="center"/>
      </w:pPr>
    </w:p>
    <w:p w:rsidR="00323C98" w:rsidRPr="00323C98" w:rsidRDefault="00323C98" w:rsidP="00323C98">
      <w:pPr>
        <w:pStyle w:val="1"/>
        <w:jc w:val="center"/>
        <w:rPr>
          <w:b/>
        </w:rPr>
      </w:pPr>
      <w:r w:rsidRPr="00323C98">
        <w:rPr>
          <w:b/>
        </w:rPr>
        <w:t>ПРОГРАММА-МИНИМУМ</w:t>
      </w:r>
    </w:p>
    <w:p w:rsidR="00323C98" w:rsidRDefault="00323C98" w:rsidP="00323C98">
      <w:pPr>
        <w:jc w:val="center"/>
        <w:rPr>
          <w:sz w:val="28"/>
        </w:rPr>
      </w:pPr>
      <w:r>
        <w:rPr>
          <w:sz w:val="28"/>
        </w:rPr>
        <w:t>Кандидатского экзамена по специальности</w:t>
      </w:r>
    </w:p>
    <w:p w:rsidR="00456500" w:rsidRDefault="00ED5A92" w:rsidP="00F36C05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2ED5">
        <w:rPr>
          <w:rFonts w:ascii="Times New Roman" w:hAnsi="Times New Roman"/>
          <w:b/>
          <w:bCs/>
          <w:sz w:val="28"/>
          <w:szCs w:val="28"/>
        </w:rPr>
        <w:t xml:space="preserve">01.04.17 </w:t>
      </w:r>
      <w:r w:rsidR="005D2ED5" w:rsidRPr="005D2ED5">
        <w:rPr>
          <w:rFonts w:ascii="Times New Roman" w:hAnsi="Times New Roman"/>
          <w:b/>
          <w:bCs/>
          <w:sz w:val="28"/>
          <w:szCs w:val="28"/>
        </w:rPr>
        <w:t>Химическая</w:t>
      </w:r>
      <w:r w:rsidR="005D2ED5">
        <w:rPr>
          <w:rFonts w:ascii="Times New Roman" w:hAnsi="Times New Roman"/>
          <w:b/>
          <w:bCs/>
          <w:sz w:val="28"/>
          <w:szCs w:val="28"/>
        </w:rPr>
        <w:t xml:space="preserve"> физика, горение и взрыв, </w:t>
      </w:r>
    </w:p>
    <w:p w:rsidR="00323C98" w:rsidRPr="00ED5A92" w:rsidRDefault="005D2ED5" w:rsidP="00F36C0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физика экстремальных состояний вещества </w:t>
      </w:r>
    </w:p>
    <w:p w:rsidR="00323C98" w:rsidRDefault="00323C98" w:rsidP="00323C98">
      <w:pPr>
        <w:pStyle w:val="2"/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456500" w:rsidRDefault="00456500" w:rsidP="00323C98">
      <w:pPr>
        <w:rPr>
          <w:sz w:val="28"/>
        </w:rPr>
      </w:pPr>
    </w:p>
    <w:p w:rsidR="00323C98" w:rsidRDefault="00323C98" w:rsidP="00323C98">
      <w:pPr>
        <w:rPr>
          <w:sz w:val="28"/>
        </w:rPr>
      </w:pPr>
    </w:p>
    <w:p w:rsidR="00323C98" w:rsidRPr="00456500" w:rsidRDefault="00323C98" w:rsidP="00323C98">
      <w:pPr>
        <w:jc w:val="center"/>
        <w:rPr>
          <w:sz w:val="28"/>
        </w:rPr>
      </w:pPr>
      <w:r>
        <w:rPr>
          <w:sz w:val="28"/>
        </w:rPr>
        <w:t>Томск 201</w:t>
      </w:r>
      <w:r w:rsidR="000E54D3" w:rsidRPr="00456500">
        <w:rPr>
          <w:sz w:val="28"/>
        </w:rPr>
        <w:t>4</w:t>
      </w:r>
    </w:p>
    <w:p w:rsidR="00456500" w:rsidRDefault="00456500" w:rsidP="000256E0">
      <w:pPr>
        <w:ind w:firstLine="75"/>
        <w:jc w:val="center"/>
        <w:rPr>
          <w:b/>
          <w:color w:val="000000"/>
          <w:sz w:val="24"/>
          <w:szCs w:val="24"/>
        </w:rPr>
      </w:pPr>
    </w:p>
    <w:p w:rsidR="00456500" w:rsidRDefault="00456500" w:rsidP="000256E0">
      <w:pPr>
        <w:ind w:firstLine="75"/>
        <w:jc w:val="center"/>
        <w:rPr>
          <w:b/>
          <w:color w:val="000000"/>
          <w:sz w:val="24"/>
          <w:szCs w:val="24"/>
        </w:rPr>
      </w:pPr>
    </w:p>
    <w:p w:rsidR="00BD68BA" w:rsidRDefault="00BD68BA" w:rsidP="000256E0">
      <w:pPr>
        <w:ind w:firstLine="75"/>
        <w:jc w:val="center"/>
        <w:rPr>
          <w:b/>
          <w:color w:val="000000"/>
          <w:sz w:val="24"/>
          <w:szCs w:val="24"/>
        </w:rPr>
      </w:pPr>
    </w:p>
    <w:p w:rsidR="00BD68BA" w:rsidRDefault="00BD68BA" w:rsidP="000256E0">
      <w:pPr>
        <w:ind w:firstLine="75"/>
        <w:jc w:val="center"/>
        <w:rPr>
          <w:b/>
          <w:color w:val="000000"/>
          <w:sz w:val="24"/>
          <w:szCs w:val="24"/>
        </w:rPr>
      </w:pPr>
    </w:p>
    <w:p w:rsidR="00893BBF" w:rsidRPr="00323C98" w:rsidRDefault="00893BBF" w:rsidP="000256E0">
      <w:pPr>
        <w:ind w:firstLine="75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23C98">
        <w:rPr>
          <w:b/>
          <w:color w:val="000000"/>
          <w:sz w:val="24"/>
          <w:szCs w:val="24"/>
        </w:rPr>
        <w:lastRenderedPageBreak/>
        <w:t>Введение</w:t>
      </w:r>
    </w:p>
    <w:p w:rsidR="00893BBF" w:rsidRPr="00323C98" w:rsidRDefault="00F36C05" w:rsidP="000256E0">
      <w:pPr>
        <w:ind w:firstLine="708"/>
        <w:jc w:val="both"/>
        <w:rPr>
          <w:color w:val="000000"/>
          <w:sz w:val="24"/>
          <w:szCs w:val="24"/>
        </w:rPr>
      </w:pPr>
      <w:r w:rsidRPr="003E418C">
        <w:rPr>
          <w:color w:val="000000"/>
          <w:sz w:val="24"/>
          <w:szCs w:val="24"/>
        </w:rPr>
        <w:t xml:space="preserve">Программа составлена на основании паспорта специальности </w:t>
      </w:r>
      <w:r w:rsidR="00ED5A92" w:rsidRPr="00ED5A92">
        <w:rPr>
          <w:bCs/>
          <w:sz w:val="24"/>
          <w:szCs w:val="24"/>
        </w:rPr>
        <w:t>01.04.17</w:t>
      </w:r>
      <w:r w:rsidR="00ED5A92">
        <w:rPr>
          <w:bCs/>
          <w:sz w:val="24"/>
          <w:szCs w:val="24"/>
        </w:rPr>
        <w:t xml:space="preserve"> -</w:t>
      </w:r>
      <w:r w:rsidR="00ED5A92" w:rsidRPr="00ED5A92">
        <w:rPr>
          <w:bCs/>
          <w:sz w:val="24"/>
          <w:szCs w:val="24"/>
        </w:rPr>
        <w:t xml:space="preserve"> </w:t>
      </w:r>
      <w:r w:rsidR="00ED5A92">
        <w:rPr>
          <w:bCs/>
          <w:sz w:val="24"/>
          <w:szCs w:val="24"/>
        </w:rPr>
        <w:t>«</w:t>
      </w:r>
      <w:r w:rsidR="005D2ED5">
        <w:rPr>
          <w:bCs/>
          <w:sz w:val="24"/>
          <w:szCs w:val="24"/>
        </w:rPr>
        <w:t xml:space="preserve">Химическая физика, горение и взрыв, физика экстремальных состояний вещества </w:t>
      </w:r>
      <w:r w:rsidR="00ED5A92">
        <w:rPr>
          <w:bCs/>
          <w:sz w:val="24"/>
          <w:szCs w:val="24"/>
        </w:rPr>
        <w:t>»</w:t>
      </w:r>
      <w:r w:rsidR="008B6E4E">
        <w:rPr>
          <w:color w:val="000000"/>
          <w:sz w:val="24"/>
          <w:szCs w:val="24"/>
        </w:rPr>
        <w:t>; в соответствии с Пр</w:t>
      </w:r>
      <w:r w:rsidR="008B6E4E">
        <w:rPr>
          <w:color w:val="000000"/>
          <w:sz w:val="24"/>
          <w:szCs w:val="24"/>
        </w:rPr>
        <w:t>о</w:t>
      </w:r>
      <w:r w:rsidR="008B6E4E">
        <w:rPr>
          <w:color w:val="000000"/>
          <w:sz w:val="24"/>
          <w:szCs w:val="24"/>
        </w:rPr>
        <w:t>граммой-</w:t>
      </w:r>
      <w:r w:rsidRPr="003E418C">
        <w:rPr>
          <w:color w:val="000000"/>
          <w:sz w:val="24"/>
          <w:szCs w:val="24"/>
        </w:rPr>
        <w:t xml:space="preserve">минимум кандидатского экзамена по специальности </w:t>
      </w:r>
      <w:r w:rsidR="00ED5A92">
        <w:rPr>
          <w:bCs/>
          <w:sz w:val="24"/>
          <w:szCs w:val="24"/>
        </w:rPr>
        <w:t>01.04.17 - «</w:t>
      </w:r>
      <w:r w:rsidR="005D2ED5">
        <w:rPr>
          <w:bCs/>
          <w:sz w:val="24"/>
          <w:szCs w:val="24"/>
        </w:rPr>
        <w:t xml:space="preserve">Химическая физика, горение и взрыв, физика экстремальных состояний вещества </w:t>
      </w:r>
      <w:r w:rsidR="00ED5A92">
        <w:rPr>
          <w:bCs/>
          <w:sz w:val="24"/>
          <w:szCs w:val="24"/>
        </w:rPr>
        <w:t>»</w:t>
      </w:r>
      <w:r w:rsidRPr="003E418C">
        <w:rPr>
          <w:color w:val="000000"/>
          <w:sz w:val="24"/>
          <w:szCs w:val="24"/>
        </w:rPr>
        <w:t xml:space="preserve"> по физико-математическим и техническим наукам, утвержденной приказом Министерства образования и науки РФ </w:t>
      </w:r>
      <w:r w:rsidR="00431F19">
        <w:rPr>
          <w:rFonts w:eastAsia="MS Mincho"/>
          <w:sz w:val="24"/>
          <w:szCs w:val="24"/>
        </w:rPr>
        <w:t>№ 274 от 08.10.2007</w:t>
      </w:r>
      <w:r w:rsidR="00431F19" w:rsidRPr="00B120E2">
        <w:rPr>
          <w:rFonts w:eastAsia="MS Mincho"/>
          <w:sz w:val="24"/>
          <w:szCs w:val="24"/>
        </w:rPr>
        <w:t xml:space="preserve"> года</w:t>
      </w:r>
      <w:r w:rsidRPr="003E418C">
        <w:rPr>
          <w:color w:val="000000"/>
          <w:sz w:val="24"/>
          <w:szCs w:val="24"/>
        </w:rPr>
        <w:t xml:space="preserve">, и учебным планом </w:t>
      </w:r>
      <w:r>
        <w:rPr>
          <w:color w:val="000000"/>
          <w:sz w:val="24"/>
          <w:szCs w:val="24"/>
        </w:rPr>
        <w:t>ТПУ</w:t>
      </w:r>
      <w:r w:rsidRPr="003E418C">
        <w:rPr>
          <w:color w:val="000000"/>
          <w:sz w:val="24"/>
          <w:szCs w:val="24"/>
        </w:rPr>
        <w:t xml:space="preserve"> по основной образовательной программе аспирантской подготовки.</w:t>
      </w:r>
    </w:p>
    <w:p w:rsidR="00431F19" w:rsidRPr="00ED5A92" w:rsidRDefault="00ED5A92" w:rsidP="000256E0">
      <w:pPr>
        <w:ind w:right="-1" w:firstLine="709"/>
        <w:jc w:val="both"/>
        <w:rPr>
          <w:color w:val="000000"/>
          <w:sz w:val="24"/>
          <w:szCs w:val="24"/>
        </w:rPr>
      </w:pPr>
      <w:r w:rsidRPr="00ED5A92">
        <w:rPr>
          <w:sz w:val="24"/>
          <w:szCs w:val="24"/>
        </w:rPr>
        <w:t xml:space="preserve">В основу настоящей программы положены следующие дисциплины: строение веществ, основы молекулярной </w:t>
      </w:r>
      <w:proofErr w:type="spellStart"/>
      <w:r w:rsidRPr="00ED5A92">
        <w:rPr>
          <w:sz w:val="24"/>
          <w:szCs w:val="24"/>
        </w:rPr>
        <w:t>фотоники</w:t>
      </w:r>
      <w:proofErr w:type="spellEnd"/>
      <w:r w:rsidRPr="00ED5A92">
        <w:rPr>
          <w:sz w:val="24"/>
          <w:szCs w:val="24"/>
        </w:rPr>
        <w:t>, динамика атомов и молекул, основы химической кинетики, основы синергетики, химическая физика горения и взрыва.</w:t>
      </w:r>
    </w:p>
    <w:p w:rsidR="00ED5A92" w:rsidRPr="00ED5A92" w:rsidRDefault="00ED5A92" w:rsidP="000256E0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1. Строение вещества</w:t>
      </w:r>
    </w:p>
    <w:p w:rsidR="00ED5A92" w:rsidRPr="00ED5A92" w:rsidRDefault="00ED5A92" w:rsidP="000256E0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Основы квантовой теории многоэлектронных систем. Адиабатическое приближение Борна—Оппенгеймера. Свойства симметрии многоэлектронной волновой функции. Основное и возбужденное состояния атома гелия. Многоэлектронные атомы и периодическая система эл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>ментов. Операторы момента импульса. Уровни энергии. Основные принципы теории валентн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>сти.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 xml:space="preserve">Электронное строение молекул. Метод молекулярных </w:t>
      </w:r>
      <w:proofErr w:type="spellStart"/>
      <w:r w:rsidRPr="00ED5A92">
        <w:rPr>
          <w:sz w:val="24"/>
          <w:szCs w:val="24"/>
        </w:rPr>
        <w:t>орбиталей</w:t>
      </w:r>
      <w:proofErr w:type="spellEnd"/>
      <w:r w:rsidRPr="00ED5A92">
        <w:rPr>
          <w:sz w:val="24"/>
          <w:szCs w:val="24"/>
        </w:rPr>
        <w:t xml:space="preserve"> и его применение к двухатомным молекулам. Молекулярный ион водорода и молекула водорода. </w:t>
      </w:r>
      <w:proofErr w:type="gramStart"/>
      <w:r w:rsidRPr="00ED5A92">
        <w:rPr>
          <w:sz w:val="24"/>
          <w:szCs w:val="24"/>
        </w:rPr>
        <w:t>Молекулярные</w:t>
      </w:r>
      <w:proofErr w:type="gramEnd"/>
      <w:r w:rsidRPr="00ED5A92">
        <w:rPr>
          <w:sz w:val="24"/>
          <w:szCs w:val="24"/>
        </w:rPr>
        <w:t xml:space="preserve"> </w:t>
      </w:r>
      <w:proofErr w:type="spellStart"/>
      <w:r w:rsidRPr="00ED5A92">
        <w:rPr>
          <w:sz w:val="24"/>
          <w:szCs w:val="24"/>
        </w:rPr>
        <w:t>орбитали</w:t>
      </w:r>
      <w:proofErr w:type="spellEnd"/>
      <w:r w:rsidRPr="00ED5A92">
        <w:rPr>
          <w:sz w:val="24"/>
          <w:szCs w:val="24"/>
        </w:rPr>
        <w:t xml:space="preserve"> </w:t>
      </w:r>
      <w:proofErr w:type="spellStart"/>
      <w:r w:rsidRPr="00ED5A92">
        <w:rPr>
          <w:sz w:val="24"/>
          <w:szCs w:val="24"/>
        </w:rPr>
        <w:t>гомоядерных</w:t>
      </w:r>
      <w:proofErr w:type="spellEnd"/>
      <w:r w:rsidRPr="00ED5A92">
        <w:rPr>
          <w:sz w:val="24"/>
          <w:szCs w:val="24"/>
        </w:rPr>
        <w:t xml:space="preserve"> двухатомных молекул. </w:t>
      </w:r>
      <w:proofErr w:type="spellStart"/>
      <w:r w:rsidRPr="00ED5A92">
        <w:rPr>
          <w:sz w:val="24"/>
          <w:szCs w:val="24"/>
        </w:rPr>
        <w:t>Гетероядерные</w:t>
      </w:r>
      <w:proofErr w:type="spellEnd"/>
      <w:r w:rsidRPr="00ED5A92">
        <w:rPr>
          <w:sz w:val="24"/>
          <w:szCs w:val="24"/>
        </w:rPr>
        <w:t xml:space="preserve"> двухатомные молекулы. Правило пересечения потенциальных кривых. Понятие о методе самосогласованного поля. Гибридиз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 xml:space="preserve">ция атомных волновых функций. Метод молекулярных </w:t>
      </w:r>
      <w:proofErr w:type="spellStart"/>
      <w:r w:rsidRPr="00ED5A92">
        <w:rPr>
          <w:sz w:val="24"/>
          <w:szCs w:val="24"/>
        </w:rPr>
        <w:t>орбиталей</w:t>
      </w:r>
      <w:proofErr w:type="spellEnd"/>
      <w:r w:rsidRPr="00ED5A92">
        <w:rPr>
          <w:sz w:val="24"/>
          <w:szCs w:val="24"/>
        </w:rPr>
        <w:t xml:space="preserve"> в приближении Хюккеля применительно к молекулам с сопряженными связями.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Электронное строение координационных соединений. Межмолекулярное взаимоде</w:t>
      </w:r>
      <w:r w:rsidRPr="00ED5A92">
        <w:rPr>
          <w:sz w:val="24"/>
          <w:szCs w:val="24"/>
        </w:rPr>
        <w:t>й</w:t>
      </w:r>
      <w:r w:rsidRPr="00ED5A92">
        <w:rPr>
          <w:sz w:val="24"/>
          <w:szCs w:val="24"/>
        </w:rPr>
        <w:t xml:space="preserve">ствие. Теория кристаллического поля. Комплексы со слабой и сильной связью. Спин-орбитальное взаимодействие. Применение метода </w:t>
      </w:r>
      <w:proofErr w:type="gramStart"/>
      <w:r w:rsidRPr="00ED5A92">
        <w:rPr>
          <w:sz w:val="24"/>
          <w:szCs w:val="24"/>
        </w:rPr>
        <w:t>молекулярных</w:t>
      </w:r>
      <w:proofErr w:type="gramEnd"/>
      <w:r w:rsidRPr="00ED5A92">
        <w:rPr>
          <w:sz w:val="24"/>
          <w:szCs w:val="24"/>
        </w:rPr>
        <w:t xml:space="preserve"> </w:t>
      </w:r>
      <w:proofErr w:type="spellStart"/>
      <w:r w:rsidRPr="00ED5A92">
        <w:rPr>
          <w:sz w:val="24"/>
          <w:szCs w:val="24"/>
        </w:rPr>
        <w:t>орбиталей</w:t>
      </w:r>
      <w:proofErr w:type="spellEnd"/>
      <w:r w:rsidRPr="00ED5A92">
        <w:rPr>
          <w:sz w:val="24"/>
          <w:szCs w:val="24"/>
        </w:rPr>
        <w:t xml:space="preserve"> к координацио</w:t>
      </w:r>
      <w:r w:rsidRPr="00ED5A92">
        <w:rPr>
          <w:sz w:val="24"/>
          <w:szCs w:val="24"/>
        </w:rPr>
        <w:t>н</w:t>
      </w:r>
      <w:r w:rsidRPr="00ED5A92">
        <w:rPr>
          <w:sz w:val="24"/>
          <w:szCs w:val="24"/>
        </w:rPr>
        <w:t>ным соединениям. Эффект Яна—</w:t>
      </w:r>
      <w:proofErr w:type="spellStart"/>
      <w:r w:rsidRPr="00ED5A92">
        <w:rPr>
          <w:sz w:val="24"/>
          <w:szCs w:val="24"/>
        </w:rPr>
        <w:t>Теллера</w:t>
      </w:r>
      <w:proofErr w:type="spellEnd"/>
      <w:r w:rsidRPr="00ED5A92">
        <w:rPr>
          <w:sz w:val="24"/>
          <w:szCs w:val="24"/>
        </w:rPr>
        <w:t>. Силы Ван-дер-Ваальса. Донорно-акцепторные ко</w:t>
      </w:r>
      <w:r w:rsidRPr="00ED5A92">
        <w:rPr>
          <w:sz w:val="24"/>
          <w:szCs w:val="24"/>
        </w:rPr>
        <w:t>м</w:t>
      </w:r>
      <w:r w:rsidRPr="00ED5A92">
        <w:rPr>
          <w:sz w:val="24"/>
          <w:szCs w:val="24"/>
        </w:rPr>
        <w:t>плексы. Водородная связь.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Строение и свойства твердого тела. Природа сил взаимодействия в кристаллах. Колеб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ния и волны в одномерной решетке. Колебания атомов трехмерной кристаллической решетки. Нормальные колебания. Электрон в периодическом поле. Приближение слабо и сильно связа</w:t>
      </w:r>
      <w:r w:rsidRPr="00ED5A92">
        <w:rPr>
          <w:sz w:val="24"/>
          <w:szCs w:val="24"/>
        </w:rPr>
        <w:t>н</w:t>
      </w:r>
      <w:r w:rsidRPr="00ED5A92">
        <w:rPr>
          <w:sz w:val="24"/>
          <w:szCs w:val="24"/>
        </w:rPr>
        <w:t xml:space="preserve">ных электронов. Зоны </w:t>
      </w:r>
      <w:proofErr w:type="spellStart"/>
      <w:r w:rsidRPr="00ED5A92">
        <w:rPr>
          <w:sz w:val="24"/>
          <w:szCs w:val="24"/>
        </w:rPr>
        <w:t>Бриллюэна</w:t>
      </w:r>
      <w:proofErr w:type="spellEnd"/>
      <w:r w:rsidRPr="00ED5A92">
        <w:rPr>
          <w:sz w:val="24"/>
          <w:szCs w:val="24"/>
        </w:rPr>
        <w:t>. Структура энергетических зон. Локализованные состояния электронов в кристалле.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Химическая радиоспектроскопия. Условия возникновения ЯМР и ЭПР. Времена рела</w:t>
      </w:r>
      <w:r w:rsidRPr="00ED5A92">
        <w:rPr>
          <w:sz w:val="24"/>
          <w:szCs w:val="24"/>
        </w:rPr>
        <w:t>к</w:t>
      </w:r>
      <w:r w:rsidRPr="00ED5A92">
        <w:rPr>
          <w:sz w:val="24"/>
          <w:szCs w:val="24"/>
        </w:rPr>
        <w:t>сации и форма резонансной линии. Гамильтониан магнитных взаимодействий. Химический сдвиг и спин-спиновое взаимодействие в ЯМР. Сверхтонкая структура спектров ЭПР. Инте</w:t>
      </w:r>
      <w:r w:rsidRPr="00ED5A92">
        <w:rPr>
          <w:sz w:val="24"/>
          <w:szCs w:val="24"/>
        </w:rPr>
        <w:t>р</w:t>
      </w:r>
      <w:r w:rsidRPr="00ED5A92">
        <w:rPr>
          <w:sz w:val="24"/>
          <w:szCs w:val="24"/>
        </w:rPr>
        <w:t>претация тензоров сверхтонкого взаимодействия и g-тензора. Возможности методов магнитн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>го резонанса для исследования скоростей молекулярных и химических процессов.</w:t>
      </w:r>
    </w:p>
    <w:p w:rsidR="00ED5A92" w:rsidRPr="00ED5A92" w:rsidRDefault="00ED5A92" w:rsidP="00ED5A92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 xml:space="preserve">2. Основы молекулярной </w:t>
      </w:r>
      <w:proofErr w:type="spellStart"/>
      <w:r w:rsidRPr="00ED5A92">
        <w:rPr>
          <w:b/>
          <w:sz w:val="24"/>
          <w:szCs w:val="24"/>
        </w:rPr>
        <w:t>фотоники</w:t>
      </w:r>
      <w:proofErr w:type="spellEnd"/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 xml:space="preserve">Электронная структура молекул. Возбужденные состояния. Поглощение и испускание света. Спектры поглощения и люминесценции. Флуоресценция и фосфоресценция. Теория и методы расчета электронно-колебательных спектров многоатомных молекул. Приближения Франка—Кондона и </w:t>
      </w:r>
      <w:proofErr w:type="spellStart"/>
      <w:r w:rsidRPr="00ED5A92">
        <w:rPr>
          <w:sz w:val="24"/>
          <w:szCs w:val="24"/>
        </w:rPr>
        <w:t>Герцберга</w:t>
      </w:r>
      <w:proofErr w:type="spellEnd"/>
      <w:r w:rsidRPr="00ED5A92">
        <w:rPr>
          <w:sz w:val="24"/>
          <w:szCs w:val="24"/>
        </w:rPr>
        <w:t>—</w:t>
      </w:r>
      <w:proofErr w:type="spellStart"/>
      <w:r w:rsidRPr="00ED5A92">
        <w:rPr>
          <w:sz w:val="24"/>
          <w:szCs w:val="24"/>
        </w:rPr>
        <w:t>Теллера</w:t>
      </w:r>
      <w:proofErr w:type="spellEnd"/>
      <w:r w:rsidRPr="00ED5A92">
        <w:rPr>
          <w:sz w:val="24"/>
          <w:szCs w:val="24"/>
        </w:rPr>
        <w:t>. Потенциальные поверхности электронно-возбужденных состояний. Переходы между состояниями. Матричные элементы переходов. Р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 xml:space="preserve">лаксация. Взаимодействия в возбужденных состояниях, комплексы с переносом заряда, </w:t>
      </w:r>
      <w:proofErr w:type="spellStart"/>
      <w:r w:rsidRPr="00ED5A92">
        <w:rPr>
          <w:sz w:val="24"/>
          <w:szCs w:val="24"/>
        </w:rPr>
        <w:t>эксим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>ры</w:t>
      </w:r>
      <w:proofErr w:type="spellEnd"/>
      <w:r w:rsidRPr="00ED5A92">
        <w:rPr>
          <w:sz w:val="24"/>
          <w:szCs w:val="24"/>
        </w:rPr>
        <w:t xml:space="preserve"> и </w:t>
      </w:r>
      <w:proofErr w:type="spellStart"/>
      <w:r w:rsidRPr="00ED5A92">
        <w:rPr>
          <w:sz w:val="24"/>
          <w:szCs w:val="24"/>
        </w:rPr>
        <w:t>эксиплексы</w:t>
      </w:r>
      <w:proofErr w:type="spellEnd"/>
      <w:r w:rsidRPr="00ED5A92">
        <w:rPr>
          <w:sz w:val="24"/>
          <w:szCs w:val="24"/>
        </w:rPr>
        <w:t xml:space="preserve">. </w:t>
      </w:r>
      <w:proofErr w:type="spellStart"/>
      <w:r w:rsidRPr="00ED5A92">
        <w:rPr>
          <w:sz w:val="24"/>
          <w:szCs w:val="24"/>
        </w:rPr>
        <w:t>Безызлучательные</w:t>
      </w:r>
      <w:proofErr w:type="spellEnd"/>
      <w:r w:rsidRPr="00ED5A92">
        <w:rPr>
          <w:sz w:val="24"/>
          <w:szCs w:val="24"/>
        </w:rPr>
        <w:t xml:space="preserve"> электронные переходы. </w:t>
      </w:r>
      <w:proofErr w:type="spellStart"/>
      <w:r w:rsidRPr="00ED5A92">
        <w:rPr>
          <w:sz w:val="24"/>
          <w:szCs w:val="24"/>
        </w:rPr>
        <w:t>Неадиабатическое</w:t>
      </w:r>
      <w:proofErr w:type="spellEnd"/>
      <w:r w:rsidRPr="00ED5A92">
        <w:rPr>
          <w:sz w:val="24"/>
          <w:szCs w:val="24"/>
        </w:rPr>
        <w:t xml:space="preserve"> взаимодействие. Перенос заряда. Перенос энергии электронного возбуждения. Индуктивно-резонансный мех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 xml:space="preserve">низм. Теория </w:t>
      </w:r>
      <w:proofErr w:type="spellStart"/>
      <w:r w:rsidRPr="00ED5A92">
        <w:rPr>
          <w:sz w:val="24"/>
          <w:szCs w:val="24"/>
        </w:rPr>
        <w:t>Ферстера-Декстера</w:t>
      </w:r>
      <w:proofErr w:type="spellEnd"/>
      <w:r w:rsidRPr="00ED5A92">
        <w:rPr>
          <w:sz w:val="24"/>
          <w:szCs w:val="24"/>
        </w:rPr>
        <w:t>. Миграция возбуждения по донорам.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 xml:space="preserve">Законы фотохимии. Классификация фотохимических реакций. </w:t>
      </w:r>
      <w:proofErr w:type="spellStart"/>
      <w:r w:rsidRPr="00ED5A92">
        <w:rPr>
          <w:sz w:val="24"/>
          <w:szCs w:val="24"/>
        </w:rPr>
        <w:t>Фотодиссоциация</w:t>
      </w:r>
      <w:proofErr w:type="spellEnd"/>
      <w:r w:rsidRPr="00ED5A92">
        <w:rPr>
          <w:sz w:val="24"/>
          <w:szCs w:val="24"/>
        </w:rPr>
        <w:t>. Фот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 xml:space="preserve">присоединение. </w:t>
      </w:r>
      <w:proofErr w:type="spellStart"/>
      <w:r w:rsidRPr="00ED5A92">
        <w:rPr>
          <w:sz w:val="24"/>
          <w:szCs w:val="24"/>
        </w:rPr>
        <w:t>Фотозамещение</w:t>
      </w:r>
      <w:proofErr w:type="spellEnd"/>
      <w:r w:rsidRPr="00ED5A92">
        <w:rPr>
          <w:sz w:val="24"/>
          <w:szCs w:val="24"/>
        </w:rPr>
        <w:t xml:space="preserve"> и фотоперегруппировка. Фотохимические окислительно-восстановительные реакции. Фотохимическая кинетика.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 xml:space="preserve">Основные принципы конструирования избирательных </w:t>
      </w:r>
      <w:proofErr w:type="spellStart"/>
      <w:r w:rsidRPr="00ED5A92">
        <w:rPr>
          <w:sz w:val="24"/>
          <w:szCs w:val="24"/>
        </w:rPr>
        <w:t>супрамолекулярных</w:t>
      </w:r>
      <w:proofErr w:type="spellEnd"/>
      <w:r w:rsidRPr="00ED5A92">
        <w:rPr>
          <w:sz w:val="24"/>
          <w:szCs w:val="24"/>
        </w:rPr>
        <w:t xml:space="preserve"> систем. </w:t>
      </w:r>
      <w:proofErr w:type="spellStart"/>
      <w:r w:rsidRPr="00ED5A92">
        <w:rPr>
          <w:sz w:val="24"/>
          <w:szCs w:val="24"/>
        </w:rPr>
        <w:t>Ф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>тоуправляемое</w:t>
      </w:r>
      <w:proofErr w:type="spellEnd"/>
      <w:r w:rsidRPr="00ED5A92">
        <w:rPr>
          <w:sz w:val="24"/>
          <w:szCs w:val="24"/>
        </w:rPr>
        <w:t xml:space="preserve"> </w:t>
      </w:r>
      <w:proofErr w:type="spellStart"/>
      <w:r w:rsidRPr="00ED5A92">
        <w:rPr>
          <w:sz w:val="24"/>
          <w:szCs w:val="24"/>
        </w:rPr>
        <w:t>комплексообразование</w:t>
      </w:r>
      <w:proofErr w:type="spellEnd"/>
      <w:r w:rsidRPr="00ED5A92">
        <w:rPr>
          <w:sz w:val="24"/>
          <w:szCs w:val="24"/>
        </w:rPr>
        <w:t xml:space="preserve">. </w:t>
      </w:r>
      <w:proofErr w:type="spellStart"/>
      <w:r w:rsidRPr="00ED5A92">
        <w:rPr>
          <w:sz w:val="24"/>
          <w:szCs w:val="24"/>
        </w:rPr>
        <w:t>Фотоинициированные</w:t>
      </w:r>
      <w:proofErr w:type="spellEnd"/>
      <w:r w:rsidRPr="00ED5A92">
        <w:rPr>
          <w:sz w:val="24"/>
          <w:szCs w:val="24"/>
        </w:rPr>
        <w:t xml:space="preserve"> структурные и фазовые превр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 xml:space="preserve">щения. Кинетика тушения флуоресценции в </w:t>
      </w:r>
      <w:proofErr w:type="spellStart"/>
      <w:r w:rsidRPr="00ED5A92">
        <w:rPr>
          <w:sz w:val="24"/>
          <w:szCs w:val="24"/>
        </w:rPr>
        <w:t>микроэмульсиях</w:t>
      </w:r>
      <w:proofErr w:type="spellEnd"/>
      <w:r w:rsidRPr="00ED5A92">
        <w:rPr>
          <w:sz w:val="24"/>
          <w:szCs w:val="24"/>
        </w:rPr>
        <w:t xml:space="preserve">. Методы оптической (в том числе </w:t>
      </w:r>
      <w:r w:rsidRPr="00ED5A92">
        <w:rPr>
          <w:sz w:val="24"/>
          <w:szCs w:val="24"/>
        </w:rPr>
        <w:lastRenderedPageBreak/>
        <w:t>нелинейной) спектроскопии: адсорбционные, флуоресцентные, поляризационные, комбинац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онного рассеяния. Место фотохимии в области развития современных технологий и средств техники.</w:t>
      </w:r>
    </w:p>
    <w:p w:rsidR="00ED5A92" w:rsidRPr="00ED5A92" w:rsidRDefault="00ED5A92" w:rsidP="00ED5A92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3. Динамика атомов и молекул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Химическая термодинамика и равновесие. Равновесное распределение молекул идеал</w:t>
      </w:r>
      <w:r w:rsidRPr="00ED5A92">
        <w:rPr>
          <w:sz w:val="24"/>
          <w:szCs w:val="24"/>
        </w:rPr>
        <w:t>ь</w:t>
      </w:r>
      <w:r w:rsidRPr="00ED5A92">
        <w:rPr>
          <w:sz w:val="24"/>
          <w:szCs w:val="24"/>
        </w:rPr>
        <w:t xml:space="preserve">ного газа. Распределение Максвелла и распределение Больцмана. Распределение </w:t>
      </w:r>
      <w:proofErr w:type="spellStart"/>
      <w:r w:rsidRPr="00ED5A92">
        <w:rPr>
          <w:sz w:val="24"/>
          <w:szCs w:val="24"/>
        </w:rPr>
        <w:t>Бозе</w:t>
      </w:r>
      <w:proofErr w:type="spellEnd"/>
      <w:r w:rsidRPr="00ED5A92">
        <w:rPr>
          <w:sz w:val="24"/>
          <w:szCs w:val="24"/>
        </w:rPr>
        <w:t xml:space="preserve"> и Ферми. Статистика Гиббса. Термодинамические свойства идеальных газов. Флуктуации. Равновесие фаз. Слабые растворы. Химические равновесия. Поверхностные явления.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Элементарные атомно-молекулярные процессы. Упругие столкновения атомов. Полное и дифференциальное сечения рассеяния. Неупругие столкновения. Вероятности переходов, сеч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 xml:space="preserve">ния и константы скорости прямых и обратных процессов. Поверхность потенциальной энергии для системы трех атомов. Метод переходного состояния. </w:t>
      </w:r>
      <w:proofErr w:type="spellStart"/>
      <w:r w:rsidRPr="00ED5A92">
        <w:rPr>
          <w:sz w:val="24"/>
          <w:szCs w:val="24"/>
        </w:rPr>
        <w:t>Неадиабатические</w:t>
      </w:r>
      <w:proofErr w:type="spellEnd"/>
      <w:r w:rsidRPr="00ED5A92">
        <w:rPr>
          <w:sz w:val="24"/>
          <w:szCs w:val="24"/>
        </w:rPr>
        <w:t xml:space="preserve"> процессы.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Мономолекулярные реакции. Механизм активации молекул. Сильные столкновения и ступенчатое возбуждение. Статистическая модель мономолекулярных реакций.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Термический распад двухатомных молекул. Бимолекулярные реакции, идущие через о</w:t>
      </w:r>
      <w:r w:rsidRPr="00ED5A92">
        <w:rPr>
          <w:sz w:val="24"/>
          <w:szCs w:val="24"/>
        </w:rPr>
        <w:t>б</w:t>
      </w:r>
      <w:r w:rsidRPr="00ED5A92">
        <w:rPr>
          <w:sz w:val="24"/>
          <w:szCs w:val="24"/>
        </w:rPr>
        <w:t>разование промежуточного комплекса. Прямые бимолекулярные реакции: рикошетный мех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низм, механизм срыва, механизм прямого выбивания. Распределение энергии в бимолекуля</w:t>
      </w:r>
      <w:r w:rsidRPr="00ED5A92">
        <w:rPr>
          <w:sz w:val="24"/>
          <w:szCs w:val="24"/>
        </w:rPr>
        <w:t>р</w:t>
      </w:r>
      <w:r w:rsidRPr="00ED5A92">
        <w:rPr>
          <w:sz w:val="24"/>
          <w:szCs w:val="24"/>
        </w:rPr>
        <w:t>ных реакциях.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Обмен энергии при молекулярных столкновениях. Превращение поступательной, вращ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тельной и колебательной энергий при столкновениях. Релаксация по поступательным, вращ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тельным и колебательным степеням свободы. Кинетические уравнения для заселенностей уро</w:t>
      </w:r>
      <w:r w:rsidRPr="00ED5A92">
        <w:rPr>
          <w:sz w:val="24"/>
          <w:szCs w:val="24"/>
        </w:rPr>
        <w:t>в</w:t>
      </w:r>
      <w:r w:rsidRPr="00ED5A92">
        <w:rPr>
          <w:sz w:val="24"/>
          <w:szCs w:val="24"/>
        </w:rPr>
        <w:t>ней энергии (в том числе при наличии химических реакций).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 xml:space="preserve">Взаимодействие электронов с атомами и молекулами. Возбуждение атомов и молекул электронным ударом. Ионизация атомов и молекул электронным ударом. </w:t>
      </w:r>
      <w:proofErr w:type="spellStart"/>
      <w:r w:rsidRPr="00ED5A92">
        <w:rPr>
          <w:sz w:val="24"/>
          <w:szCs w:val="24"/>
        </w:rPr>
        <w:t>Фотоионизация</w:t>
      </w:r>
      <w:proofErr w:type="spellEnd"/>
      <w:r w:rsidRPr="00ED5A92">
        <w:rPr>
          <w:sz w:val="24"/>
          <w:szCs w:val="24"/>
        </w:rPr>
        <w:t>. Р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>комбинация электронов и атомов.</w:t>
      </w:r>
    </w:p>
    <w:p w:rsidR="00ED5A92" w:rsidRPr="00ED5A92" w:rsidRDefault="00ED5A92" w:rsidP="00ED5A92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4. Основы химической кинетики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Механизм и скорость химической реакции. Закон действующих масс. Порядок реакции. Константа скорости. Закон Аррениуса. Кинетика сложных реакций. Обратимые, последов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тельные, параллельные процессы. Прямая и обратная кинетическая задача. Метод квазистаци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>нарных концентраций. Лимитирующая стадия сложного химического процесса. Кинетика х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мических реакций в открытых системах. Стационарные режимы.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Химические реакции в жидкой фазе. Роль среды в элементарном акте химической реа</w:t>
      </w:r>
      <w:r w:rsidRPr="00ED5A92">
        <w:rPr>
          <w:sz w:val="24"/>
          <w:szCs w:val="24"/>
        </w:rPr>
        <w:t>к</w:t>
      </w:r>
      <w:r w:rsidRPr="00ED5A92">
        <w:rPr>
          <w:sz w:val="24"/>
          <w:szCs w:val="24"/>
        </w:rPr>
        <w:t>ции. Влияние диффузии на скорость реакции. Клеточный эффект. Влияние диэлектрической постоянной и ионной силы на скорости химических реакций в растворах. Солевой эффект. Вл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 xml:space="preserve">яние давления на скорость реакции. Объем активации. Соотношения структура – реакционная способность. Уравнения </w:t>
      </w:r>
      <w:proofErr w:type="spellStart"/>
      <w:r w:rsidRPr="00ED5A92">
        <w:rPr>
          <w:sz w:val="24"/>
          <w:szCs w:val="24"/>
        </w:rPr>
        <w:t>Гаммета</w:t>
      </w:r>
      <w:proofErr w:type="spellEnd"/>
      <w:r w:rsidRPr="00ED5A92">
        <w:rPr>
          <w:sz w:val="24"/>
          <w:szCs w:val="24"/>
        </w:rPr>
        <w:t xml:space="preserve"> и Тафта. Влияние магнитного поля на скорость химической реакции.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Индуцированные и гомогенно-каталитические реакции. Сопряженные реакции. Фотох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мические и радиационно-химические реакции. Механизм гомогенного катализа. Кинетика г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>могенно-каталитических реакций. Кислотно-основный катализ. Зависимость скорости химич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 xml:space="preserve">ской реакции от функции кислотности </w:t>
      </w:r>
      <w:proofErr w:type="spellStart"/>
      <w:r w:rsidRPr="00ED5A92">
        <w:rPr>
          <w:sz w:val="24"/>
          <w:szCs w:val="24"/>
        </w:rPr>
        <w:t>Гаммета</w:t>
      </w:r>
      <w:proofErr w:type="spellEnd"/>
      <w:r w:rsidRPr="00ED5A92">
        <w:rPr>
          <w:sz w:val="24"/>
          <w:szCs w:val="24"/>
        </w:rPr>
        <w:t xml:space="preserve">. Ферментативный катализ. Уравнение </w:t>
      </w:r>
      <w:proofErr w:type="spellStart"/>
      <w:r w:rsidRPr="00ED5A92">
        <w:rPr>
          <w:sz w:val="24"/>
          <w:szCs w:val="24"/>
        </w:rPr>
        <w:t>Мих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элиса</w:t>
      </w:r>
      <w:proofErr w:type="spellEnd"/>
      <w:r w:rsidRPr="00ED5A92">
        <w:rPr>
          <w:sz w:val="24"/>
          <w:szCs w:val="24"/>
        </w:rPr>
        <w:t xml:space="preserve"> – </w:t>
      </w:r>
      <w:proofErr w:type="spellStart"/>
      <w:r w:rsidRPr="00ED5A92">
        <w:rPr>
          <w:sz w:val="24"/>
          <w:szCs w:val="24"/>
        </w:rPr>
        <w:t>Ментен</w:t>
      </w:r>
      <w:proofErr w:type="spellEnd"/>
      <w:r w:rsidRPr="00ED5A92">
        <w:rPr>
          <w:sz w:val="24"/>
          <w:szCs w:val="24"/>
        </w:rPr>
        <w:t>. Катализ комплексами и ионами металлов переменной валентности. Автокат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лиз.</w:t>
      </w:r>
    </w:p>
    <w:p w:rsidR="00ED5A92" w:rsidRPr="00ED5A92" w:rsidRDefault="00ED5A92" w:rsidP="00ED5A92">
      <w:pPr>
        <w:ind w:firstLine="709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Гетерогенный катализ. Равновесие и кинетика адсорбции на однородных и неодноро</w:t>
      </w:r>
      <w:r w:rsidRPr="00ED5A92">
        <w:rPr>
          <w:sz w:val="24"/>
          <w:szCs w:val="24"/>
        </w:rPr>
        <w:t>д</w:t>
      </w:r>
      <w:r w:rsidRPr="00ED5A92">
        <w:rPr>
          <w:sz w:val="24"/>
          <w:szCs w:val="24"/>
        </w:rPr>
        <w:t xml:space="preserve">ных поверхностях. Изотерма адсорбции </w:t>
      </w:r>
      <w:proofErr w:type="spellStart"/>
      <w:r w:rsidRPr="00ED5A92">
        <w:rPr>
          <w:sz w:val="24"/>
          <w:szCs w:val="24"/>
        </w:rPr>
        <w:t>Лэнгмюра</w:t>
      </w:r>
      <w:proofErr w:type="spellEnd"/>
      <w:r w:rsidRPr="00ED5A92">
        <w:rPr>
          <w:sz w:val="24"/>
          <w:szCs w:val="24"/>
        </w:rPr>
        <w:t xml:space="preserve">. Хемосорбция. Моно- и полимолекулярные слои </w:t>
      </w:r>
      <w:proofErr w:type="spellStart"/>
      <w:r w:rsidRPr="00ED5A92">
        <w:rPr>
          <w:sz w:val="24"/>
          <w:szCs w:val="24"/>
        </w:rPr>
        <w:t>адсорбатов</w:t>
      </w:r>
      <w:proofErr w:type="spellEnd"/>
      <w:r w:rsidRPr="00ED5A92">
        <w:rPr>
          <w:sz w:val="24"/>
          <w:szCs w:val="24"/>
        </w:rPr>
        <w:t xml:space="preserve"> на поверхности. Ингибирование и конкуренция реакций на поверхности. М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 xml:space="preserve">ханизмы гетерогенного катализа. Уравнения </w:t>
      </w:r>
      <w:proofErr w:type="spellStart"/>
      <w:r w:rsidRPr="00ED5A92">
        <w:rPr>
          <w:sz w:val="24"/>
          <w:szCs w:val="24"/>
        </w:rPr>
        <w:t>Лэнгмюра</w:t>
      </w:r>
      <w:proofErr w:type="spellEnd"/>
      <w:r w:rsidRPr="00ED5A92">
        <w:rPr>
          <w:sz w:val="24"/>
          <w:szCs w:val="24"/>
        </w:rPr>
        <w:t xml:space="preserve"> – </w:t>
      </w:r>
      <w:proofErr w:type="spellStart"/>
      <w:r w:rsidRPr="00ED5A92">
        <w:rPr>
          <w:sz w:val="24"/>
          <w:szCs w:val="24"/>
        </w:rPr>
        <w:t>Хиншельвуда</w:t>
      </w:r>
      <w:proofErr w:type="spellEnd"/>
      <w:r w:rsidRPr="00ED5A92">
        <w:rPr>
          <w:sz w:val="24"/>
          <w:szCs w:val="24"/>
        </w:rPr>
        <w:t xml:space="preserve"> и </w:t>
      </w:r>
      <w:proofErr w:type="spellStart"/>
      <w:r w:rsidRPr="00ED5A92">
        <w:rPr>
          <w:sz w:val="24"/>
          <w:szCs w:val="24"/>
        </w:rPr>
        <w:t>Ридила</w:t>
      </w:r>
      <w:proofErr w:type="spellEnd"/>
      <w:r w:rsidRPr="00ED5A92">
        <w:rPr>
          <w:sz w:val="24"/>
          <w:szCs w:val="24"/>
        </w:rPr>
        <w:t>.</w:t>
      </w:r>
    </w:p>
    <w:p w:rsidR="00ED5A92" w:rsidRPr="00ED5A92" w:rsidRDefault="00ED5A92" w:rsidP="00ED5A92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5. Основы синергетики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Проблема порядка и беспорядка в структуре материи. Динамика и информация. Проблема необратимости. Динамический хаос. Диссипативные динамические системы.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Параметр порядка в критических явлениях и фазовых переходах. Теория фазовых перех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 xml:space="preserve">дов первого и второго рода. Теория Ландау. </w:t>
      </w:r>
      <w:proofErr w:type="spellStart"/>
      <w:r w:rsidRPr="00ED5A92">
        <w:rPr>
          <w:sz w:val="24"/>
          <w:szCs w:val="24"/>
        </w:rPr>
        <w:t>Флуктуационная</w:t>
      </w:r>
      <w:proofErr w:type="spellEnd"/>
      <w:r w:rsidRPr="00ED5A92">
        <w:rPr>
          <w:sz w:val="24"/>
          <w:szCs w:val="24"/>
        </w:rPr>
        <w:t xml:space="preserve"> теория фазовых переходов. Гип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 xml:space="preserve">теза подобия. </w:t>
      </w:r>
      <w:proofErr w:type="spellStart"/>
      <w:r w:rsidRPr="00ED5A92">
        <w:rPr>
          <w:sz w:val="24"/>
          <w:szCs w:val="24"/>
        </w:rPr>
        <w:t>Скейлинговая</w:t>
      </w:r>
      <w:proofErr w:type="spellEnd"/>
      <w:r w:rsidRPr="00ED5A92">
        <w:rPr>
          <w:sz w:val="24"/>
          <w:szCs w:val="24"/>
        </w:rPr>
        <w:t xml:space="preserve"> теория критических показателей.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lastRenderedPageBreak/>
        <w:t>Неравновесные фазовые переходы. Вынужденный порядок в открытых физических с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стемах. Принцип Пригожина—</w:t>
      </w:r>
      <w:proofErr w:type="spellStart"/>
      <w:r w:rsidRPr="00ED5A92">
        <w:rPr>
          <w:sz w:val="24"/>
          <w:szCs w:val="24"/>
        </w:rPr>
        <w:t>Гленсдорфа</w:t>
      </w:r>
      <w:proofErr w:type="spellEnd"/>
      <w:r w:rsidRPr="00ED5A92">
        <w:rPr>
          <w:sz w:val="24"/>
          <w:szCs w:val="24"/>
        </w:rPr>
        <w:t>. Самоорганизация. Пространственные и временные диссипативные структуры. Генерация когерентного излучения в лазере как пример неравнове</w:t>
      </w:r>
      <w:r w:rsidRPr="00ED5A92">
        <w:rPr>
          <w:sz w:val="24"/>
          <w:szCs w:val="24"/>
        </w:rPr>
        <w:t>с</w:t>
      </w:r>
      <w:r w:rsidRPr="00ED5A92">
        <w:rPr>
          <w:sz w:val="24"/>
          <w:szCs w:val="24"/>
        </w:rPr>
        <w:t>ного фазового перехода.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Пространственно-временные диссипативные структуры в химии. Реакция Белоусова—Жаботинского.</w:t>
      </w:r>
    </w:p>
    <w:p w:rsidR="00ED5A92" w:rsidRPr="00ED5A92" w:rsidRDefault="00ED5A92" w:rsidP="00ED5A92">
      <w:pPr>
        <w:jc w:val="center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6. Химическая физика горения и взрыва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Теория процессов горения. Уравнения теплопроводности и диффузии в химически реаг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рующей среде. Теория и критерий теплового взрыва. Цепной взрыв. Пределы цепного взрыва. Воспламенение и зажигание. Зажигание накаленной стенкой. Зажигание искрой. Очаговое во</w:t>
      </w:r>
      <w:r w:rsidRPr="00ED5A92">
        <w:rPr>
          <w:sz w:val="24"/>
          <w:szCs w:val="24"/>
        </w:rPr>
        <w:t>с</w:t>
      </w:r>
      <w:r w:rsidRPr="00ED5A92">
        <w:rPr>
          <w:sz w:val="24"/>
          <w:szCs w:val="24"/>
        </w:rPr>
        <w:t>пламенение и минимальная энергия зажигания.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Теория и закономерности стационарного горения газовой смеси. Нормальная скорость распространения пламени. Пределы распространения пламени, предельный диаметр и предел</w:t>
      </w:r>
      <w:r w:rsidRPr="00ED5A92">
        <w:rPr>
          <w:sz w:val="24"/>
          <w:szCs w:val="24"/>
        </w:rPr>
        <w:t>ь</w:t>
      </w:r>
      <w:r w:rsidRPr="00ED5A92">
        <w:rPr>
          <w:sz w:val="24"/>
          <w:szCs w:val="24"/>
        </w:rPr>
        <w:t>ная концентрация компонентов смеси. Диффузионно-тепловая неустойчивость пламени. Пре</w:t>
      </w:r>
      <w:r w:rsidRPr="00ED5A92">
        <w:rPr>
          <w:sz w:val="24"/>
          <w:szCs w:val="24"/>
        </w:rPr>
        <w:t>д</w:t>
      </w:r>
      <w:r w:rsidRPr="00ED5A92">
        <w:rPr>
          <w:sz w:val="24"/>
          <w:szCs w:val="24"/>
        </w:rPr>
        <w:t xml:space="preserve">ставление о турбулентном горении. Холодные </w:t>
      </w:r>
      <w:proofErr w:type="spellStart"/>
      <w:r w:rsidRPr="00ED5A92">
        <w:rPr>
          <w:sz w:val="24"/>
          <w:szCs w:val="24"/>
        </w:rPr>
        <w:t>пламена</w:t>
      </w:r>
      <w:proofErr w:type="spellEnd"/>
      <w:r w:rsidRPr="00ED5A92">
        <w:rPr>
          <w:sz w:val="24"/>
          <w:szCs w:val="24"/>
        </w:rPr>
        <w:t xml:space="preserve">. Горение </w:t>
      </w:r>
      <w:proofErr w:type="spellStart"/>
      <w:r w:rsidRPr="00ED5A92">
        <w:rPr>
          <w:sz w:val="24"/>
          <w:szCs w:val="24"/>
        </w:rPr>
        <w:t>неперемешанных</w:t>
      </w:r>
      <w:proofErr w:type="spellEnd"/>
      <w:r w:rsidRPr="00ED5A92">
        <w:rPr>
          <w:sz w:val="24"/>
          <w:szCs w:val="24"/>
        </w:rPr>
        <w:t xml:space="preserve"> газов.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Горение твердых и жидких веществ в окислительной атмосфере. Зажигание и горение ч</w:t>
      </w:r>
      <w:r w:rsidRPr="00ED5A92">
        <w:rPr>
          <w:sz w:val="24"/>
          <w:szCs w:val="24"/>
        </w:rPr>
        <w:t>а</w:t>
      </w:r>
      <w:r w:rsidRPr="00ED5A92">
        <w:rPr>
          <w:sz w:val="24"/>
          <w:szCs w:val="24"/>
        </w:rPr>
        <w:t>стиц и капель горючего в окислительной среде. Горение летучих и нелетучих взрывчатых в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>ществ, порохов, смесей горючего с окислителем. Физика нестационарного горения.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Горение жидких взрывчатых веществ. Горение пористых зарядов взрывчатых веществ и порохов. Фильтрационное горение. Условия перехода послойного горения на конвективный режим и во взрыв.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Ударные волны и детонация. Система уравнений газовой динамики для одномерных дв</w:t>
      </w:r>
      <w:r w:rsidRPr="00ED5A92">
        <w:rPr>
          <w:sz w:val="24"/>
          <w:szCs w:val="24"/>
        </w:rPr>
        <w:t>и</w:t>
      </w:r>
      <w:r w:rsidRPr="00ED5A92">
        <w:rPr>
          <w:sz w:val="24"/>
          <w:szCs w:val="24"/>
        </w:rPr>
        <w:t>жений в координатах Лагранжа и Эйлера. Характеристики, инварианты Римана. Понятие пр</w:t>
      </w:r>
      <w:r w:rsidRPr="00ED5A92">
        <w:rPr>
          <w:sz w:val="24"/>
          <w:szCs w:val="24"/>
        </w:rPr>
        <w:t>о</w:t>
      </w:r>
      <w:r w:rsidRPr="00ED5A92">
        <w:rPr>
          <w:sz w:val="24"/>
          <w:szCs w:val="24"/>
        </w:rPr>
        <w:t xml:space="preserve">стой волны. Ударные волны. Уравнения сохранения массы, импульса и энергии на фронте ударной волны. Уравнения состояния газа и конденсированных сред. Ударная адиабата, </w:t>
      </w:r>
      <w:proofErr w:type="spellStart"/>
      <w:r w:rsidRPr="00ED5A92">
        <w:rPr>
          <w:sz w:val="24"/>
          <w:szCs w:val="24"/>
        </w:rPr>
        <w:t>изоэ</w:t>
      </w:r>
      <w:r w:rsidRPr="00ED5A92">
        <w:rPr>
          <w:sz w:val="24"/>
          <w:szCs w:val="24"/>
        </w:rPr>
        <w:t>н</w:t>
      </w:r>
      <w:r w:rsidRPr="00ED5A92">
        <w:rPr>
          <w:sz w:val="24"/>
          <w:szCs w:val="24"/>
        </w:rPr>
        <w:t>тропы</w:t>
      </w:r>
      <w:proofErr w:type="spellEnd"/>
      <w:r w:rsidRPr="00ED5A92">
        <w:rPr>
          <w:sz w:val="24"/>
          <w:szCs w:val="24"/>
        </w:rPr>
        <w:t>, их взаимное расположение. Ударные волны в реагирующих и релаксирующих средах. Взаимодействие волн — распады разрывов, затухание ударных волн.</w:t>
      </w:r>
    </w:p>
    <w:p w:rsidR="00ED5A92" w:rsidRPr="00ED5A92" w:rsidRDefault="00ED5A92" w:rsidP="00ED5A92">
      <w:pPr>
        <w:ind w:firstLine="567"/>
        <w:jc w:val="both"/>
        <w:rPr>
          <w:sz w:val="24"/>
          <w:szCs w:val="24"/>
        </w:rPr>
      </w:pPr>
      <w:r w:rsidRPr="00ED5A92">
        <w:rPr>
          <w:sz w:val="24"/>
          <w:szCs w:val="24"/>
        </w:rPr>
        <w:t>Современная теория детонации. Правило отбора скорости стационарной детонации. Структура детонационной волны. Устойчивость детонационных волн. Пределы детонации. Пределы возбуждения детонации. Принцип Харитона. Особенности механизма энерговыдел</w:t>
      </w:r>
      <w:r w:rsidRPr="00ED5A92">
        <w:rPr>
          <w:sz w:val="24"/>
          <w:szCs w:val="24"/>
        </w:rPr>
        <w:t>е</w:t>
      </w:r>
      <w:r w:rsidRPr="00ED5A92">
        <w:rPr>
          <w:sz w:val="24"/>
          <w:szCs w:val="24"/>
        </w:rPr>
        <w:t>ния в гомогенных и гетерогенных конденсированных веществах. Методы измерения основных параметров детонации. Современные методы решения задач физики горения и взрыва.</w:t>
      </w:r>
    </w:p>
    <w:p w:rsidR="005D2ED5" w:rsidRPr="000E54D3" w:rsidRDefault="005D2ED5" w:rsidP="00ED5A92">
      <w:pPr>
        <w:jc w:val="both"/>
        <w:rPr>
          <w:sz w:val="24"/>
          <w:szCs w:val="24"/>
        </w:rPr>
      </w:pPr>
    </w:p>
    <w:p w:rsidR="00ED5A92" w:rsidRDefault="00ED5A92" w:rsidP="00ED5A92">
      <w:pPr>
        <w:jc w:val="both"/>
        <w:rPr>
          <w:b/>
          <w:sz w:val="24"/>
          <w:szCs w:val="24"/>
        </w:rPr>
      </w:pPr>
      <w:r w:rsidRPr="00ED5A92">
        <w:rPr>
          <w:b/>
          <w:sz w:val="24"/>
          <w:szCs w:val="24"/>
        </w:rPr>
        <w:t>Основная литература</w:t>
      </w:r>
    </w:p>
    <w:p w:rsidR="00280718" w:rsidRPr="00ED5A92" w:rsidRDefault="00280718" w:rsidP="00ED5A92">
      <w:pPr>
        <w:jc w:val="both"/>
        <w:rPr>
          <w:b/>
          <w:sz w:val="24"/>
          <w:szCs w:val="24"/>
        </w:rPr>
      </w:pPr>
    </w:p>
    <w:p w:rsidR="00ED5A92" w:rsidRPr="00ED5A92" w:rsidRDefault="00ED5A92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Pr="00ED5A92">
        <w:rPr>
          <w:sz w:val="24"/>
          <w:szCs w:val="24"/>
        </w:rPr>
        <w:t>Маррсл</w:t>
      </w:r>
      <w:proofErr w:type="spellEnd"/>
      <w:r w:rsidRPr="00ED5A92">
        <w:rPr>
          <w:sz w:val="24"/>
          <w:szCs w:val="24"/>
        </w:rPr>
        <w:t xml:space="preserve"> Дж., </w:t>
      </w:r>
      <w:proofErr w:type="spellStart"/>
      <w:r w:rsidRPr="00ED5A92">
        <w:rPr>
          <w:sz w:val="24"/>
          <w:szCs w:val="24"/>
        </w:rPr>
        <w:t>Кетти</w:t>
      </w:r>
      <w:proofErr w:type="spellEnd"/>
      <w:r w:rsidRPr="00ED5A92">
        <w:rPr>
          <w:sz w:val="24"/>
          <w:szCs w:val="24"/>
        </w:rPr>
        <w:t xml:space="preserve"> С., </w:t>
      </w:r>
      <w:proofErr w:type="spellStart"/>
      <w:r w:rsidRPr="00ED5A92">
        <w:rPr>
          <w:sz w:val="24"/>
          <w:szCs w:val="24"/>
        </w:rPr>
        <w:t>Теддер</w:t>
      </w:r>
      <w:proofErr w:type="spellEnd"/>
      <w:r w:rsidRPr="00ED5A92">
        <w:rPr>
          <w:sz w:val="24"/>
          <w:szCs w:val="24"/>
        </w:rPr>
        <w:t xml:space="preserve"> Дж. Теория валентности. М.: Мир, 1968.</w:t>
      </w:r>
    </w:p>
    <w:p w:rsidR="00ED5A92" w:rsidRPr="00ED5A92" w:rsidRDefault="00ED5A92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 w:rsidRPr="00ED5A92">
        <w:rPr>
          <w:sz w:val="24"/>
          <w:szCs w:val="24"/>
        </w:rPr>
        <w:t>Герцберг</w:t>
      </w:r>
      <w:proofErr w:type="spellEnd"/>
      <w:r w:rsidRPr="00ED5A92">
        <w:rPr>
          <w:sz w:val="24"/>
          <w:szCs w:val="24"/>
        </w:rPr>
        <w:t xml:space="preserve"> Г. Спектры и строение простых свободных радикалов. М.: Л., </w:t>
      </w:r>
      <w:proofErr w:type="spellStart"/>
      <w:r w:rsidRPr="00ED5A92">
        <w:rPr>
          <w:sz w:val="24"/>
          <w:szCs w:val="24"/>
        </w:rPr>
        <w:t>Физматгиз</w:t>
      </w:r>
      <w:proofErr w:type="spellEnd"/>
      <w:r w:rsidRPr="00ED5A92">
        <w:rPr>
          <w:sz w:val="24"/>
          <w:szCs w:val="24"/>
        </w:rPr>
        <w:t>, 1962.</w:t>
      </w:r>
    </w:p>
    <w:p w:rsidR="00ED5A92" w:rsidRPr="00ED5A92" w:rsidRDefault="00ED5A92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ED5A92">
        <w:rPr>
          <w:sz w:val="24"/>
          <w:szCs w:val="24"/>
        </w:rPr>
        <w:t xml:space="preserve">Физика взрыва / Ф.А. </w:t>
      </w:r>
      <w:proofErr w:type="spellStart"/>
      <w:r w:rsidRPr="00ED5A92">
        <w:rPr>
          <w:sz w:val="24"/>
          <w:szCs w:val="24"/>
        </w:rPr>
        <w:t>Баум</w:t>
      </w:r>
      <w:proofErr w:type="spellEnd"/>
      <w:r w:rsidRPr="00ED5A92">
        <w:rPr>
          <w:sz w:val="24"/>
          <w:szCs w:val="24"/>
        </w:rPr>
        <w:t>, Л.П. Орленко, К.П. Станюкович и др. М.: Наука, 1975.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ED5A92" w:rsidRPr="00ED5A92">
        <w:rPr>
          <w:sz w:val="24"/>
          <w:szCs w:val="24"/>
        </w:rPr>
        <w:t>Эмануэль</w:t>
      </w:r>
      <w:proofErr w:type="spellEnd"/>
      <w:r w:rsidR="00ED5A92" w:rsidRPr="00ED5A92">
        <w:rPr>
          <w:sz w:val="24"/>
          <w:szCs w:val="24"/>
        </w:rPr>
        <w:t xml:space="preserve"> Н.М., </w:t>
      </w:r>
      <w:proofErr w:type="spellStart"/>
      <w:r w:rsidR="00ED5A92" w:rsidRPr="00ED5A92">
        <w:rPr>
          <w:sz w:val="24"/>
          <w:szCs w:val="24"/>
        </w:rPr>
        <w:t>Кнорре</w:t>
      </w:r>
      <w:proofErr w:type="spellEnd"/>
      <w:r w:rsidR="00ED5A92" w:rsidRPr="00ED5A92">
        <w:rPr>
          <w:sz w:val="24"/>
          <w:szCs w:val="24"/>
        </w:rPr>
        <w:t xml:space="preserve"> Д.Г. Курс химической кинетики. М.: </w:t>
      </w:r>
      <w:proofErr w:type="spellStart"/>
      <w:r w:rsidR="00ED5A92" w:rsidRPr="00ED5A92">
        <w:rPr>
          <w:sz w:val="24"/>
          <w:szCs w:val="24"/>
        </w:rPr>
        <w:t>Высш</w:t>
      </w:r>
      <w:proofErr w:type="spellEnd"/>
      <w:r w:rsidR="00ED5A92" w:rsidRPr="00ED5A92">
        <w:rPr>
          <w:sz w:val="24"/>
          <w:szCs w:val="24"/>
        </w:rPr>
        <w:t>. школа, 1974.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Франк-</w:t>
      </w:r>
      <w:proofErr w:type="spellStart"/>
      <w:r w:rsidR="00ED5A92" w:rsidRPr="00ED5A92">
        <w:rPr>
          <w:sz w:val="24"/>
          <w:szCs w:val="24"/>
        </w:rPr>
        <w:t>Каменецкий</w:t>
      </w:r>
      <w:proofErr w:type="spellEnd"/>
      <w:r w:rsidR="00ED5A92" w:rsidRPr="00ED5A92">
        <w:rPr>
          <w:sz w:val="24"/>
          <w:szCs w:val="24"/>
        </w:rPr>
        <w:t xml:space="preserve"> Д.А. Диффузия и теплопередача в химической кинетике. М.: Наука, 1987.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Денисов Е.Т., Саркисов О.М., Лихтенштейн Г.И. Химическая кинетика. М.: Химия, 2000.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Бучаченко А.Л., Сагдеев Р.3., Салихов К.М. Магнитные и спиновые эффекты в химич</w:t>
      </w:r>
      <w:r w:rsidR="00ED5A92" w:rsidRPr="00ED5A92">
        <w:rPr>
          <w:sz w:val="24"/>
          <w:szCs w:val="24"/>
        </w:rPr>
        <w:t>е</w:t>
      </w:r>
      <w:r w:rsidR="00ED5A92" w:rsidRPr="00ED5A92">
        <w:rPr>
          <w:sz w:val="24"/>
          <w:szCs w:val="24"/>
        </w:rPr>
        <w:t>ских реакциях. Новосибирск: Наука, 1978.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Термическое разложение и горение взрывчатых веществ и порохов / Г.Б. </w:t>
      </w:r>
      <w:proofErr w:type="spellStart"/>
      <w:r w:rsidR="00ED5A92" w:rsidRPr="00ED5A92">
        <w:rPr>
          <w:sz w:val="24"/>
          <w:szCs w:val="24"/>
        </w:rPr>
        <w:t>Манелис</w:t>
      </w:r>
      <w:proofErr w:type="spellEnd"/>
      <w:r w:rsidR="00ED5A92" w:rsidRPr="00ED5A92">
        <w:rPr>
          <w:sz w:val="24"/>
          <w:szCs w:val="24"/>
        </w:rPr>
        <w:t xml:space="preserve">, Г.М. </w:t>
      </w:r>
      <w:proofErr w:type="spellStart"/>
      <w:r w:rsidR="00ED5A92" w:rsidRPr="00ED5A92">
        <w:rPr>
          <w:sz w:val="24"/>
          <w:szCs w:val="24"/>
        </w:rPr>
        <w:t>Назин</w:t>
      </w:r>
      <w:proofErr w:type="spellEnd"/>
      <w:r w:rsidR="00ED5A92" w:rsidRPr="00ED5A92">
        <w:rPr>
          <w:sz w:val="24"/>
          <w:szCs w:val="24"/>
        </w:rPr>
        <w:t xml:space="preserve">, Ю.И. Рубцов, В.А. </w:t>
      </w:r>
      <w:proofErr w:type="spellStart"/>
      <w:r w:rsidR="00ED5A92" w:rsidRPr="00ED5A92">
        <w:rPr>
          <w:sz w:val="24"/>
          <w:szCs w:val="24"/>
        </w:rPr>
        <w:t>Струнин</w:t>
      </w:r>
      <w:proofErr w:type="spellEnd"/>
      <w:r w:rsidR="00ED5A92" w:rsidRPr="00ED5A92">
        <w:rPr>
          <w:sz w:val="24"/>
          <w:szCs w:val="24"/>
        </w:rPr>
        <w:t>. М.: Наука, 1996.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Математическая теория горения и взрыва / Я.Б. Зельдович, Г.И. </w:t>
      </w:r>
      <w:proofErr w:type="spellStart"/>
      <w:r w:rsidR="00ED5A92" w:rsidRPr="00ED5A92">
        <w:rPr>
          <w:sz w:val="24"/>
          <w:szCs w:val="24"/>
        </w:rPr>
        <w:t>Баренблатт</w:t>
      </w:r>
      <w:proofErr w:type="spellEnd"/>
      <w:r w:rsidR="00ED5A92" w:rsidRPr="00ED5A92">
        <w:rPr>
          <w:sz w:val="24"/>
          <w:szCs w:val="24"/>
        </w:rPr>
        <w:t>, В.Б. Либр</w:t>
      </w:r>
      <w:r w:rsidR="00ED5A92" w:rsidRPr="00ED5A92">
        <w:rPr>
          <w:sz w:val="24"/>
          <w:szCs w:val="24"/>
        </w:rPr>
        <w:t>о</w:t>
      </w:r>
      <w:r w:rsidR="00ED5A92" w:rsidRPr="00ED5A92">
        <w:rPr>
          <w:sz w:val="24"/>
          <w:szCs w:val="24"/>
        </w:rPr>
        <w:t xml:space="preserve">вич, Г.М. </w:t>
      </w:r>
      <w:proofErr w:type="spellStart"/>
      <w:r w:rsidR="00ED5A92" w:rsidRPr="00ED5A92">
        <w:rPr>
          <w:sz w:val="24"/>
          <w:szCs w:val="24"/>
        </w:rPr>
        <w:t>Махвиладзе</w:t>
      </w:r>
      <w:proofErr w:type="spellEnd"/>
      <w:r w:rsidR="00ED5A92" w:rsidRPr="00ED5A92">
        <w:rPr>
          <w:sz w:val="24"/>
          <w:szCs w:val="24"/>
        </w:rPr>
        <w:t>. М.: Наука, 1980.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Переход горения конденсированных систем и взрыв / А.Ф. Беляев, В.К. </w:t>
      </w:r>
      <w:proofErr w:type="spellStart"/>
      <w:r w:rsidR="00ED5A92" w:rsidRPr="00ED5A92">
        <w:rPr>
          <w:sz w:val="24"/>
          <w:szCs w:val="24"/>
        </w:rPr>
        <w:t>Боболев</w:t>
      </w:r>
      <w:proofErr w:type="spellEnd"/>
      <w:r w:rsidR="00ED5A92" w:rsidRPr="00ED5A92">
        <w:rPr>
          <w:sz w:val="24"/>
          <w:szCs w:val="24"/>
        </w:rPr>
        <w:t xml:space="preserve"> и др. М.: Наука, 1973.</w:t>
      </w:r>
    </w:p>
    <w:p w:rsidR="00ED5A92" w:rsidRPr="00ED5A92" w:rsidRDefault="005612FC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proofErr w:type="spellStart"/>
      <w:r w:rsidR="00ED5A92" w:rsidRPr="00ED5A92">
        <w:rPr>
          <w:sz w:val="24"/>
          <w:szCs w:val="24"/>
        </w:rPr>
        <w:t>Бахман</w:t>
      </w:r>
      <w:proofErr w:type="spellEnd"/>
      <w:r w:rsidR="00ED5A92" w:rsidRPr="00ED5A92">
        <w:rPr>
          <w:sz w:val="24"/>
          <w:szCs w:val="24"/>
        </w:rPr>
        <w:t xml:space="preserve"> Н.Н., Беляев А.Ф. Горение гетерогенных конденсированных систем. М.: Наука, 1967.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Новожилов Б.Н. Нестационарное горение твердых ракетных топлив. М.: Наука, 1973.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13.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Зельдович Я.Б., </w:t>
      </w:r>
      <w:proofErr w:type="spellStart"/>
      <w:r w:rsidR="00ED5A92" w:rsidRPr="00ED5A92">
        <w:rPr>
          <w:sz w:val="24"/>
          <w:szCs w:val="24"/>
        </w:rPr>
        <w:t>Райзер</w:t>
      </w:r>
      <w:proofErr w:type="spellEnd"/>
      <w:r w:rsidR="00ED5A92" w:rsidRPr="00ED5A92">
        <w:rPr>
          <w:sz w:val="24"/>
          <w:szCs w:val="24"/>
        </w:rPr>
        <w:t xml:space="preserve"> Ю.П. Физика ударных волн и высокотемпературных гидродин</w:t>
      </w:r>
      <w:r w:rsidR="00ED5A92" w:rsidRPr="00ED5A92">
        <w:rPr>
          <w:sz w:val="24"/>
          <w:szCs w:val="24"/>
        </w:rPr>
        <w:t>а</w:t>
      </w:r>
      <w:r w:rsidR="00ED5A92" w:rsidRPr="00ED5A92">
        <w:rPr>
          <w:sz w:val="24"/>
          <w:szCs w:val="24"/>
        </w:rPr>
        <w:t>мических явлений. М.: Наука, 1966.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Ударно-волновые явления в конденсированных средах / Г.И. </w:t>
      </w:r>
      <w:proofErr w:type="spellStart"/>
      <w:r w:rsidR="00ED5A92" w:rsidRPr="00ED5A92">
        <w:rPr>
          <w:sz w:val="24"/>
          <w:szCs w:val="24"/>
        </w:rPr>
        <w:t>Канель</w:t>
      </w:r>
      <w:proofErr w:type="spellEnd"/>
      <w:r w:rsidR="00ED5A92" w:rsidRPr="00ED5A92">
        <w:rPr>
          <w:sz w:val="24"/>
          <w:szCs w:val="24"/>
        </w:rPr>
        <w:t xml:space="preserve">, С.В. </w:t>
      </w:r>
      <w:proofErr w:type="spellStart"/>
      <w:r w:rsidR="00ED5A92" w:rsidRPr="00ED5A92">
        <w:rPr>
          <w:sz w:val="24"/>
          <w:szCs w:val="24"/>
        </w:rPr>
        <w:t>Разоренов</w:t>
      </w:r>
      <w:proofErr w:type="spellEnd"/>
      <w:r w:rsidR="00ED5A92" w:rsidRPr="00ED5A92">
        <w:rPr>
          <w:sz w:val="24"/>
          <w:szCs w:val="24"/>
        </w:rPr>
        <w:t xml:space="preserve">, А.В. Уткин, В.Е. Фортов. М.: Янус-К, 1996. </w:t>
      </w:r>
    </w:p>
    <w:p w:rsidR="005D2ED5" w:rsidRPr="000E54D3" w:rsidRDefault="005D2ED5" w:rsidP="00ED5A92">
      <w:pPr>
        <w:ind w:left="709" w:hanging="709"/>
        <w:jc w:val="both"/>
        <w:rPr>
          <w:b/>
          <w:sz w:val="24"/>
          <w:szCs w:val="24"/>
        </w:rPr>
      </w:pPr>
    </w:p>
    <w:p w:rsidR="00ED5A92" w:rsidRDefault="00ED5A92" w:rsidP="00ED5A92">
      <w:pPr>
        <w:ind w:left="709" w:hanging="709"/>
        <w:jc w:val="both"/>
        <w:rPr>
          <w:b/>
          <w:sz w:val="24"/>
          <w:szCs w:val="24"/>
        </w:rPr>
      </w:pPr>
      <w:r w:rsidRPr="00280718">
        <w:rPr>
          <w:b/>
          <w:sz w:val="24"/>
          <w:szCs w:val="24"/>
        </w:rPr>
        <w:t>Дополнительная литература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spellStart"/>
      <w:r w:rsidR="00ED5A92" w:rsidRPr="00ED5A92">
        <w:rPr>
          <w:sz w:val="24"/>
          <w:szCs w:val="24"/>
        </w:rPr>
        <w:t>Керрингтон</w:t>
      </w:r>
      <w:proofErr w:type="spellEnd"/>
      <w:r w:rsidR="00ED5A92" w:rsidRPr="00ED5A92">
        <w:rPr>
          <w:sz w:val="24"/>
          <w:szCs w:val="24"/>
        </w:rPr>
        <w:t xml:space="preserve"> Н., Мак-</w:t>
      </w:r>
      <w:proofErr w:type="spellStart"/>
      <w:r w:rsidR="00ED5A92" w:rsidRPr="00ED5A92">
        <w:rPr>
          <w:sz w:val="24"/>
          <w:szCs w:val="24"/>
        </w:rPr>
        <w:t>Лечлан</w:t>
      </w:r>
      <w:proofErr w:type="spellEnd"/>
      <w:r w:rsidR="00ED5A92" w:rsidRPr="00ED5A92">
        <w:rPr>
          <w:sz w:val="24"/>
          <w:szCs w:val="24"/>
        </w:rPr>
        <w:t xml:space="preserve"> Э. Магнитный резонанс и его применение в химии. М.: Мир, 1970.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Химические лазеры / А.С. </w:t>
      </w:r>
      <w:proofErr w:type="spellStart"/>
      <w:r w:rsidR="00ED5A92" w:rsidRPr="00ED5A92">
        <w:rPr>
          <w:sz w:val="24"/>
          <w:szCs w:val="24"/>
        </w:rPr>
        <w:t>Башкин</w:t>
      </w:r>
      <w:proofErr w:type="spellEnd"/>
      <w:r w:rsidR="00ED5A92" w:rsidRPr="00ED5A92">
        <w:rPr>
          <w:sz w:val="24"/>
          <w:szCs w:val="24"/>
        </w:rPr>
        <w:t xml:space="preserve">, В.И. Игошин, А.Н. </w:t>
      </w:r>
      <w:proofErr w:type="spellStart"/>
      <w:r w:rsidR="00ED5A92" w:rsidRPr="00ED5A92">
        <w:rPr>
          <w:sz w:val="24"/>
          <w:szCs w:val="24"/>
        </w:rPr>
        <w:t>Ораевский</w:t>
      </w:r>
      <w:proofErr w:type="spellEnd"/>
      <w:r w:rsidR="00ED5A92" w:rsidRPr="00ED5A92">
        <w:rPr>
          <w:sz w:val="24"/>
          <w:szCs w:val="24"/>
        </w:rPr>
        <w:t>, В.А. Щеглов. М.: Наука, 1982.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Замараев К.И., </w:t>
      </w:r>
      <w:proofErr w:type="spellStart"/>
      <w:r w:rsidR="00ED5A92" w:rsidRPr="00ED5A92">
        <w:rPr>
          <w:sz w:val="24"/>
          <w:szCs w:val="24"/>
        </w:rPr>
        <w:t>Молин</w:t>
      </w:r>
      <w:proofErr w:type="spellEnd"/>
      <w:r w:rsidR="00ED5A92" w:rsidRPr="00ED5A92">
        <w:rPr>
          <w:sz w:val="24"/>
          <w:szCs w:val="24"/>
        </w:rPr>
        <w:t xml:space="preserve"> Ю.Н., Салихов К.М. Спиновой обмен. Теория и физико-химические приложения. Новосибирск, 1977.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 w:rsidR="00ED5A92" w:rsidRPr="00ED5A92">
        <w:rPr>
          <w:sz w:val="24"/>
          <w:szCs w:val="24"/>
        </w:rPr>
        <w:t>Вилюнов</w:t>
      </w:r>
      <w:proofErr w:type="spellEnd"/>
      <w:r w:rsidR="00ED5A92" w:rsidRPr="00ED5A92">
        <w:rPr>
          <w:sz w:val="24"/>
          <w:szCs w:val="24"/>
        </w:rPr>
        <w:t xml:space="preserve"> В.Н. Теория зажигания конденсированных веществ. М.: Наука, 1984.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Льюис Б., Эльбе Г. Горение, пламя и взрывы в газах. М.: Мир, 1968.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spellStart"/>
      <w:r w:rsidR="00ED5A92" w:rsidRPr="00ED5A92">
        <w:rPr>
          <w:sz w:val="24"/>
          <w:szCs w:val="24"/>
        </w:rPr>
        <w:t>Похил</w:t>
      </w:r>
      <w:proofErr w:type="spellEnd"/>
      <w:r w:rsidR="00ED5A92" w:rsidRPr="00ED5A92">
        <w:rPr>
          <w:sz w:val="24"/>
          <w:szCs w:val="24"/>
        </w:rPr>
        <w:t xml:space="preserve"> П.Ф., Мальцев В.М., Зайцев В.М. Методы исследования процессов горения и д</w:t>
      </w:r>
      <w:r w:rsidR="00ED5A92" w:rsidRPr="00ED5A92">
        <w:rPr>
          <w:sz w:val="24"/>
          <w:szCs w:val="24"/>
        </w:rPr>
        <w:t>е</w:t>
      </w:r>
      <w:r w:rsidR="00ED5A92" w:rsidRPr="00ED5A92">
        <w:rPr>
          <w:sz w:val="24"/>
          <w:szCs w:val="24"/>
        </w:rPr>
        <w:t>тонации. М.: Наука, 1969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Кондратьев В.Н., Никитин Е.Е. Кинетика и механизм </w:t>
      </w:r>
      <w:proofErr w:type="spellStart"/>
      <w:r w:rsidR="00ED5A92" w:rsidRPr="00ED5A92">
        <w:rPr>
          <w:sz w:val="24"/>
          <w:szCs w:val="24"/>
        </w:rPr>
        <w:t>газофазных</w:t>
      </w:r>
      <w:proofErr w:type="spellEnd"/>
      <w:r w:rsidR="00ED5A92" w:rsidRPr="00ED5A92">
        <w:rPr>
          <w:sz w:val="24"/>
          <w:szCs w:val="24"/>
        </w:rPr>
        <w:t xml:space="preserve"> реакций. М.: Наука, 1974.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Курант Р., </w:t>
      </w:r>
      <w:proofErr w:type="spellStart"/>
      <w:r w:rsidR="00ED5A92" w:rsidRPr="00ED5A92">
        <w:rPr>
          <w:sz w:val="24"/>
          <w:szCs w:val="24"/>
        </w:rPr>
        <w:t>Фридрикс</w:t>
      </w:r>
      <w:proofErr w:type="spellEnd"/>
      <w:r w:rsidR="00ED5A92" w:rsidRPr="00ED5A92">
        <w:rPr>
          <w:sz w:val="24"/>
          <w:szCs w:val="24"/>
        </w:rPr>
        <w:t xml:space="preserve"> Н. Сверхзвуковые течения и ударные волны. М.: Изд-во </w:t>
      </w:r>
      <w:proofErr w:type="spellStart"/>
      <w:r w:rsidR="00ED5A92" w:rsidRPr="00ED5A92">
        <w:rPr>
          <w:sz w:val="24"/>
          <w:szCs w:val="24"/>
        </w:rPr>
        <w:t>иностр</w:t>
      </w:r>
      <w:proofErr w:type="spellEnd"/>
      <w:r w:rsidR="00ED5A92" w:rsidRPr="00ED5A92">
        <w:rPr>
          <w:sz w:val="24"/>
          <w:szCs w:val="24"/>
        </w:rPr>
        <w:t xml:space="preserve">. </w:t>
      </w:r>
      <w:proofErr w:type="gramStart"/>
      <w:r w:rsidR="00ED5A92" w:rsidRPr="00ED5A92">
        <w:rPr>
          <w:sz w:val="24"/>
          <w:szCs w:val="24"/>
        </w:rPr>
        <w:t>лит</w:t>
      </w:r>
      <w:proofErr w:type="gramEnd"/>
      <w:r w:rsidR="00ED5A92" w:rsidRPr="00ED5A92">
        <w:rPr>
          <w:sz w:val="24"/>
          <w:szCs w:val="24"/>
        </w:rPr>
        <w:t>., 1950.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Семенов Н.Н. О некоторых проблемах химической кинетики и реакционной способн</w:t>
      </w:r>
      <w:r w:rsidR="00ED5A92" w:rsidRPr="00ED5A92">
        <w:rPr>
          <w:sz w:val="24"/>
          <w:szCs w:val="24"/>
        </w:rPr>
        <w:t>о</w:t>
      </w:r>
      <w:r w:rsidR="00ED5A92" w:rsidRPr="00ED5A92">
        <w:rPr>
          <w:sz w:val="24"/>
          <w:szCs w:val="24"/>
        </w:rPr>
        <w:t>сти. М.: Изд-во АН СССР, 1958.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 xml:space="preserve">Зельдович Я.Б., </w:t>
      </w:r>
      <w:proofErr w:type="spellStart"/>
      <w:r w:rsidR="00ED5A92" w:rsidRPr="00ED5A92">
        <w:rPr>
          <w:sz w:val="24"/>
          <w:szCs w:val="24"/>
        </w:rPr>
        <w:t>Компанеец</w:t>
      </w:r>
      <w:proofErr w:type="spellEnd"/>
      <w:r w:rsidR="00ED5A92" w:rsidRPr="00ED5A92">
        <w:rPr>
          <w:sz w:val="24"/>
          <w:szCs w:val="24"/>
        </w:rPr>
        <w:t xml:space="preserve"> А.С. Теория детонации. М.: ГТТИ, 1955.</w:t>
      </w:r>
    </w:p>
    <w:p w:rsidR="00ED5A92" w:rsidRPr="00ED5A92" w:rsidRDefault="00280718" w:rsidP="00ED5A92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ED5A92" w:rsidRPr="00ED5A92">
        <w:rPr>
          <w:sz w:val="24"/>
          <w:szCs w:val="24"/>
        </w:rPr>
        <w:t>Щелкин К.И., Трошин Я.К. Газодинамика горения. М.: Изд-во АН СССР, 1963.</w:t>
      </w:r>
    </w:p>
    <w:p w:rsidR="00B120E2" w:rsidRPr="00B120E2" w:rsidRDefault="00B120E2" w:rsidP="00431F19">
      <w:pPr>
        <w:pStyle w:val="a6"/>
        <w:pBdr>
          <w:bottom w:val="single" w:sz="6" w:space="1" w:color="auto"/>
        </w:pBdr>
        <w:jc w:val="both"/>
        <w:rPr>
          <w:rFonts w:eastAsia="MS Mincho"/>
          <w:sz w:val="24"/>
          <w:szCs w:val="24"/>
        </w:rPr>
      </w:pPr>
    </w:p>
    <w:p w:rsidR="00B120E2" w:rsidRPr="00B120E2" w:rsidRDefault="00B120E2" w:rsidP="00B120E2">
      <w:pPr>
        <w:pStyle w:val="a6"/>
        <w:spacing w:before="24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Программа подготовки научно-педагогических и научных кадров составлена на основе программы кандидатского экзамена по специальности </w:t>
      </w:r>
      <w:r w:rsidR="00431F19" w:rsidRPr="00431F19">
        <w:rPr>
          <w:rFonts w:ascii="Times New Roman" w:hAnsi="Times New Roman" w:cs="Times New Roman"/>
          <w:bCs/>
          <w:sz w:val="24"/>
          <w:szCs w:val="24"/>
        </w:rPr>
        <w:t>01.0</w:t>
      </w:r>
      <w:r w:rsidR="00ED5A92">
        <w:rPr>
          <w:rFonts w:ascii="Times New Roman" w:hAnsi="Times New Roman" w:cs="Times New Roman"/>
          <w:bCs/>
          <w:sz w:val="24"/>
          <w:szCs w:val="24"/>
        </w:rPr>
        <w:t>4</w:t>
      </w:r>
      <w:r w:rsidR="00431F19" w:rsidRPr="00431F19">
        <w:rPr>
          <w:rFonts w:ascii="Times New Roman" w:hAnsi="Times New Roman" w:cs="Times New Roman"/>
          <w:bCs/>
          <w:sz w:val="24"/>
          <w:szCs w:val="24"/>
        </w:rPr>
        <w:t>.</w:t>
      </w:r>
      <w:r w:rsidR="00ED5A92">
        <w:rPr>
          <w:rFonts w:ascii="Times New Roman" w:hAnsi="Times New Roman" w:cs="Times New Roman"/>
          <w:bCs/>
          <w:sz w:val="24"/>
          <w:szCs w:val="24"/>
        </w:rPr>
        <w:t>17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5033F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120E2">
        <w:rPr>
          <w:rFonts w:ascii="Times New Roman" w:eastAsia="MS Mincho" w:hAnsi="Times New Roman" w:cs="Times New Roman"/>
          <w:sz w:val="24"/>
          <w:szCs w:val="24"/>
        </w:rPr>
        <w:t>утвержденной прика</w:t>
      </w:r>
      <w:r w:rsidR="005033F2">
        <w:rPr>
          <w:rFonts w:ascii="Times New Roman" w:eastAsia="MS Mincho" w:hAnsi="Times New Roman" w:cs="Times New Roman"/>
          <w:sz w:val="24"/>
          <w:szCs w:val="24"/>
        </w:rPr>
        <w:t>зом М</w:t>
      </w:r>
      <w:r w:rsidR="005033F2">
        <w:rPr>
          <w:rFonts w:ascii="Times New Roman" w:eastAsia="MS Mincho" w:hAnsi="Times New Roman" w:cs="Times New Roman"/>
          <w:sz w:val="24"/>
          <w:szCs w:val="24"/>
        </w:rPr>
        <w:t>и</w:t>
      </w:r>
      <w:r w:rsidR="005033F2">
        <w:rPr>
          <w:rFonts w:ascii="Times New Roman" w:eastAsia="MS Mincho" w:hAnsi="Times New Roman" w:cs="Times New Roman"/>
          <w:sz w:val="24"/>
          <w:szCs w:val="24"/>
        </w:rPr>
        <w:t>нобрнауки России № 274 от 08.10.2007</w:t>
      </w:r>
      <w:r w:rsidRPr="00B120E2">
        <w:rPr>
          <w:rFonts w:ascii="Times New Roman" w:eastAsia="MS Mincho" w:hAnsi="Times New Roman" w:cs="Times New Roman"/>
          <w:sz w:val="24"/>
          <w:szCs w:val="24"/>
        </w:rPr>
        <w:t xml:space="preserve"> года. </w:t>
      </w:r>
    </w:p>
    <w:p w:rsidR="00B120E2" w:rsidRPr="000E54D3" w:rsidRDefault="00B120E2" w:rsidP="005033F2">
      <w:pPr>
        <w:ind w:firstLine="709"/>
        <w:jc w:val="both"/>
        <w:rPr>
          <w:sz w:val="24"/>
          <w:szCs w:val="24"/>
        </w:rPr>
      </w:pPr>
      <w:r w:rsidRPr="000E54D3">
        <w:rPr>
          <w:sz w:val="24"/>
          <w:szCs w:val="24"/>
        </w:rPr>
        <w:t xml:space="preserve">Дополнительная программа  утверждена Ученым советом </w:t>
      </w:r>
      <w:r w:rsidR="003928C2" w:rsidRPr="000E54D3">
        <w:rPr>
          <w:sz w:val="24"/>
          <w:szCs w:val="24"/>
        </w:rPr>
        <w:t>ЭНИН</w:t>
      </w:r>
      <w:r w:rsidRPr="000E54D3">
        <w:rPr>
          <w:sz w:val="24"/>
          <w:szCs w:val="24"/>
        </w:rPr>
        <w:t xml:space="preserve"> </w:t>
      </w:r>
      <w:r w:rsidR="000E54D3" w:rsidRPr="000E54D3">
        <w:rPr>
          <w:sz w:val="24"/>
          <w:szCs w:val="24"/>
        </w:rPr>
        <w:t xml:space="preserve">протокол № </w:t>
      </w:r>
      <w:r w:rsidR="000E54D3" w:rsidRPr="000E54D3">
        <w:rPr>
          <w:sz w:val="24"/>
          <w:szCs w:val="24"/>
          <w:u w:val="single"/>
        </w:rPr>
        <w:t>_____</w:t>
      </w:r>
      <w:r w:rsidR="000E54D3" w:rsidRPr="000E54D3">
        <w:rPr>
          <w:sz w:val="24"/>
          <w:szCs w:val="24"/>
        </w:rPr>
        <w:t xml:space="preserve"> от «____» ____________ 2014 г.</w:t>
      </w:r>
    </w:p>
    <w:p w:rsidR="00B120E2" w:rsidRPr="000E54D3" w:rsidRDefault="00B120E2" w:rsidP="005033F2">
      <w:pPr>
        <w:spacing w:before="240"/>
        <w:jc w:val="both"/>
        <w:rPr>
          <w:sz w:val="24"/>
          <w:szCs w:val="24"/>
        </w:rPr>
      </w:pPr>
      <w:r w:rsidRPr="000E54D3">
        <w:rPr>
          <w:sz w:val="24"/>
          <w:szCs w:val="24"/>
        </w:rPr>
        <w:t xml:space="preserve">Составитель: научный руководитель программы аспирантской подготовки </w:t>
      </w:r>
      <w:r w:rsidR="00431F19" w:rsidRPr="000E54D3">
        <w:rPr>
          <w:sz w:val="24"/>
          <w:szCs w:val="24"/>
        </w:rPr>
        <w:t>Г.В. Кузнецов</w:t>
      </w:r>
      <w:r w:rsidRPr="000E54D3">
        <w:rPr>
          <w:sz w:val="24"/>
          <w:szCs w:val="24"/>
        </w:rPr>
        <w:t>.</w:t>
      </w:r>
    </w:p>
    <w:p w:rsidR="00B120E2" w:rsidRPr="00B120E2" w:rsidRDefault="00B120E2" w:rsidP="00B120E2">
      <w:pPr>
        <w:pStyle w:val="Style7"/>
        <w:widowControl/>
        <w:tabs>
          <w:tab w:val="left" w:pos="298"/>
        </w:tabs>
        <w:spacing w:line="322" w:lineRule="exact"/>
        <w:rPr>
          <w:rStyle w:val="FontStyle11"/>
          <w:sz w:val="24"/>
          <w:szCs w:val="24"/>
        </w:rPr>
      </w:pPr>
    </w:p>
    <w:p w:rsidR="00B120E2" w:rsidRPr="00B120E2" w:rsidRDefault="00B120E2" w:rsidP="00B120E2">
      <w:pPr>
        <w:jc w:val="center"/>
        <w:rPr>
          <w:sz w:val="24"/>
          <w:szCs w:val="24"/>
        </w:rPr>
      </w:pPr>
    </w:p>
    <w:sectPr w:rsidR="00B120E2" w:rsidRPr="00B120E2" w:rsidSect="0045650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1FB0"/>
    <w:multiLevelType w:val="hybridMultilevel"/>
    <w:tmpl w:val="9530E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721"/>
    <w:multiLevelType w:val="hybridMultilevel"/>
    <w:tmpl w:val="F0B6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23283"/>
    <w:multiLevelType w:val="hybridMultilevel"/>
    <w:tmpl w:val="BC14B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D60F5"/>
    <w:multiLevelType w:val="hybridMultilevel"/>
    <w:tmpl w:val="DAD25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F"/>
    <w:rsid w:val="000256E0"/>
    <w:rsid w:val="0003432B"/>
    <w:rsid w:val="000822AC"/>
    <w:rsid w:val="000C6CBE"/>
    <w:rsid w:val="000E54D3"/>
    <w:rsid w:val="00280718"/>
    <w:rsid w:val="003124AB"/>
    <w:rsid w:val="00323C98"/>
    <w:rsid w:val="00375F0D"/>
    <w:rsid w:val="00383D6B"/>
    <w:rsid w:val="003928C2"/>
    <w:rsid w:val="00431F19"/>
    <w:rsid w:val="00456500"/>
    <w:rsid w:val="00471568"/>
    <w:rsid w:val="004B6348"/>
    <w:rsid w:val="005033F2"/>
    <w:rsid w:val="00512159"/>
    <w:rsid w:val="00532479"/>
    <w:rsid w:val="00556D34"/>
    <w:rsid w:val="005612FC"/>
    <w:rsid w:val="005D2ED5"/>
    <w:rsid w:val="005F2034"/>
    <w:rsid w:val="006875A9"/>
    <w:rsid w:val="00812AE6"/>
    <w:rsid w:val="00893BBF"/>
    <w:rsid w:val="008B6E4E"/>
    <w:rsid w:val="008C1D61"/>
    <w:rsid w:val="00B120E2"/>
    <w:rsid w:val="00BD68BA"/>
    <w:rsid w:val="00C2693B"/>
    <w:rsid w:val="00C83CD8"/>
    <w:rsid w:val="00CE090B"/>
    <w:rsid w:val="00ED5A92"/>
    <w:rsid w:val="00F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3B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B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BB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23C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3C98"/>
    <w:rPr>
      <w:rFonts w:ascii="Times New Roman" w:eastAsia="Times New Roman" w:hAnsi="Times New Roman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323C98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323C98"/>
    <w:rPr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B120E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B120E2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B120E2"/>
    <w:pPr>
      <w:widowControl w:val="0"/>
      <w:autoSpaceDE w:val="0"/>
      <w:autoSpaceDN w:val="0"/>
      <w:adjustRightInd w:val="0"/>
      <w:spacing w:line="331" w:lineRule="exact"/>
      <w:ind w:firstLine="461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B120E2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B120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B120E2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B120E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B120E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120E2"/>
    <w:rPr>
      <w:rFonts w:ascii="Arial" w:hAnsi="Arial" w:cs="Arial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6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05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36C0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6C05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"/>
    <w:basedOn w:val="a"/>
    <w:next w:val="a"/>
    <w:rsid w:val="000E54D3"/>
    <w:pPr>
      <w:spacing w:before="360" w:after="120"/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93BB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3BB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B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93BBF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323C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3C98"/>
    <w:rPr>
      <w:rFonts w:ascii="Times New Roman" w:eastAsia="Times New Roman" w:hAnsi="Times New Roman"/>
      <w:sz w:val="16"/>
      <w:szCs w:val="16"/>
    </w:rPr>
  </w:style>
  <w:style w:type="character" w:customStyle="1" w:styleId="a4">
    <w:name w:val="Без интервала Знак"/>
    <w:link w:val="a5"/>
    <w:uiPriority w:val="1"/>
    <w:locked/>
    <w:rsid w:val="00323C98"/>
    <w:rPr>
      <w:sz w:val="22"/>
      <w:szCs w:val="22"/>
      <w:lang w:val="ru-RU" w:eastAsia="en-US" w:bidi="ar-SA"/>
    </w:rPr>
  </w:style>
  <w:style w:type="paragraph" w:styleId="a5">
    <w:name w:val="No Spacing"/>
    <w:link w:val="a4"/>
    <w:uiPriority w:val="1"/>
    <w:qFormat/>
    <w:rsid w:val="00323C98"/>
    <w:rPr>
      <w:sz w:val="22"/>
      <w:szCs w:val="22"/>
      <w:lang w:eastAsia="en-US"/>
    </w:rPr>
  </w:style>
  <w:style w:type="paragraph" w:styleId="a6">
    <w:name w:val="Plain Text"/>
    <w:basedOn w:val="a"/>
    <w:link w:val="a7"/>
    <w:semiHidden/>
    <w:unhideWhenUsed/>
    <w:rsid w:val="00B120E2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semiHidden/>
    <w:rsid w:val="00B120E2"/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B120E2"/>
    <w:pPr>
      <w:widowControl w:val="0"/>
      <w:autoSpaceDE w:val="0"/>
      <w:autoSpaceDN w:val="0"/>
      <w:adjustRightInd w:val="0"/>
      <w:spacing w:line="331" w:lineRule="exact"/>
      <w:ind w:firstLine="461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B120E2"/>
    <w:pPr>
      <w:widowControl w:val="0"/>
      <w:autoSpaceDE w:val="0"/>
      <w:autoSpaceDN w:val="0"/>
      <w:adjustRightInd w:val="0"/>
      <w:spacing w:line="315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a"/>
    <w:rsid w:val="00B120E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Arial" w:hAnsi="Arial"/>
      <w:sz w:val="24"/>
      <w:szCs w:val="24"/>
    </w:rPr>
  </w:style>
  <w:style w:type="paragraph" w:customStyle="1" w:styleId="Style6">
    <w:name w:val="Style6"/>
    <w:basedOn w:val="a"/>
    <w:rsid w:val="00B120E2"/>
    <w:pPr>
      <w:widowControl w:val="0"/>
      <w:autoSpaceDE w:val="0"/>
      <w:autoSpaceDN w:val="0"/>
      <w:adjustRightInd w:val="0"/>
      <w:spacing w:line="276" w:lineRule="exact"/>
    </w:pPr>
    <w:rPr>
      <w:rFonts w:ascii="Arial" w:hAnsi="Arial"/>
      <w:sz w:val="24"/>
      <w:szCs w:val="24"/>
    </w:rPr>
  </w:style>
  <w:style w:type="paragraph" w:customStyle="1" w:styleId="Style7">
    <w:name w:val="Style7"/>
    <w:basedOn w:val="a"/>
    <w:rsid w:val="00B120E2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B120E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B120E2"/>
    <w:rPr>
      <w:rFonts w:ascii="Arial" w:hAnsi="Arial" w:cs="Arial" w:hint="default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6C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6C05"/>
    <w:rPr>
      <w:rFonts w:ascii="Tahoma" w:eastAsia="Times New Roman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F36C05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36C05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"/>
    <w:basedOn w:val="a"/>
    <w:next w:val="a"/>
    <w:rsid w:val="000E54D3"/>
    <w:pPr>
      <w:spacing w:before="360" w:after="12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V. Barskaya</cp:lastModifiedBy>
  <cp:revision>4</cp:revision>
  <cp:lastPrinted>2012-09-11T01:34:00Z</cp:lastPrinted>
  <dcterms:created xsi:type="dcterms:W3CDTF">2015-02-26T08:20:00Z</dcterms:created>
  <dcterms:modified xsi:type="dcterms:W3CDTF">2015-02-27T03:17:00Z</dcterms:modified>
</cp:coreProperties>
</file>