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4B" w:rsidRPr="003654EC" w:rsidRDefault="00C1144B" w:rsidP="00C1144B">
      <w:pPr>
        <w:pStyle w:val="32"/>
        <w:spacing w:after="100"/>
        <w:jc w:val="center"/>
        <w:rPr>
          <w:b/>
          <w:sz w:val="20"/>
          <w:szCs w:val="20"/>
        </w:rPr>
      </w:pPr>
      <w:r w:rsidRPr="003654EC">
        <w:rPr>
          <w:b/>
          <w:sz w:val="20"/>
          <w:szCs w:val="20"/>
        </w:rPr>
        <w:t>МИНИСТЕРСТВО ОБРАЗОВАНИЯ И НАУКИ РОССИЙСКОЙ ФЕДЕРАЦИИ</w:t>
      </w:r>
    </w:p>
    <w:p w:rsidR="00C1144B" w:rsidRDefault="00D91F5F" w:rsidP="00C1144B">
      <w:pPr>
        <w:widowControl w:val="0"/>
        <w:spacing w:after="100" w:line="16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797560" cy="7683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2E4" w:rsidRDefault="004952E4" w:rsidP="004952E4">
      <w:pPr>
        <w:widowControl w:val="0"/>
        <w:spacing w:line="120" w:lineRule="atLeast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федеральное государственное автономное образовательное </w:t>
      </w:r>
    </w:p>
    <w:p w:rsidR="004952E4" w:rsidRDefault="004952E4" w:rsidP="004952E4">
      <w:pPr>
        <w:widowControl w:val="0"/>
        <w:spacing w:line="12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учреждение высшего образования</w:t>
      </w:r>
    </w:p>
    <w:p w:rsidR="004952E4" w:rsidRDefault="004952E4" w:rsidP="004952E4">
      <w:pPr>
        <w:widowControl w:val="0"/>
        <w:spacing w:line="1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«НАЦИОНАЛЬНЫЙ ИССЛЕДОВАТЕЛЬСКИЙ</w:t>
      </w:r>
    </w:p>
    <w:p w:rsidR="004952E4" w:rsidRDefault="004952E4" w:rsidP="004952E4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ТОМСКИЙ ПОЛИТЕХНИЧЕСКИЙ УНИВЕРСИТЕТ»</w:t>
      </w:r>
    </w:p>
    <w:p w:rsidR="00930BD8" w:rsidRDefault="00930BD8" w:rsidP="00930BD8">
      <w:pPr>
        <w:spacing w:line="276" w:lineRule="auto"/>
        <w:rPr>
          <w:rFonts w:ascii="Times New Roman" w:hAnsi="Times New Roman"/>
        </w:rPr>
      </w:pPr>
    </w:p>
    <w:p w:rsidR="002421F6" w:rsidRDefault="002421F6" w:rsidP="00930BD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421F6" w:rsidRPr="00CD6F38" w:rsidRDefault="002421F6" w:rsidP="00930BD8">
      <w:pPr>
        <w:spacing w:line="276" w:lineRule="auto"/>
        <w:rPr>
          <w:rFonts w:ascii="Times New Roman" w:hAnsi="Times New Roman"/>
        </w:rPr>
      </w:pPr>
    </w:p>
    <w:p w:rsidR="00C61AEF" w:rsidRPr="00A611EF" w:rsidRDefault="00C61AEF" w:rsidP="00930BD8">
      <w:pPr>
        <w:pStyle w:val="a4"/>
        <w:jc w:val="center"/>
        <w:rPr>
          <w:rFonts w:ascii="Times New Roman" w:hAnsi="Times New Roman"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C61AEF" w:rsidRPr="0034375B">
        <w:trPr>
          <w:trHeight w:val="15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61AEF" w:rsidRPr="0034375B" w:rsidRDefault="00C61AEF" w:rsidP="0034375B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952E4" w:rsidRDefault="00C61AEF" w:rsidP="004952E4">
            <w:pPr>
              <w:spacing w:line="276" w:lineRule="auto"/>
              <w:ind w:right="-1"/>
              <w:jc w:val="left"/>
              <w:rPr>
                <w:rFonts w:ascii="Times New Roman" w:eastAsia="Times New Roman" w:hAnsi="Times New Roman"/>
                <w:b/>
              </w:rPr>
            </w:pPr>
            <w:r w:rsidRPr="0034375B">
              <w:rPr>
                <w:rFonts w:ascii="Times New Roman" w:eastAsia="Times New Roman" w:hAnsi="Times New Roman"/>
              </w:rPr>
              <w:t xml:space="preserve">                            </w:t>
            </w:r>
            <w:r w:rsidRPr="0034375B">
              <w:rPr>
                <w:rFonts w:ascii="Times New Roman" w:eastAsia="Times New Roman" w:hAnsi="Times New Roman"/>
                <w:b/>
              </w:rPr>
              <w:t>УТВЕРЖДАЮ</w:t>
            </w:r>
          </w:p>
          <w:p w:rsidR="00C61AEF" w:rsidRPr="004952E4" w:rsidRDefault="004952E4" w:rsidP="004952E4">
            <w:pPr>
              <w:spacing w:line="276" w:lineRule="auto"/>
              <w:ind w:right="-1"/>
              <w:jc w:val="lef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    </w:t>
            </w:r>
            <w:r w:rsidR="003654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C1144B">
              <w:rPr>
                <w:rFonts w:ascii="Times New Roman" w:eastAsia="Times New Roman" w:hAnsi="Times New Roman"/>
                <w:sz w:val="24"/>
                <w:szCs w:val="24"/>
              </w:rPr>
              <w:t xml:space="preserve">иректор </w:t>
            </w:r>
            <w:r w:rsidR="00D911B1">
              <w:rPr>
                <w:rFonts w:ascii="Times New Roman" w:eastAsia="Times New Roman" w:hAnsi="Times New Roman"/>
                <w:sz w:val="24"/>
                <w:szCs w:val="24"/>
              </w:rPr>
              <w:t>ЭНИН</w:t>
            </w:r>
          </w:p>
          <w:p w:rsidR="003654EC" w:rsidRPr="003654EC" w:rsidRDefault="00D17BB5" w:rsidP="00D17B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</w:t>
            </w:r>
            <w:r w:rsidR="003654EC" w:rsidRPr="003654EC">
              <w:rPr>
                <w:rFonts w:ascii="Times New Roman" w:hAnsi="Times New Roman"/>
                <w:sz w:val="24"/>
              </w:rPr>
              <w:t>_____________</w:t>
            </w:r>
            <w:r w:rsidR="003654EC">
              <w:rPr>
                <w:rFonts w:ascii="Times New Roman" w:hAnsi="Times New Roman"/>
                <w:sz w:val="24"/>
              </w:rPr>
              <w:t xml:space="preserve"> </w:t>
            </w:r>
            <w:r w:rsidR="004952E4">
              <w:rPr>
                <w:rFonts w:ascii="Times New Roman" w:hAnsi="Times New Roman"/>
                <w:sz w:val="24"/>
              </w:rPr>
              <w:t>В.М. Завьялов</w:t>
            </w:r>
          </w:p>
          <w:p w:rsidR="00C61AEF" w:rsidRPr="0034375B" w:rsidRDefault="003654EC" w:rsidP="004952E4">
            <w:pPr>
              <w:jc w:val="center"/>
              <w:rPr>
                <w:rFonts w:ascii="Times New Roman" w:eastAsia="Times New Roman" w:hAnsi="Times New Roman"/>
              </w:rPr>
            </w:pPr>
            <w:r w:rsidRPr="003654EC">
              <w:rPr>
                <w:rFonts w:ascii="Times New Roman" w:hAnsi="Times New Roman"/>
                <w:sz w:val="24"/>
              </w:rPr>
              <w:t xml:space="preserve">                 </w:t>
            </w:r>
            <w:r w:rsidR="008A338D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___»________________201</w:t>
            </w:r>
            <w:r w:rsidR="004952E4">
              <w:rPr>
                <w:rFonts w:ascii="Times New Roman" w:hAnsi="Times New Roman"/>
                <w:sz w:val="24"/>
              </w:rPr>
              <w:t>4</w:t>
            </w:r>
            <w:r w:rsidRPr="003654EC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:rsidR="00930BD8" w:rsidRPr="00A611EF" w:rsidRDefault="00930BD8" w:rsidP="00930BD8">
      <w:pPr>
        <w:spacing w:line="276" w:lineRule="auto"/>
        <w:rPr>
          <w:rFonts w:ascii="Times New Roman" w:hAnsi="Times New Roman"/>
        </w:rPr>
      </w:pPr>
    </w:p>
    <w:p w:rsidR="00930BD8" w:rsidRDefault="00930BD8" w:rsidP="00930BD8">
      <w:pPr>
        <w:spacing w:line="276" w:lineRule="auto"/>
        <w:rPr>
          <w:rFonts w:ascii="Times New Roman" w:hAnsi="Times New Roman"/>
        </w:rPr>
      </w:pPr>
    </w:p>
    <w:p w:rsidR="002421F6" w:rsidRDefault="002421F6" w:rsidP="00930BD8">
      <w:pPr>
        <w:spacing w:line="276" w:lineRule="auto"/>
        <w:rPr>
          <w:rFonts w:ascii="Times New Roman" w:hAnsi="Times New Roman"/>
        </w:rPr>
      </w:pPr>
    </w:p>
    <w:p w:rsidR="002421F6" w:rsidRDefault="002421F6" w:rsidP="00930BD8">
      <w:pPr>
        <w:spacing w:line="276" w:lineRule="auto"/>
        <w:rPr>
          <w:rFonts w:ascii="Times New Roman" w:hAnsi="Times New Roman"/>
        </w:rPr>
      </w:pPr>
    </w:p>
    <w:p w:rsidR="002421F6" w:rsidRPr="00A611EF" w:rsidRDefault="002421F6" w:rsidP="00930BD8">
      <w:pPr>
        <w:spacing w:line="276" w:lineRule="auto"/>
        <w:rPr>
          <w:rFonts w:ascii="Times New Roman" w:hAnsi="Times New Roman"/>
        </w:rPr>
      </w:pPr>
    </w:p>
    <w:p w:rsidR="00930BD8" w:rsidRPr="00A611EF" w:rsidRDefault="00930BD8" w:rsidP="00930BD8">
      <w:pPr>
        <w:spacing w:line="276" w:lineRule="auto"/>
        <w:jc w:val="center"/>
        <w:rPr>
          <w:rFonts w:ascii="Times New Roman" w:hAnsi="Times New Roman"/>
          <w:b/>
        </w:rPr>
      </w:pPr>
    </w:p>
    <w:p w:rsidR="00930BD8" w:rsidRPr="008A26B8" w:rsidRDefault="00930BD8" w:rsidP="0078714C">
      <w:pPr>
        <w:jc w:val="center"/>
        <w:rPr>
          <w:rFonts w:ascii="Times New Roman" w:hAnsi="Times New Roman"/>
        </w:rPr>
      </w:pPr>
      <w:r w:rsidRPr="008A26B8">
        <w:rPr>
          <w:rFonts w:ascii="Times New Roman" w:hAnsi="Times New Roman"/>
        </w:rPr>
        <w:t>РАБОЧАЯ ПРОГРАММА УЧЕБНОЙ ДИСЦИПЛИНЫ</w:t>
      </w:r>
    </w:p>
    <w:p w:rsidR="0078714C" w:rsidRPr="00EE7C81" w:rsidRDefault="0078714C" w:rsidP="0078714C">
      <w:pPr>
        <w:ind w:right="-1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ХИМИЧЕСКАЯ ФИЗИКА, ГОРЕНИЕ И ВЗРЫВ,</w:t>
      </w:r>
    </w:p>
    <w:p w:rsidR="0078372C" w:rsidRPr="0078372C" w:rsidRDefault="0078714C" w:rsidP="0078714C">
      <w:pPr>
        <w:ind w:right="-1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ФИЗИКА ЭКСТРЕМАЛЬНЫХ СОСТОЯНИЙ ВЕЩЕСТВА </w:t>
      </w:r>
    </w:p>
    <w:p w:rsidR="00477F8E" w:rsidRDefault="00930A2B" w:rsidP="00087132">
      <w:pPr>
        <w:spacing w:line="276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B3566F">
        <w:rPr>
          <w:rFonts w:ascii="Times New Roman" w:hAnsi="Times New Roman"/>
          <w:sz w:val="24"/>
          <w:szCs w:val="24"/>
        </w:rPr>
        <w:t xml:space="preserve"> </w:t>
      </w:r>
      <w:r w:rsidR="000A62D5" w:rsidRPr="00B3566F">
        <w:rPr>
          <w:rFonts w:ascii="Times New Roman" w:hAnsi="Times New Roman"/>
          <w:sz w:val="24"/>
          <w:szCs w:val="24"/>
        </w:rPr>
        <w:t>основн</w:t>
      </w:r>
      <w:r w:rsidR="004952E4">
        <w:rPr>
          <w:rFonts w:ascii="Times New Roman" w:hAnsi="Times New Roman"/>
          <w:sz w:val="24"/>
          <w:szCs w:val="24"/>
        </w:rPr>
        <w:t>ая</w:t>
      </w:r>
      <w:r w:rsidR="000A62D5" w:rsidRPr="00B3566F">
        <w:rPr>
          <w:rFonts w:ascii="Times New Roman" w:hAnsi="Times New Roman"/>
          <w:sz w:val="24"/>
          <w:szCs w:val="24"/>
        </w:rPr>
        <w:t xml:space="preserve"> образовательн</w:t>
      </w:r>
      <w:r w:rsidR="004952E4">
        <w:rPr>
          <w:rFonts w:ascii="Times New Roman" w:hAnsi="Times New Roman"/>
          <w:sz w:val="24"/>
          <w:szCs w:val="24"/>
        </w:rPr>
        <w:t>ая</w:t>
      </w:r>
      <w:r w:rsidR="000A62D5" w:rsidRPr="00B3566F">
        <w:rPr>
          <w:rFonts w:ascii="Times New Roman" w:hAnsi="Times New Roman"/>
          <w:sz w:val="24"/>
          <w:szCs w:val="24"/>
        </w:rPr>
        <w:t xml:space="preserve"> программ</w:t>
      </w:r>
      <w:r w:rsidR="004952E4">
        <w:rPr>
          <w:rFonts w:ascii="Times New Roman" w:hAnsi="Times New Roman"/>
          <w:sz w:val="24"/>
          <w:szCs w:val="24"/>
        </w:rPr>
        <w:t>а</w:t>
      </w:r>
      <w:r w:rsidR="000A62D5" w:rsidRPr="00B3566F">
        <w:rPr>
          <w:rFonts w:ascii="Times New Roman" w:hAnsi="Times New Roman"/>
          <w:sz w:val="24"/>
          <w:szCs w:val="24"/>
        </w:rPr>
        <w:t xml:space="preserve"> подготовки аспиранта </w:t>
      </w:r>
    </w:p>
    <w:p w:rsidR="000A62D5" w:rsidRPr="00477F8E" w:rsidRDefault="000A62D5" w:rsidP="00087132">
      <w:pPr>
        <w:spacing w:line="276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B3566F">
        <w:rPr>
          <w:rFonts w:ascii="Times New Roman" w:hAnsi="Times New Roman"/>
          <w:sz w:val="24"/>
          <w:szCs w:val="24"/>
        </w:rPr>
        <w:t xml:space="preserve">по </w:t>
      </w:r>
      <w:r w:rsidR="004952E4">
        <w:rPr>
          <w:rFonts w:ascii="Times New Roman" w:hAnsi="Times New Roman"/>
          <w:sz w:val="24"/>
          <w:szCs w:val="24"/>
        </w:rPr>
        <w:t>направлению</w:t>
      </w:r>
      <w:r w:rsidR="00477F8E" w:rsidRPr="00477F8E">
        <w:rPr>
          <w:rFonts w:ascii="Times New Roman" w:hAnsi="Times New Roman"/>
        </w:rPr>
        <w:t xml:space="preserve"> </w:t>
      </w:r>
      <w:r w:rsidR="00A42A23" w:rsidRPr="00A42A23">
        <w:rPr>
          <w:rFonts w:ascii="Times New Roman" w:hAnsi="Times New Roman"/>
        </w:rPr>
        <w:t>03.06.01 Физика и астрономия</w:t>
      </w:r>
    </w:p>
    <w:p w:rsidR="00930BD8" w:rsidRDefault="00930BD8" w:rsidP="00930BD8">
      <w:pPr>
        <w:spacing w:line="276" w:lineRule="auto"/>
        <w:jc w:val="center"/>
        <w:rPr>
          <w:rFonts w:ascii="Times New Roman" w:hAnsi="Times New Roman"/>
        </w:rPr>
      </w:pPr>
    </w:p>
    <w:p w:rsidR="002421F6" w:rsidRDefault="002421F6" w:rsidP="00930BD8">
      <w:pPr>
        <w:spacing w:line="276" w:lineRule="auto"/>
        <w:jc w:val="center"/>
        <w:rPr>
          <w:rFonts w:ascii="Times New Roman" w:hAnsi="Times New Roman"/>
        </w:rPr>
      </w:pPr>
    </w:p>
    <w:p w:rsidR="002421F6" w:rsidRDefault="002421F6" w:rsidP="00930BD8">
      <w:pPr>
        <w:spacing w:line="276" w:lineRule="auto"/>
        <w:jc w:val="center"/>
        <w:rPr>
          <w:rFonts w:ascii="Times New Roman" w:hAnsi="Times New Roman"/>
        </w:rPr>
      </w:pPr>
    </w:p>
    <w:p w:rsidR="002421F6" w:rsidRPr="002421F6" w:rsidRDefault="002421F6" w:rsidP="002421F6">
      <w:pPr>
        <w:spacing w:line="276" w:lineRule="auto"/>
        <w:jc w:val="center"/>
        <w:rPr>
          <w:rFonts w:ascii="Times New Roman" w:hAnsi="Times New Roman"/>
        </w:rPr>
      </w:pPr>
      <w:r w:rsidRPr="002421F6">
        <w:rPr>
          <w:rFonts w:ascii="Times New Roman" w:hAnsi="Times New Roman"/>
        </w:rPr>
        <w:t xml:space="preserve">Уровень высшего образования </w:t>
      </w:r>
    </w:p>
    <w:p w:rsidR="002421F6" w:rsidRPr="00A611EF" w:rsidRDefault="002421F6" w:rsidP="002421F6">
      <w:pPr>
        <w:spacing w:line="276" w:lineRule="auto"/>
        <w:jc w:val="center"/>
        <w:rPr>
          <w:rFonts w:ascii="Times New Roman" w:hAnsi="Times New Roman"/>
        </w:rPr>
      </w:pPr>
      <w:r w:rsidRPr="002421F6">
        <w:rPr>
          <w:rFonts w:ascii="Times New Roman" w:hAnsi="Times New Roman"/>
        </w:rPr>
        <w:t>подготовки научно-педагогических кадров в аспирантуре</w:t>
      </w:r>
    </w:p>
    <w:p w:rsidR="00930BD8" w:rsidRPr="00A611EF" w:rsidRDefault="00930BD8" w:rsidP="00930BD8">
      <w:pPr>
        <w:spacing w:line="276" w:lineRule="auto"/>
        <w:jc w:val="center"/>
        <w:rPr>
          <w:rFonts w:ascii="Times New Roman" w:hAnsi="Times New Roman"/>
        </w:rPr>
      </w:pPr>
    </w:p>
    <w:p w:rsidR="00930BD8" w:rsidRPr="00A611EF" w:rsidRDefault="00930BD8" w:rsidP="00930BD8">
      <w:pPr>
        <w:spacing w:line="276" w:lineRule="auto"/>
        <w:jc w:val="center"/>
        <w:rPr>
          <w:rFonts w:ascii="Times New Roman" w:hAnsi="Times New Roman"/>
        </w:rPr>
      </w:pPr>
    </w:p>
    <w:p w:rsidR="00930BD8" w:rsidRPr="00A611EF" w:rsidRDefault="00930BD8" w:rsidP="00930BD8">
      <w:pPr>
        <w:spacing w:line="276" w:lineRule="auto"/>
        <w:jc w:val="center"/>
        <w:rPr>
          <w:rFonts w:ascii="Times New Roman" w:hAnsi="Times New Roman"/>
        </w:rPr>
      </w:pPr>
    </w:p>
    <w:p w:rsidR="00930BD8" w:rsidRPr="00A611EF" w:rsidRDefault="00930BD8" w:rsidP="00930BD8">
      <w:pPr>
        <w:spacing w:line="276" w:lineRule="auto"/>
        <w:jc w:val="center"/>
        <w:rPr>
          <w:rFonts w:ascii="Times New Roman" w:hAnsi="Times New Roman"/>
        </w:rPr>
      </w:pPr>
    </w:p>
    <w:p w:rsidR="00930BD8" w:rsidRPr="00A611EF" w:rsidRDefault="00930BD8" w:rsidP="00930BD8">
      <w:pPr>
        <w:spacing w:line="276" w:lineRule="auto"/>
        <w:ind w:firstLine="539"/>
        <w:rPr>
          <w:rFonts w:ascii="Times New Roman" w:hAnsi="Times New Roman"/>
        </w:rPr>
      </w:pPr>
    </w:p>
    <w:p w:rsidR="00930BD8" w:rsidRPr="00A611EF" w:rsidRDefault="00930BD8" w:rsidP="00930BD8">
      <w:pPr>
        <w:spacing w:line="276" w:lineRule="auto"/>
        <w:ind w:firstLine="539"/>
        <w:rPr>
          <w:rFonts w:ascii="Times New Roman" w:hAnsi="Times New Roman"/>
        </w:rPr>
      </w:pPr>
    </w:p>
    <w:p w:rsidR="00930BD8" w:rsidRPr="00A611EF" w:rsidRDefault="00930BD8" w:rsidP="00930BD8">
      <w:pPr>
        <w:spacing w:line="276" w:lineRule="auto"/>
        <w:rPr>
          <w:rFonts w:ascii="Times New Roman" w:hAnsi="Times New Roman"/>
        </w:rPr>
      </w:pPr>
    </w:p>
    <w:p w:rsidR="002421F6" w:rsidRDefault="002421F6" w:rsidP="00930BD8">
      <w:pPr>
        <w:spacing w:line="276" w:lineRule="auto"/>
        <w:rPr>
          <w:rFonts w:ascii="Times New Roman" w:hAnsi="Times New Roman"/>
        </w:rPr>
      </w:pPr>
    </w:p>
    <w:p w:rsidR="002421F6" w:rsidRPr="00A611EF" w:rsidRDefault="002421F6" w:rsidP="00930BD8">
      <w:pPr>
        <w:spacing w:line="276" w:lineRule="auto"/>
        <w:rPr>
          <w:rFonts w:ascii="Times New Roman" w:hAnsi="Times New Roman"/>
        </w:rPr>
      </w:pPr>
    </w:p>
    <w:p w:rsidR="00930BD8" w:rsidRDefault="00930BD8" w:rsidP="00930BD8">
      <w:pPr>
        <w:spacing w:line="276" w:lineRule="auto"/>
        <w:rPr>
          <w:rFonts w:ascii="Times New Roman" w:hAnsi="Times New Roman"/>
        </w:rPr>
      </w:pPr>
    </w:p>
    <w:p w:rsidR="002421F6" w:rsidRDefault="002421F6" w:rsidP="00930BD8">
      <w:pPr>
        <w:spacing w:line="276" w:lineRule="auto"/>
        <w:rPr>
          <w:rFonts w:ascii="Times New Roman" w:hAnsi="Times New Roman"/>
        </w:rPr>
      </w:pPr>
    </w:p>
    <w:p w:rsidR="002421F6" w:rsidRDefault="002421F6" w:rsidP="00930BD8">
      <w:pPr>
        <w:spacing w:line="276" w:lineRule="auto"/>
        <w:rPr>
          <w:rFonts w:ascii="Times New Roman" w:hAnsi="Times New Roman"/>
        </w:rPr>
      </w:pPr>
    </w:p>
    <w:p w:rsidR="002421F6" w:rsidRPr="00A611EF" w:rsidRDefault="002421F6" w:rsidP="00930BD8">
      <w:pPr>
        <w:spacing w:line="276" w:lineRule="auto"/>
        <w:rPr>
          <w:rFonts w:ascii="Times New Roman" w:hAnsi="Times New Roman"/>
        </w:rPr>
      </w:pPr>
    </w:p>
    <w:p w:rsidR="00930BD8" w:rsidRPr="00B873EF" w:rsidRDefault="00930BD8" w:rsidP="00930BD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12A3F" w:rsidRPr="00B873EF" w:rsidRDefault="008A26B8" w:rsidP="000A62D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873EF">
        <w:rPr>
          <w:rFonts w:ascii="Times New Roman" w:hAnsi="Times New Roman"/>
          <w:sz w:val="24"/>
          <w:szCs w:val="24"/>
        </w:rPr>
        <w:t>ТОМСК</w:t>
      </w:r>
      <w:r w:rsidR="00930BD8" w:rsidRPr="00B873EF">
        <w:rPr>
          <w:rFonts w:ascii="Times New Roman" w:hAnsi="Times New Roman"/>
          <w:sz w:val="24"/>
          <w:szCs w:val="24"/>
        </w:rPr>
        <w:t xml:space="preserve"> 201</w:t>
      </w:r>
      <w:r w:rsidR="00FE552D">
        <w:rPr>
          <w:rFonts w:ascii="Times New Roman" w:hAnsi="Times New Roman"/>
          <w:sz w:val="24"/>
          <w:szCs w:val="24"/>
        </w:rPr>
        <w:t>4</w:t>
      </w:r>
      <w:r w:rsidR="00930BD8" w:rsidRPr="00B873EF">
        <w:rPr>
          <w:rFonts w:ascii="Times New Roman" w:hAnsi="Times New Roman"/>
          <w:sz w:val="24"/>
          <w:szCs w:val="24"/>
        </w:rPr>
        <w:t xml:space="preserve"> г.</w:t>
      </w:r>
    </w:p>
    <w:p w:rsidR="00087132" w:rsidRDefault="00E83AE1" w:rsidP="00087132">
      <w:pPr>
        <w:spacing w:after="120" w:line="240" w:lineRule="auto"/>
        <w:ind w:right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</w:rPr>
        <w:br w:type="page"/>
      </w:r>
      <w:r w:rsidR="00087132" w:rsidRPr="00087132">
        <w:rPr>
          <w:rFonts w:ascii="Times New Roman" w:hAnsi="Times New Roman"/>
          <w:b/>
          <w:caps/>
          <w:sz w:val="24"/>
          <w:szCs w:val="24"/>
        </w:rPr>
        <w:lastRenderedPageBreak/>
        <w:t>Предисловие</w:t>
      </w:r>
    </w:p>
    <w:p w:rsidR="002421F6" w:rsidRPr="002421F6" w:rsidRDefault="00087132" w:rsidP="00A42A23">
      <w:pPr>
        <w:pStyle w:val="30"/>
        <w:numPr>
          <w:ilvl w:val="0"/>
          <w:numId w:val="4"/>
        </w:numPr>
        <w:tabs>
          <w:tab w:val="left" w:pos="284"/>
        </w:tabs>
        <w:autoSpaceDE w:val="0"/>
        <w:autoSpaceDN w:val="0"/>
        <w:spacing w:before="0" w:after="0" w:line="240" w:lineRule="auto"/>
        <w:ind w:right="-1"/>
        <w:rPr>
          <w:rFonts w:ascii="Times New Roman" w:hAnsi="Times New Roman"/>
          <w:b w:val="0"/>
          <w:sz w:val="24"/>
          <w:szCs w:val="24"/>
        </w:rPr>
      </w:pPr>
      <w:r w:rsidRPr="00087132">
        <w:rPr>
          <w:rFonts w:ascii="Times New Roman" w:hAnsi="Times New Roman"/>
          <w:b w:val="0"/>
          <w:sz w:val="24"/>
          <w:szCs w:val="24"/>
        </w:rPr>
        <w:t xml:space="preserve">Рабочая программа составлена на основании </w:t>
      </w:r>
      <w:r w:rsidR="002421F6">
        <w:rPr>
          <w:rFonts w:ascii="Times New Roman" w:hAnsi="Times New Roman"/>
          <w:b w:val="0"/>
          <w:sz w:val="24"/>
          <w:szCs w:val="24"/>
          <w:lang w:val="ru-RU"/>
        </w:rPr>
        <w:t>федеральных государственных образовательных стандартов</w:t>
      </w:r>
      <w:r w:rsidR="002421F6">
        <w:rPr>
          <w:rFonts w:ascii="Times New Roman" w:hAnsi="Times New Roman"/>
          <w:b w:val="0"/>
          <w:sz w:val="24"/>
          <w:szCs w:val="24"/>
        </w:rPr>
        <w:t xml:space="preserve"> к основной образовательной программе </w:t>
      </w:r>
      <w:r w:rsidR="002421F6">
        <w:rPr>
          <w:rFonts w:ascii="Times New Roman" w:hAnsi="Times New Roman"/>
          <w:b w:val="0"/>
          <w:sz w:val="24"/>
          <w:szCs w:val="24"/>
          <w:lang w:val="ru-RU"/>
        </w:rPr>
        <w:t>высшего образования подготовки научно-педагогических кадров в аспирантуре</w:t>
      </w:r>
      <w:r w:rsidR="002421F6" w:rsidRPr="00087132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087132">
        <w:rPr>
          <w:rFonts w:ascii="Times New Roman" w:hAnsi="Times New Roman"/>
          <w:b w:val="0"/>
          <w:sz w:val="24"/>
          <w:szCs w:val="24"/>
        </w:rPr>
        <w:t xml:space="preserve">по </w:t>
      </w:r>
      <w:r w:rsidR="00BF2C5F">
        <w:rPr>
          <w:rFonts w:ascii="Times New Roman" w:hAnsi="Times New Roman"/>
          <w:b w:val="0"/>
          <w:sz w:val="24"/>
          <w:szCs w:val="24"/>
          <w:lang w:val="ru-RU"/>
        </w:rPr>
        <w:t xml:space="preserve">направлению </w:t>
      </w:r>
      <w:r w:rsidR="00A42A23" w:rsidRPr="00A42A23">
        <w:rPr>
          <w:rFonts w:ascii="Times New Roman" w:hAnsi="Times New Roman"/>
          <w:b w:val="0"/>
          <w:sz w:val="24"/>
          <w:szCs w:val="24"/>
          <w:lang w:val="ru-RU"/>
        </w:rPr>
        <w:t>03.06.01 Физика и астрономия</w:t>
      </w:r>
    </w:p>
    <w:p w:rsidR="002421F6" w:rsidRPr="00087132" w:rsidRDefault="002421F6" w:rsidP="002421F6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627296" w:rsidRDefault="00087132" w:rsidP="00EF6201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087132">
        <w:rPr>
          <w:rFonts w:ascii="Times New Roman" w:hAnsi="Times New Roman"/>
          <w:sz w:val="24"/>
          <w:szCs w:val="24"/>
        </w:rPr>
        <w:t xml:space="preserve">РАБОЧАЯ ПРОГРАММА РАССМОТРЕНА И ОДОБРЕНА на заседании обеспечивающей </w:t>
      </w:r>
      <w:r w:rsidRPr="008A338D">
        <w:rPr>
          <w:rFonts w:ascii="Times New Roman" w:hAnsi="Times New Roman"/>
          <w:sz w:val="24"/>
          <w:szCs w:val="24"/>
        </w:rPr>
        <w:t>кафедры «</w:t>
      </w:r>
      <w:r w:rsidR="00627296">
        <w:rPr>
          <w:rFonts w:ascii="Times New Roman" w:hAnsi="Times New Roman"/>
          <w:sz w:val="24"/>
          <w:szCs w:val="24"/>
        </w:rPr>
        <w:t>Теоретической и промышленной теплотехники</w:t>
      </w:r>
      <w:r w:rsidRPr="008A338D">
        <w:rPr>
          <w:rFonts w:ascii="Times New Roman" w:hAnsi="Times New Roman"/>
          <w:sz w:val="24"/>
          <w:szCs w:val="24"/>
        </w:rPr>
        <w:t>»</w:t>
      </w:r>
      <w:r w:rsidR="002421F6">
        <w:rPr>
          <w:rFonts w:ascii="Times New Roman" w:hAnsi="Times New Roman"/>
          <w:sz w:val="24"/>
          <w:szCs w:val="24"/>
        </w:rPr>
        <w:t xml:space="preserve"> ЭНИН</w:t>
      </w:r>
    </w:p>
    <w:p w:rsidR="00087132" w:rsidRPr="00087132" w:rsidRDefault="00087132" w:rsidP="00EF6201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087132">
        <w:rPr>
          <w:rFonts w:ascii="Times New Roman" w:hAnsi="Times New Roman"/>
          <w:sz w:val="24"/>
          <w:szCs w:val="24"/>
        </w:rPr>
        <w:t>про</w:t>
      </w:r>
      <w:r w:rsidR="002421F6">
        <w:rPr>
          <w:rFonts w:ascii="Times New Roman" w:hAnsi="Times New Roman"/>
          <w:sz w:val="24"/>
          <w:szCs w:val="24"/>
        </w:rPr>
        <w:t>токол № ____</w:t>
      </w:r>
      <w:r w:rsidR="00EF6201">
        <w:rPr>
          <w:rFonts w:ascii="Times New Roman" w:hAnsi="Times New Roman"/>
          <w:sz w:val="24"/>
          <w:szCs w:val="24"/>
        </w:rPr>
        <w:t>от ___________201</w:t>
      </w:r>
      <w:r w:rsidR="002421F6">
        <w:rPr>
          <w:rFonts w:ascii="Times New Roman" w:hAnsi="Times New Roman"/>
          <w:sz w:val="24"/>
          <w:szCs w:val="24"/>
        </w:rPr>
        <w:t>4</w:t>
      </w:r>
      <w:r w:rsidRPr="00087132">
        <w:rPr>
          <w:rFonts w:ascii="Times New Roman" w:hAnsi="Times New Roman"/>
          <w:sz w:val="24"/>
          <w:szCs w:val="24"/>
        </w:rPr>
        <w:t xml:space="preserve"> г.    </w:t>
      </w:r>
    </w:p>
    <w:p w:rsidR="00087132" w:rsidRPr="00087132" w:rsidRDefault="00087132" w:rsidP="00EF6201">
      <w:pPr>
        <w:spacing w:line="240" w:lineRule="auto"/>
        <w:ind w:right="-1" w:firstLine="720"/>
        <w:rPr>
          <w:rFonts w:ascii="Times New Roman" w:hAnsi="Times New Roman"/>
          <w:sz w:val="24"/>
          <w:szCs w:val="24"/>
        </w:rPr>
      </w:pPr>
    </w:p>
    <w:p w:rsidR="00087132" w:rsidRPr="00087132" w:rsidRDefault="00444A18" w:rsidP="00444A18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87132" w:rsidRPr="00087132">
        <w:rPr>
          <w:rFonts w:ascii="Times New Roman" w:hAnsi="Times New Roman"/>
          <w:sz w:val="24"/>
          <w:szCs w:val="24"/>
        </w:rPr>
        <w:t>Научный руководитель программы</w:t>
      </w:r>
    </w:p>
    <w:p w:rsidR="00087132" w:rsidRPr="00087132" w:rsidRDefault="00444A18" w:rsidP="00EF6201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87132" w:rsidRPr="00087132">
        <w:rPr>
          <w:rFonts w:ascii="Times New Roman" w:hAnsi="Times New Roman"/>
          <w:sz w:val="24"/>
          <w:szCs w:val="24"/>
        </w:rPr>
        <w:t>аспирантской подготовки</w:t>
      </w:r>
      <w:r w:rsidR="00087132" w:rsidRPr="00087132">
        <w:rPr>
          <w:rFonts w:ascii="Times New Roman" w:hAnsi="Times New Roman"/>
          <w:sz w:val="24"/>
          <w:szCs w:val="24"/>
        </w:rPr>
        <w:tab/>
      </w:r>
      <w:r w:rsidR="00087132" w:rsidRPr="00087132">
        <w:rPr>
          <w:rFonts w:ascii="Times New Roman" w:hAnsi="Times New Roman"/>
          <w:sz w:val="24"/>
          <w:szCs w:val="24"/>
        </w:rPr>
        <w:tab/>
      </w:r>
      <w:r w:rsidR="00087132" w:rsidRPr="00087132">
        <w:rPr>
          <w:rFonts w:ascii="Times New Roman" w:hAnsi="Times New Roman"/>
          <w:sz w:val="24"/>
          <w:szCs w:val="24"/>
        </w:rPr>
        <w:tab/>
      </w:r>
      <w:r w:rsidR="00087132" w:rsidRPr="00087132">
        <w:rPr>
          <w:rFonts w:ascii="Times New Roman" w:hAnsi="Times New Roman"/>
          <w:sz w:val="24"/>
          <w:szCs w:val="24"/>
        </w:rPr>
        <w:tab/>
      </w:r>
      <w:r w:rsidR="00087132" w:rsidRPr="00087132">
        <w:rPr>
          <w:rFonts w:ascii="Times New Roman" w:hAnsi="Times New Roman"/>
          <w:sz w:val="24"/>
          <w:szCs w:val="24"/>
        </w:rPr>
        <w:tab/>
      </w:r>
      <w:r w:rsidR="00EF6201">
        <w:rPr>
          <w:rFonts w:ascii="Times New Roman" w:hAnsi="Times New Roman"/>
          <w:sz w:val="24"/>
          <w:szCs w:val="24"/>
        </w:rPr>
        <w:t xml:space="preserve">           </w:t>
      </w:r>
      <w:r w:rsidR="00A42A23">
        <w:rPr>
          <w:rFonts w:ascii="Times New Roman" w:hAnsi="Times New Roman"/>
          <w:sz w:val="24"/>
          <w:szCs w:val="24"/>
        </w:rPr>
        <w:t>Г.В. Кузнецов</w:t>
      </w:r>
    </w:p>
    <w:p w:rsidR="00087132" w:rsidRPr="00087132" w:rsidRDefault="00087132" w:rsidP="00EF6201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087132" w:rsidRPr="00087132" w:rsidRDefault="00087132" w:rsidP="002421F6">
      <w:pPr>
        <w:numPr>
          <w:ilvl w:val="0"/>
          <w:numId w:val="4"/>
        </w:numPr>
        <w:spacing w:line="240" w:lineRule="auto"/>
        <w:ind w:left="284" w:right="-1" w:hanging="284"/>
        <w:rPr>
          <w:rFonts w:ascii="Times New Roman" w:hAnsi="Times New Roman"/>
          <w:sz w:val="24"/>
          <w:szCs w:val="24"/>
        </w:rPr>
      </w:pPr>
      <w:r w:rsidRPr="00087132">
        <w:rPr>
          <w:rFonts w:ascii="Times New Roman" w:hAnsi="Times New Roman"/>
          <w:sz w:val="24"/>
          <w:szCs w:val="24"/>
        </w:rPr>
        <w:t xml:space="preserve">Программа СОГЛАСОВАНА с </w:t>
      </w:r>
      <w:r w:rsidR="0078372C">
        <w:rPr>
          <w:rFonts w:ascii="Times New Roman" w:hAnsi="Times New Roman"/>
          <w:sz w:val="24"/>
          <w:szCs w:val="24"/>
        </w:rPr>
        <w:t xml:space="preserve">институтами, </w:t>
      </w:r>
      <w:r w:rsidRPr="00087132">
        <w:rPr>
          <w:rFonts w:ascii="Times New Roman" w:hAnsi="Times New Roman"/>
          <w:sz w:val="24"/>
          <w:szCs w:val="24"/>
        </w:rPr>
        <w:t>факультетами, выпускающими кафедрами специальности; СООТВЕТСТВУЕТ действующему плану.</w:t>
      </w:r>
    </w:p>
    <w:p w:rsidR="0078372C" w:rsidRDefault="0078372C" w:rsidP="00EF6201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087132" w:rsidRPr="00087132" w:rsidRDefault="00087132" w:rsidP="00EF6201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087132" w:rsidRPr="00087132" w:rsidRDefault="00527558" w:rsidP="00EF6201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A338D">
        <w:rPr>
          <w:rFonts w:ascii="Times New Roman" w:hAnsi="Times New Roman"/>
          <w:sz w:val="24"/>
          <w:szCs w:val="24"/>
        </w:rPr>
        <w:t>Зав. обеспечивающей кафедрой</w:t>
      </w:r>
      <w:r w:rsidR="00087132" w:rsidRPr="00087132">
        <w:rPr>
          <w:rFonts w:ascii="Times New Roman" w:hAnsi="Times New Roman"/>
          <w:sz w:val="24"/>
          <w:szCs w:val="24"/>
        </w:rPr>
        <w:t xml:space="preserve"> </w:t>
      </w:r>
      <w:r w:rsidR="00A42A23">
        <w:rPr>
          <w:rFonts w:ascii="Times New Roman" w:hAnsi="Times New Roman"/>
          <w:sz w:val="24"/>
          <w:szCs w:val="24"/>
        </w:rPr>
        <w:t>ТПТ</w:t>
      </w:r>
      <w:r w:rsidR="0078372C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444A18">
        <w:rPr>
          <w:rFonts w:ascii="Times New Roman" w:hAnsi="Times New Roman"/>
          <w:sz w:val="24"/>
          <w:szCs w:val="24"/>
        </w:rPr>
        <w:t xml:space="preserve">    </w:t>
      </w:r>
      <w:r w:rsidR="0078372C">
        <w:rPr>
          <w:rFonts w:ascii="Times New Roman" w:hAnsi="Times New Roman"/>
          <w:sz w:val="24"/>
          <w:szCs w:val="24"/>
        </w:rPr>
        <w:t xml:space="preserve">    </w:t>
      </w:r>
      <w:r w:rsidR="00444A18">
        <w:rPr>
          <w:rFonts w:ascii="Times New Roman" w:hAnsi="Times New Roman"/>
          <w:sz w:val="24"/>
          <w:szCs w:val="24"/>
        </w:rPr>
        <w:t xml:space="preserve">  </w:t>
      </w:r>
      <w:r w:rsidR="00A42A23">
        <w:rPr>
          <w:rFonts w:ascii="Times New Roman" w:hAnsi="Times New Roman"/>
          <w:sz w:val="24"/>
          <w:szCs w:val="24"/>
        </w:rPr>
        <w:t>Г.В. Кузнецов</w:t>
      </w:r>
    </w:p>
    <w:p w:rsidR="00A62E57" w:rsidRDefault="00D931B0" w:rsidP="00A62E57">
      <w:pPr>
        <w:pStyle w:val="1"/>
        <w:numPr>
          <w:ilvl w:val="0"/>
          <w:numId w:val="12"/>
        </w:numPr>
        <w:tabs>
          <w:tab w:val="left" w:pos="426"/>
        </w:tabs>
        <w:spacing w:before="240" w:after="240" w:line="240" w:lineRule="auto"/>
        <w:ind w:hanging="1080"/>
        <w:jc w:val="center"/>
        <w:rPr>
          <w:sz w:val="24"/>
          <w:szCs w:val="24"/>
          <w:lang w:val="ru-RU"/>
        </w:rPr>
      </w:pPr>
      <w:r w:rsidRPr="00D931B0">
        <w:rPr>
          <w:rFonts w:ascii="Times New Roman" w:hAnsi="Times New Roman"/>
          <w:color w:val="auto"/>
          <w:sz w:val="24"/>
          <w:szCs w:val="24"/>
        </w:rPr>
        <w:t>ЦЕЛИ И ЗАДАЧИ УЧЕБНОЙ ДИСЦИПЛИНЫ</w:t>
      </w:r>
    </w:p>
    <w:p w:rsidR="00743104" w:rsidRPr="00A62E57" w:rsidRDefault="00D931B0" w:rsidP="00A62E57">
      <w:pPr>
        <w:pStyle w:val="1"/>
        <w:tabs>
          <w:tab w:val="left" w:pos="426"/>
        </w:tabs>
        <w:spacing w:before="0" w:line="240" w:lineRule="auto"/>
        <w:ind w:right="-113" w:firstLine="567"/>
        <w:rPr>
          <w:color w:val="auto"/>
          <w:sz w:val="24"/>
          <w:szCs w:val="24"/>
          <w:lang w:val="ru-RU"/>
        </w:rPr>
      </w:pPr>
      <w:r w:rsidRPr="00A62E57">
        <w:rPr>
          <w:b w:val="0"/>
          <w:color w:val="auto"/>
          <w:sz w:val="24"/>
          <w:szCs w:val="24"/>
        </w:rPr>
        <w:t xml:space="preserve">Рассматриваемая дисциплина является </w:t>
      </w:r>
      <w:r w:rsidRPr="00A62E57">
        <w:rPr>
          <w:b w:val="0"/>
          <w:color w:val="auto"/>
          <w:sz w:val="24"/>
          <w:szCs w:val="24"/>
          <w:lang w:val="ru-RU"/>
        </w:rPr>
        <w:t>основной</w:t>
      </w:r>
      <w:r w:rsidR="00913D0D" w:rsidRPr="00A62E57">
        <w:rPr>
          <w:b w:val="0"/>
          <w:color w:val="auto"/>
          <w:sz w:val="24"/>
          <w:szCs w:val="24"/>
        </w:rPr>
        <w:t xml:space="preserve"> в подготовк</w:t>
      </w:r>
      <w:r w:rsidR="00743104" w:rsidRPr="00A62E57">
        <w:rPr>
          <w:b w:val="0"/>
          <w:color w:val="auto"/>
          <w:sz w:val="24"/>
          <w:szCs w:val="24"/>
          <w:lang w:val="ru-RU"/>
        </w:rPr>
        <w:t>е</w:t>
      </w:r>
      <w:r w:rsidRPr="00A62E57">
        <w:rPr>
          <w:b w:val="0"/>
          <w:color w:val="auto"/>
          <w:sz w:val="24"/>
          <w:szCs w:val="24"/>
        </w:rPr>
        <w:t xml:space="preserve"> </w:t>
      </w:r>
      <w:r w:rsidRPr="00A62E57">
        <w:rPr>
          <w:b w:val="0"/>
          <w:color w:val="auto"/>
          <w:sz w:val="24"/>
          <w:szCs w:val="24"/>
          <w:lang w:val="ru-RU"/>
        </w:rPr>
        <w:t>аспирантов</w:t>
      </w:r>
      <w:r w:rsidR="00743104" w:rsidRPr="00A62E57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, обучающихся по </w:t>
      </w:r>
      <w:r w:rsidR="00A62E57" w:rsidRPr="00A62E57">
        <w:rPr>
          <w:rFonts w:ascii="Times New Roman" w:hAnsi="Times New Roman"/>
          <w:b w:val="0"/>
          <w:color w:val="auto"/>
          <w:sz w:val="24"/>
          <w:szCs w:val="24"/>
          <w:lang w:val="ru-RU"/>
        </w:rPr>
        <w:t>профилю</w:t>
      </w:r>
      <w:r w:rsidR="00743104" w:rsidRPr="00A62E57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="00A42A23" w:rsidRPr="00A42A23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01.04.17 </w:t>
      </w:r>
      <w:r w:rsidR="00CE4494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Химическая физика, горение и взрыв, физика экстремальных состояний вещества </w:t>
      </w:r>
      <w:r w:rsidR="00743104" w:rsidRPr="00A62E57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63514E" w:rsidRDefault="00D931B0" w:rsidP="00A62E57">
      <w:pPr>
        <w:spacing w:line="240" w:lineRule="auto"/>
        <w:ind w:right="-113" w:firstLine="567"/>
        <w:rPr>
          <w:rFonts w:ascii="Times New Roman" w:hAnsi="Times New Roman"/>
          <w:sz w:val="24"/>
          <w:szCs w:val="24"/>
        </w:rPr>
      </w:pPr>
      <w:r w:rsidRPr="00AC3912">
        <w:rPr>
          <w:rFonts w:ascii="Times New Roman" w:hAnsi="Times New Roman"/>
          <w:sz w:val="24"/>
          <w:szCs w:val="24"/>
        </w:rPr>
        <w:t>Цел</w:t>
      </w:r>
      <w:r w:rsidR="0063514E">
        <w:rPr>
          <w:rFonts w:ascii="Times New Roman" w:hAnsi="Times New Roman"/>
          <w:sz w:val="24"/>
          <w:szCs w:val="24"/>
        </w:rPr>
        <w:t>ями</w:t>
      </w:r>
      <w:r w:rsidRPr="00AC3912">
        <w:rPr>
          <w:rFonts w:ascii="Times New Roman" w:hAnsi="Times New Roman"/>
          <w:sz w:val="24"/>
          <w:szCs w:val="24"/>
        </w:rPr>
        <w:t xml:space="preserve"> изучения дисциплины является</w:t>
      </w:r>
      <w:r w:rsidR="0063514E">
        <w:rPr>
          <w:rFonts w:ascii="Times New Roman" w:hAnsi="Times New Roman"/>
          <w:sz w:val="24"/>
          <w:szCs w:val="24"/>
        </w:rPr>
        <w:t>;</w:t>
      </w:r>
    </w:p>
    <w:p w:rsidR="0063514E" w:rsidRDefault="00D931B0" w:rsidP="00A42A23">
      <w:pPr>
        <w:numPr>
          <w:ilvl w:val="0"/>
          <w:numId w:val="16"/>
        </w:numPr>
        <w:spacing w:line="240" w:lineRule="auto"/>
        <w:ind w:left="426" w:right="-113"/>
        <w:rPr>
          <w:rFonts w:ascii="Times New Roman" w:hAnsi="Times New Roman"/>
          <w:sz w:val="24"/>
          <w:szCs w:val="24"/>
        </w:rPr>
      </w:pPr>
      <w:r w:rsidRPr="00AC3912">
        <w:rPr>
          <w:rFonts w:ascii="Times New Roman" w:hAnsi="Times New Roman"/>
          <w:sz w:val="24"/>
          <w:szCs w:val="24"/>
        </w:rPr>
        <w:t>приобретение знаний</w:t>
      </w:r>
      <w:r w:rsidR="00A42A23">
        <w:rPr>
          <w:rFonts w:ascii="Times New Roman" w:hAnsi="Times New Roman"/>
          <w:sz w:val="24"/>
          <w:szCs w:val="24"/>
        </w:rPr>
        <w:t xml:space="preserve"> по </w:t>
      </w:r>
      <w:r w:rsidR="00A42A23" w:rsidRPr="00A42A23">
        <w:rPr>
          <w:rFonts w:ascii="Times New Roman" w:hAnsi="Times New Roman"/>
          <w:sz w:val="24"/>
          <w:szCs w:val="24"/>
        </w:rPr>
        <w:t>теоретическо</w:t>
      </w:r>
      <w:r w:rsidR="00A42A23">
        <w:rPr>
          <w:rFonts w:ascii="Times New Roman" w:hAnsi="Times New Roman"/>
          <w:sz w:val="24"/>
          <w:szCs w:val="24"/>
        </w:rPr>
        <w:t>му</w:t>
      </w:r>
      <w:r w:rsidR="00A42A23" w:rsidRPr="00A42A23">
        <w:rPr>
          <w:rFonts w:ascii="Times New Roman" w:hAnsi="Times New Roman"/>
          <w:sz w:val="24"/>
          <w:szCs w:val="24"/>
        </w:rPr>
        <w:t xml:space="preserve"> и экспериментально</w:t>
      </w:r>
      <w:r w:rsidR="00A42A23">
        <w:rPr>
          <w:rFonts w:ascii="Times New Roman" w:hAnsi="Times New Roman"/>
          <w:sz w:val="24"/>
          <w:szCs w:val="24"/>
        </w:rPr>
        <w:t>му</w:t>
      </w:r>
      <w:r w:rsidR="00A42A23" w:rsidRPr="00A42A23">
        <w:rPr>
          <w:rFonts w:ascii="Times New Roman" w:hAnsi="Times New Roman"/>
          <w:sz w:val="24"/>
          <w:szCs w:val="24"/>
        </w:rPr>
        <w:t xml:space="preserve"> исследовани</w:t>
      </w:r>
      <w:r w:rsidR="00A42A23">
        <w:rPr>
          <w:rFonts w:ascii="Times New Roman" w:hAnsi="Times New Roman"/>
          <w:sz w:val="24"/>
          <w:szCs w:val="24"/>
        </w:rPr>
        <w:t>ю</w:t>
      </w:r>
      <w:r w:rsidR="00A42A23" w:rsidRPr="00A42A23">
        <w:rPr>
          <w:rFonts w:ascii="Times New Roman" w:hAnsi="Times New Roman"/>
          <w:sz w:val="24"/>
          <w:szCs w:val="24"/>
        </w:rPr>
        <w:t>, математическо</w:t>
      </w:r>
      <w:r w:rsidR="00A42A23">
        <w:rPr>
          <w:rFonts w:ascii="Times New Roman" w:hAnsi="Times New Roman"/>
          <w:sz w:val="24"/>
          <w:szCs w:val="24"/>
        </w:rPr>
        <w:t>му</w:t>
      </w:r>
      <w:r w:rsidR="00A42A23" w:rsidRPr="00A42A23">
        <w:rPr>
          <w:rFonts w:ascii="Times New Roman" w:hAnsi="Times New Roman"/>
          <w:sz w:val="24"/>
          <w:szCs w:val="24"/>
        </w:rPr>
        <w:t xml:space="preserve"> и компьютерно</w:t>
      </w:r>
      <w:r w:rsidR="00A42A23">
        <w:rPr>
          <w:rFonts w:ascii="Times New Roman" w:hAnsi="Times New Roman"/>
          <w:sz w:val="24"/>
          <w:szCs w:val="24"/>
        </w:rPr>
        <w:t>му</w:t>
      </w:r>
      <w:r w:rsidR="00A42A23" w:rsidRPr="00A42A23">
        <w:rPr>
          <w:rFonts w:ascii="Times New Roman" w:hAnsi="Times New Roman"/>
          <w:sz w:val="24"/>
          <w:szCs w:val="24"/>
        </w:rPr>
        <w:t xml:space="preserve"> моделировани</w:t>
      </w:r>
      <w:r w:rsidR="00A42A23">
        <w:rPr>
          <w:rFonts w:ascii="Times New Roman" w:hAnsi="Times New Roman"/>
          <w:sz w:val="24"/>
          <w:szCs w:val="24"/>
        </w:rPr>
        <w:t>ю</w:t>
      </w:r>
      <w:r w:rsidR="00A42A23" w:rsidRPr="00A42A23">
        <w:rPr>
          <w:rFonts w:ascii="Times New Roman" w:hAnsi="Times New Roman"/>
          <w:sz w:val="24"/>
          <w:szCs w:val="24"/>
        </w:rPr>
        <w:t>, конструировани</w:t>
      </w:r>
      <w:r w:rsidR="00A42A23">
        <w:rPr>
          <w:rFonts w:ascii="Times New Roman" w:hAnsi="Times New Roman"/>
          <w:sz w:val="24"/>
          <w:szCs w:val="24"/>
        </w:rPr>
        <w:t>ю</w:t>
      </w:r>
      <w:r w:rsidR="00A42A23" w:rsidRPr="00A42A23">
        <w:rPr>
          <w:rFonts w:ascii="Times New Roman" w:hAnsi="Times New Roman"/>
          <w:sz w:val="24"/>
          <w:szCs w:val="24"/>
        </w:rPr>
        <w:t xml:space="preserve"> и проектировани</w:t>
      </w:r>
      <w:r w:rsidR="00A42A23">
        <w:rPr>
          <w:rFonts w:ascii="Times New Roman" w:hAnsi="Times New Roman"/>
          <w:sz w:val="24"/>
          <w:szCs w:val="24"/>
        </w:rPr>
        <w:t>ю</w:t>
      </w:r>
      <w:r w:rsidR="00A42A23" w:rsidRPr="00A42A23">
        <w:rPr>
          <w:rFonts w:ascii="Times New Roman" w:hAnsi="Times New Roman"/>
          <w:sz w:val="24"/>
          <w:szCs w:val="24"/>
        </w:rPr>
        <w:t xml:space="preserve"> материалов, приборов, устройств, установок, комплексов оборудования химического и энергетического назначения, связанного с быстропротекающими экзотермическими процессами</w:t>
      </w:r>
      <w:r w:rsidR="0063514E">
        <w:rPr>
          <w:rFonts w:ascii="Times New Roman" w:hAnsi="Times New Roman"/>
          <w:sz w:val="24"/>
          <w:szCs w:val="24"/>
        </w:rPr>
        <w:t xml:space="preserve">; </w:t>
      </w:r>
    </w:p>
    <w:p w:rsidR="00B178BF" w:rsidRPr="0063514E" w:rsidRDefault="0063514E" w:rsidP="00A42A23">
      <w:pPr>
        <w:numPr>
          <w:ilvl w:val="0"/>
          <w:numId w:val="16"/>
        </w:numPr>
        <w:spacing w:line="240" w:lineRule="auto"/>
        <w:ind w:left="426" w:right="-113"/>
        <w:rPr>
          <w:rFonts w:ascii="Times New Roman" w:hAnsi="Times New Roman"/>
          <w:sz w:val="24"/>
          <w:szCs w:val="24"/>
        </w:rPr>
      </w:pPr>
      <w:r w:rsidRPr="0063514E">
        <w:rPr>
          <w:rFonts w:ascii="Times New Roman" w:hAnsi="Times New Roman"/>
          <w:sz w:val="24"/>
          <w:szCs w:val="24"/>
        </w:rPr>
        <w:t xml:space="preserve">приобретение навыков </w:t>
      </w:r>
      <w:r w:rsidR="00A42A23">
        <w:rPr>
          <w:rFonts w:ascii="Times New Roman" w:hAnsi="Times New Roman"/>
          <w:sz w:val="24"/>
          <w:szCs w:val="24"/>
        </w:rPr>
        <w:t>проектирования</w:t>
      </w:r>
      <w:r w:rsidR="00A42A23" w:rsidRPr="00A42A23">
        <w:rPr>
          <w:rFonts w:ascii="Times New Roman" w:hAnsi="Times New Roman"/>
          <w:sz w:val="24"/>
          <w:szCs w:val="24"/>
        </w:rPr>
        <w:t>, конструировани</w:t>
      </w:r>
      <w:r w:rsidR="00A42A23">
        <w:rPr>
          <w:rFonts w:ascii="Times New Roman" w:hAnsi="Times New Roman"/>
          <w:sz w:val="24"/>
          <w:szCs w:val="24"/>
        </w:rPr>
        <w:t>я</w:t>
      </w:r>
      <w:r w:rsidR="00A42A23" w:rsidRPr="00A42A23">
        <w:rPr>
          <w:rFonts w:ascii="Times New Roman" w:hAnsi="Times New Roman"/>
          <w:sz w:val="24"/>
          <w:szCs w:val="24"/>
        </w:rPr>
        <w:t>, создани</w:t>
      </w:r>
      <w:r w:rsidR="00A42A23">
        <w:rPr>
          <w:rFonts w:ascii="Times New Roman" w:hAnsi="Times New Roman"/>
          <w:sz w:val="24"/>
          <w:szCs w:val="24"/>
        </w:rPr>
        <w:t>я</w:t>
      </w:r>
      <w:r w:rsidR="00A42A23" w:rsidRPr="00A42A23">
        <w:rPr>
          <w:rFonts w:ascii="Times New Roman" w:hAnsi="Times New Roman"/>
          <w:sz w:val="24"/>
          <w:szCs w:val="24"/>
        </w:rPr>
        <w:t>, монтаж</w:t>
      </w:r>
      <w:r w:rsidR="00A42A23">
        <w:rPr>
          <w:rFonts w:ascii="Times New Roman" w:hAnsi="Times New Roman"/>
          <w:sz w:val="24"/>
          <w:szCs w:val="24"/>
        </w:rPr>
        <w:t>а</w:t>
      </w:r>
      <w:r w:rsidR="00A42A23" w:rsidRPr="00A42A23">
        <w:rPr>
          <w:rFonts w:ascii="Times New Roman" w:hAnsi="Times New Roman"/>
          <w:sz w:val="24"/>
          <w:szCs w:val="24"/>
        </w:rPr>
        <w:t xml:space="preserve"> и эксплуатаци</w:t>
      </w:r>
      <w:r w:rsidR="00A42A23">
        <w:rPr>
          <w:rFonts w:ascii="Times New Roman" w:hAnsi="Times New Roman"/>
          <w:sz w:val="24"/>
          <w:szCs w:val="24"/>
        </w:rPr>
        <w:t>и</w:t>
      </w:r>
      <w:r w:rsidR="00A42A23" w:rsidRPr="00A42A23">
        <w:rPr>
          <w:rFonts w:ascii="Times New Roman" w:hAnsi="Times New Roman"/>
          <w:sz w:val="24"/>
          <w:szCs w:val="24"/>
        </w:rPr>
        <w:t xml:space="preserve"> с обеспечением пожарной безопасности аппаратов, в которых осуществляется физико-химические процессы - аналоги горения, детонации и взрыва</w:t>
      </w:r>
      <w:r w:rsidRPr="0063514E">
        <w:rPr>
          <w:rFonts w:ascii="Times New Roman" w:hAnsi="Times New Roman"/>
          <w:sz w:val="24"/>
          <w:szCs w:val="24"/>
        </w:rPr>
        <w:t>.</w:t>
      </w:r>
    </w:p>
    <w:p w:rsidR="0067286D" w:rsidRPr="00A62E57" w:rsidRDefault="0067286D" w:rsidP="00EF6201">
      <w:pPr>
        <w:spacing w:line="240" w:lineRule="auto"/>
        <w:ind w:right="-1" w:firstLine="709"/>
        <w:rPr>
          <w:rFonts w:ascii="Times New Roman" w:hAnsi="Times New Roman"/>
          <w:sz w:val="24"/>
          <w:lang w:val="x-none"/>
        </w:rPr>
      </w:pPr>
    </w:p>
    <w:p w:rsidR="00A62E57" w:rsidRPr="00A62E57" w:rsidRDefault="00A62E57" w:rsidP="0063514E">
      <w:pPr>
        <w:numPr>
          <w:ilvl w:val="0"/>
          <w:numId w:val="12"/>
        </w:numPr>
        <w:spacing w:after="120" w:line="240" w:lineRule="auto"/>
        <w:ind w:left="425" w:right="0" w:hanging="425"/>
        <w:jc w:val="center"/>
        <w:rPr>
          <w:rFonts w:ascii="Times New Roman" w:hAnsi="Times New Roman"/>
          <w:b/>
          <w:sz w:val="24"/>
          <w:lang w:val="x-none"/>
        </w:rPr>
      </w:pPr>
      <w:r w:rsidRPr="00A62E57">
        <w:rPr>
          <w:rFonts w:ascii="Times New Roman" w:hAnsi="Times New Roman"/>
          <w:b/>
          <w:sz w:val="24"/>
          <w:lang w:val="x-none"/>
        </w:rPr>
        <w:t xml:space="preserve">МЕСТО ДИСЦИПЛИНЫ В СТРУКТУРЕ </w:t>
      </w:r>
      <w:r w:rsidRPr="00A62E57">
        <w:rPr>
          <w:rFonts w:ascii="Times New Roman" w:hAnsi="Times New Roman"/>
          <w:b/>
          <w:sz w:val="24"/>
        </w:rPr>
        <w:t>ООП</w:t>
      </w:r>
    </w:p>
    <w:p w:rsidR="00A62E57" w:rsidRPr="00A62E57" w:rsidRDefault="0063514E" w:rsidP="0063514E">
      <w:pPr>
        <w:spacing w:line="240" w:lineRule="auto"/>
        <w:ind w:left="426" w:hanging="426"/>
        <w:jc w:val="left"/>
        <w:rPr>
          <w:rFonts w:ascii="Times New Roman" w:hAnsi="Times New Roman"/>
          <w:sz w:val="24"/>
          <w:lang w:val="x-none"/>
        </w:rPr>
      </w:pPr>
      <w:r>
        <w:rPr>
          <w:rFonts w:ascii="Times New Roman" w:hAnsi="Times New Roman"/>
          <w:sz w:val="24"/>
        </w:rPr>
        <w:t xml:space="preserve">2.1. </w:t>
      </w:r>
      <w:r w:rsidR="00A62E57" w:rsidRPr="00A62E57">
        <w:rPr>
          <w:rFonts w:ascii="Times New Roman" w:hAnsi="Times New Roman"/>
          <w:sz w:val="24"/>
          <w:lang w:val="x-none"/>
        </w:rPr>
        <w:t>Учебная дисциплина «</w:t>
      </w:r>
      <w:r w:rsidR="00A42A23" w:rsidRPr="00A42A23">
        <w:rPr>
          <w:rFonts w:ascii="Times New Roman" w:hAnsi="Times New Roman"/>
          <w:sz w:val="24"/>
          <w:szCs w:val="24"/>
        </w:rPr>
        <w:t xml:space="preserve"> </w:t>
      </w:r>
      <w:r w:rsidR="00CE4494">
        <w:rPr>
          <w:rFonts w:ascii="Times New Roman" w:hAnsi="Times New Roman"/>
          <w:sz w:val="24"/>
          <w:szCs w:val="24"/>
        </w:rPr>
        <w:t xml:space="preserve">Химическая физика, горение и взрыв, физика экстремальных состояний вещества </w:t>
      </w:r>
      <w:r w:rsidR="00A62E57" w:rsidRPr="00A62E57">
        <w:rPr>
          <w:rFonts w:ascii="Times New Roman" w:hAnsi="Times New Roman"/>
          <w:sz w:val="24"/>
          <w:lang w:val="x-none"/>
        </w:rPr>
        <w:t xml:space="preserve">» входит в </w:t>
      </w:r>
      <w:r w:rsidR="00A62E57">
        <w:rPr>
          <w:rFonts w:ascii="Times New Roman" w:hAnsi="Times New Roman"/>
          <w:sz w:val="24"/>
          <w:szCs w:val="24"/>
          <w:lang w:val="x-none"/>
        </w:rPr>
        <w:t>вариативную часть</w:t>
      </w:r>
      <w:r w:rsidR="00A62E57" w:rsidRPr="00A62E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514E">
        <w:rPr>
          <w:rFonts w:ascii="Times New Roman" w:hAnsi="Times New Roman"/>
          <w:bCs/>
          <w:sz w:val="24"/>
          <w:szCs w:val="24"/>
        </w:rPr>
        <w:t xml:space="preserve">междисциплинарный </w:t>
      </w:r>
      <w:r w:rsidR="00A62E57" w:rsidRPr="0063514E">
        <w:rPr>
          <w:rFonts w:ascii="Times New Roman" w:hAnsi="Times New Roman"/>
          <w:bCs/>
          <w:sz w:val="24"/>
          <w:szCs w:val="24"/>
        </w:rPr>
        <w:t>профессиональный модуль</w:t>
      </w:r>
      <w:r w:rsidR="00A62E57" w:rsidRPr="00A62E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A62E57" w:rsidRPr="00A62E57">
        <w:rPr>
          <w:rFonts w:ascii="Times New Roman" w:hAnsi="Times New Roman"/>
          <w:sz w:val="24"/>
          <w:lang w:val="x-none"/>
        </w:rPr>
        <w:t>ООП.</w:t>
      </w:r>
    </w:p>
    <w:p w:rsidR="00A62E57" w:rsidRDefault="0063514E" w:rsidP="0063514E">
      <w:pPr>
        <w:spacing w:line="240" w:lineRule="auto"/>
        <w:ind w:left="426" w:right="-1" w:hanging="426"/>
        <w:rPr>
          <w:rFonts w:ascii="Times New Roman" w:hAnsi="Times New Roman"/>
          <w:sz w:val="24"/>
          <w:lang w:val="x-none"/>
        </w:rPr>
      </w:pPr>
      <w:r>
        <w:rPr>
          <w:rFonts w:ascii="Times New Roman" w:hAnsi="Times New Roman"/>
          <w:sz w:val="24"/>
          <w:lang w:val="x-none"/>
        </w:rPr>
        <w:t xml:space="preserve">2.2. Данная программа строится на преемственности программ в системе </w:t>
      </w:r>
      <w:r w:rsidR="00A62E57" w:rsidRPr="00A62E57">
        <w:rPr>
          <w:rFonts w:ascii="Times New Roman" w:hAnsi="Times New Roman"/>
          <w:sz w:val="24"/>
          <w:lang w:val="x-none"/>
        </w:rPr>
        <w:t xml:space="preserve">высшего </w:t>
      </w:r>
      <w:r>
        <w:rPr>
          <w:rFonts w:ascii="Times New Roman" w:hAnsi="Times New Roman"/>
          <w:sz w:val="24"/>
          <w:lang w:val="x-none"/>
        </w:rPr>
        <w:t xml:space="preserve">образования и </w:t>
      </w:r>
      <w:r w:rsidR="00A62E57" w:rsidRPr="00A62E57">
        <w:rPr>
          <w:rFonts w:ascii="Times New Roman" w:hAnsi="Times New Roman"/>
          <w:sz w:val="24"/>
          <w:lang w:val="x-none"/>
        </w:rPr>
        <w:t>предназначена для</w:t>
      </w:r>
      <w:r>
        <w:rPr>
          <w:rFonts w:ascii="Times New Roman" w:hAnsi="Times New Roman"/>
          <w:sz w:val="24"/>
          <w:lang w:val="x-none"/>
        </w:rPr>
        <w:t xml:space="preserve"> аспирантов ТПУ, прошедших обучение по </w:t>
      </w:r>
      <w:r w:rsidR="00A62E57" w:rsidRPr="00A62E57">
        <w:rPr>
          <w:rFonts w:ascii="Times New Roman" w:hAnsi="Times New Roman"/>
          <w:sz w:val="24"/>
          <w:lang w:val="x-none"/>
        </w:rPr>
        <w:t xml:space="preserve">программе </w:t>
      </w:r>
      <w:r>
        <w:rPr>
          <w:rFonts w:ascii="Times New Roman" w:hAnsi="Times New Roman"/>
          <w:sz w:val="24"/>
          <w:lang w:val="x-none"/>
        </w:rPr>
        <w:t>подготовки</w:t>
      </w:r>
      <w:r w:rsidR="00A62E57" w:rsidRPr="00A62E57">
        <w:rPr>
          <w:rFonts w:ascii="Times New Roman" w:hAnsi="Times New Roman"/>
          <w:sz w:val="24"/>
          <w:lang w:val="x-none"/>
        </w:rPr>
        <w:t xml:space="preserve"> </w:t>
      </w:r>
      <w:r>
        <w:rPr>
          <w:rFonts w:ascii="Times New Roman" w:hAnsi="Times New Roman"/>
          <w:sz w:val="24"/>
          <w:lang w:val="x-none"/>
        </w:rPr>
        <w:t xml:space="preserve">магистров, прослушавших соответствующие курсы и имея по ним положительные оценки. Она основывается </w:t>
      </w:r>
      <w:r w:rsidR="00A62E57" w:rsidRPr="00A62E57">
        <w:rPr>
          <w:rFonts w:ascii="Times New Roman" w:hAnsi="Times New Roman"/>
          <w:sz w:val="24"/>
          <w:lang w:val="x-none"/>
        </w:rPr>
        <w:t>на положениях, от</w:t>
      </w:r>
      <w:r>
        <w:rPr>
          <w:rFonts w:ascii="Times New Roman" w:hAnsi="Times New Roman"/>
          <w:sz w:val="24"/>
          <w:lang w:val="x-none"/>
        </w:rPr>
        <w:t>раженных учебных программах ука</w:t>
      </w:r>
      <w:r w:rsidR="00A62E57" w:rsidRPr="00A62E57">
        <w:rPr>
          <w:rFonts w:ascii="Times New Roman" w:hAnsi="Times New Roman"/>
          <w:sz w:val="24"/>
          <w:lang w:val="x-none"/>
        </w:rPr>
        <w:t>занных уровней.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x-none"/>
        </w:rPr>
        <w:t xml:space="preserve">Для </w:t>
      </w:r>
      <w:r w:rsidR="00A62E57" w:rsidRPr="00A62E57">
        <w:rPr>
          <w:rFonts w:ascii="Times New Roman" w:hAnsi="Times New Roman"/>
          <w:sz w:val="24"/>
          <w:lang w:val="x-none"/>
        </w:rPr>
        <w:t>освоен</w:t>
      </w:r>
      <w:r>
        <w:rPr>
          <w:rFonts w:ascii="Times New Roman" w:hAnsi="Times New Roman"/>
          <w:sz w:val="24"/>
          <w:lang w:val="x-none"/>
        </w:rPr>
        <w:t xml:space="preserve">ия дисциплины </w:t>
      </w:r>
      <w:r w:rsidR="00A62E57" w:rsidRPr="00A62E57">
        <w:rPr>
          <w:rFonts w:ascii="Times New Roman" w:hAnsi="Times New Roman"/>
          <w:sz w:val="24"/>
          <w:lang w:val="x-none"/>
        </w:rPr>
        <w:t>«</w:t>
      </w:r>
      <w:r w:rsidR="00A42A23" w:rsidRPr="00A42A23">
        <w:rPr>
          <w:rFonts w:ascii="Times New Roman" w:hAnsi="Times New Roman"/>
          <w:sz w:val="24"/>
          <w:szCs w:val="24"/>
        </w:rPr>
        <w:t xml:space="preserve"> </w:t>
      </w:r>
      <w:r w:rsidR="00CE4494">
        <w:rPr>
          <w:rFonts w:ascii="Times New Roman" w:hAnsi="Times New Roman"/>
          <w:sz w:val="24"/>
          <w:szCs w:val="24"/>
        </w:rPr>
        <w:t xml:space="preserve">Химическая физика, горение и взрыв, физика экстремальных состояний вещества </w:t>
      </w:r>
      <w:r>
        <w:rPr>
          <w:rFonts w:ascii="Times New Roman" w:hAnsi="Times New Roman"/>
          <w:sz w:val="24"/>
          <w:lang w:val="x-none"/>
        </w:rPr>
        <w:t xml:space="preserve">» требуются знания и умения, приобретенные обучающимися в </w:t>
      </w:r>
      <w:r w:rsidR="00A62E57" w:rsidRPr="00A62E57">
        <w:rPr>
          <w:rFonts w:ascii="Times New Roman" w:hAnsi="Times New Roman"/>
          <w:sz w:val="24"/>
          <w:lang w:val="x-none"/>
        </w:rPr>
        <w:t xml:space="preserve">результате освоения ряда предшествующих дисциплин (разделов </w:t>
      </w:r>
      <w:r>
        <w:rPr>
          <w:rFonts w:ascii="Times New Roman" w:hAnsi="Times New Roman"/>
          <w:sz w:val="24"/>
          <w:lang w:val="x-none"/>
        </w:rPr>
        <w:t>дисциплин)</w:t>
      </w:r>
      <w:r w:rsidR="00BF2C5F">
        <w:rPr>
          <w:rFonts w:ascii="Times New Roman" w:hAnsi="Times New Roman"/>
          <w:sz w:val="24"/>
        </w:rPr>
        <w:t>, таких как</w:t>
      </w:r>
      <w:r w:rsidR="00BF2C5F">
        <w:rPr>
          <w:rFonts w:ascii="Times New Roman" w:hAnsi="Times New Roman"/>
          <w:sz w:val="24"/>
          <w:lang w:val="x-none"/>
        </w:rPr>
        <w:t>:</w:t>
      </w:r>
    </w:p>
    <w:p w:rsidR="00BF2C5F" w:rsidRDefault="00A42A23" w:rsidP="00BF2C5F">
      <w:pPr>
        <w:spacing w:line="240" w:lineRule="auto"/>
        <w:ind w:left="426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</w:t>
      </w:r>
      <w:r w:rsidR="00BF2C5F" w:rsidRPr="00BF2C5F">
        <w:rPr>
          <w:rFonts w:ascii="Times New Roman" w:hAnsi="Times New Roman"/>
          <w:sz w:val="24"/>
          <w:szCs w:val="24"/>
        </w:rPr>
        <w:t xml:space="preserve">, </w:t>
      </w:r>
    </w:p>
    <w:p w:rsidR="00BF2C5F" w:rsidRDefault="00A42A23" w:rsidP="00BF2C5F">
      <w:pPr>
        <w:spacing w:line="240" w:lineRule="auto"/>
        <w:ind w:left="426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Физика</w:t>
      </w:r>
      <w:r w:rsidR="00BF2C5F" w:rsidRPr="00BF2C5F">
        <w:rPr>
          <w:rFonts w:ascii="Times New Roman" w:hAnsi="Times New Roman"/>
          <w:sz w:val="24"/>
          <w:szCs w:val="24"/>
        </w:rPr>
        <w:t xml:space="preserve">, </w:t>
      </w:r>
    </w:p>
    <w:p w:rsidR="00BF2C5F" w:rsidRDefault="00A42A23" w:rsidP="00BF2C5F">
      <w:pPr>
        <w:spacing w:line="240" w:lineRule="auto"/>
        <w:ind w:left="426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</w:t>
      </w:r>
      <w:r w:rsidR="00BF2C5F" w:rsidRPr="00BF2C5F">
        <w:rPr>
          <w:rFonts w:ascii="Times New Roman" w:hAnsi="Times New Roman"/>
          <w:sz w:val="24"/>
          <w:szCs w:val="24"/>
        </w:rPr>
        <w:t xml:space="preserve">, </w:t>
      </w:r>
    </w:p>
    <w:p w:rsidR="00BF2C5F" w:rsidRDefault="00A42A23" w:rsidP="00BF2C5F">
      <w:pPr>
        <w:spacing w:line="240" w:lineRule="auto"/>
        <w:ind w:left="426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Термодинамика</w:t>
      </w:r>
      <w:r w:rsidR="00BF2C5F" w:rsidRPr="00BF2C5F">
        <w:rPr>
          <w:rFonts w:ascii="Times New Roman" w:hAnsi="Times New Roman"/>
          <w:sz w:val="24"/>
          <w:szCs w:val="24"/>
        </w:rPr>
        <w:t xml:space="preserve">, </w:t>
      </w:r>
    </w:p>
    <w:p w:rsidR="00BF2C5F" w:rsidRDefault="00A42A23" w:rsidP="00BF2C5F">
      <w:pPr>
        <w:spacing w:line="240" w:lineRule="auto"/>
        <w:ind w:left="426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Тепломассообмен</w:t>
      </w:r>
      <w:r w:rsidR="00BF2C5F" w:rsidRPr="00BF2C5F">
        <w:rPr>
          <w:rFonts w:ascii="Times New Roman" w:hAnsi="Times New Roman"/>
          <w:sz w:val="24"/>
          <w:szCs w:val="24"/>
        </w:rPr>
        <w:t xml:space="preserve">, </w:t>
      </w:r>
    </w:p>
    <w:p w:rsidR="00BF2C5F" w:rsidRPr="00BF2C5F" w:rsidRDefault="00A42A23" w:rsidP="00BF2C5F">
      <w:pPr>
        <w:spacing w:line="240" w:lineRule="auto"/>
        <w:ind w:left="426" w:right="-1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Гидрогазодинамика</w:t>
      </w:r>
      <w:r w:rsidR="00BF2C5F">
        <w:rPr>
          <w:rFonts w:ascii="Times New Roman" w:hAnsi="Times New Roman"/>
          <w:sz w:val="24"/>
          <w:szCs w:val="24"/>
        </w:rPr>
        <w:t>.</w:t>
      </w:r>
    </w:p>
    <w:p w:rsidR="006F19A6" w:rsidRDefault="0063514E" w:rsidP="00CE4494">
      <w:pPr>
        <w:spacing w:line="240" w:lineRule="auto"/>
        <w:ind w:left="426" w:right="-1" w:hanging="426"/>
        <w:rPr>
          <w:rFonts w:ascii="Times New Roman" w:hAnsi="Times New Roman"/>
          <w:b/>
          <w:sz w:val="24"/>
          <w:lang w:val="x-none"/>
        </w:rPr>
      </w:pPr>
      <w:r>
        <w:rPr>
          <w:rFonts w:ascii="Times New Roman" w:hAnsi="Times New Roman"/>
          <w:sz w:val="24"/>
          <w:lang w:val="x-none"/>
        </w:rPr>
        <w:t xml:space="preserve">2.3. Дисциплина </w:t>
      </w:r>
      <w:r w:rsidR="00A62E57" w:rsidRPr="00A62E57">
        <w:rPr>
          <w:rFonts w:ascii="Times New Roman" w:hAnsi="Times New Roman"/>
          <w:sz w:val="24"/>
          <w:lang w:val="x-none"/>
        </w:rPr>
        <w:t>«</w:t>
      </w:r>
      <w:r w:rsidR="002B4C07" w:rsidRPr="002B4C07">
        <w:rPr>
          <w:rFonts w:ascii="Times New Roman" w:hAnsi="Times New Roman"/>
          <w:sz w:val="24"/>
          <w:szCs w:val="24"/>
        </w:rPr>
        <w:t xml:space="preserve"> </w:t>
      </w:r>
      <w:r w:rsidR="00CE4494">
        <w:rPr>
          <w:rFonts w:ascii="Times New Roman" w:hAnsi="Times New Roman"/>
          <w:sz w:val="24"/>
          <w:szCs w:val="24"/>
        </w:rPr>
        <w:t xml:space="preserve">Химическая физика, горение и взрыв, физика экстремальных состояний вещества </w:t>
      </w:r>
      <w:r w:rsidR="00A62E57" w:rsidRPr="00A62E57">
        <w:rPr>
          <w:rFonts w:ascii="Times New Roman" w:hAnsi="Times New Roman"/>
          <w:sz w:val="24"/>
          <w:lang w:val="x-none"/>
        </w:rPr>
        <w:t xml:space="preserve">» </w:t>
      </w:r>
      <w:r>
        <w:rPr>
          <w:rFonts w:ascii="Times New Roman" w:hAnsi="Times New Roman"/>
          <w:sz w:val="24"/>
          <w:lang w:val="x-none"/>
        </w:rPr>
        <w:t>необходима при подготовке выпускной квалификационной работы аспиранта и подготов</w:t>
      </w:r>
      <w:r w:rsidR="00A62E57" w:rsidRPr="00A62E57">
        <w:rPr>
          <w:rFonts w:ascii="Times New Roman" w:hAnsi="Times New Roman"/>
          <w:sz w:val="24"/>
          <w:lang w:val="x-none"/>
        </w:rPr>
        <w:t>ке к сдаче кандидатского экзамена.</w:t>
      </w:r>
      <w:r w:rsidR="00A62E57" w:rsidRPr="00A62E57">
        <w:rPr>
          <w:rFonts w:ascii="Times New Roman" w:hAnsi="Times New Roman"/>
          <w:sz w:val="24"/>
          <w:lang w:val="x-none"/>
        </w:rPr>
        <w:cr/>
      </w:r>
      <w:r w:rsidR="006F19A6">
        <w:rPr>
          <w:rFonts w:ascii="Times New Roman" w:hAnsi="Times New Roman"/>
          <w:b/>
          <w:sz w:val="24"/>
          <w:lang w:val="x-none"/>
        </w:rPr>
        <w:br w:type="page"/>
      </w:r>
    </w:p>
    <w:p w:rsidR="007039F2" w:rsidRDefault="007039F2" w:rsidP="007039F2">
      <w:pPr>
        <w:numPr>
          <w:ilvl w:val="0"/>
          <w:numId w:val="12"/>
        </w:numPr>
        <w:spacing w:after="120" w:line="240" w:lineRule="auto"/>
        <w:ind w:left="425" w:right="0" w:hanging="425"/>
        <w:jc w:val="center"/>
        <w:rPr>
          <w:rFonts w:ascii="Times New Roman" w:hAnsi="Times New Roman"/>
          <w:b/>
          <w:sz w:val="24"/>
          <w:lang w:val="x-none"/>
        </w:rPr>
      </w:pPr>
      <w:r w:rsidRPr="007039F2">
        <w:rPr>
          <w:rFonts w:ascii="Times New Roman" w:hAnsi="Times New Roman"/>
          <w:b/>
          <w:sz w:val="24"/>
          <w:lang w:val="x-none"/>
        </w:rPr>
        <w:lastRenderedPageBreak/>
        <w:t xml:space="preserve">ТРЕБОВАНИЯ К </w:t>
      </w:r>
      <w:r>
        <w:rPr>
          <w:rFonts w:ascii="Times New Roman" w:hAnsi="Times New Roman"/>
          <w:b/>
          <w:sz w:val="24"/>
          <w:lang w:val="x-none"/>
        </w:rPr>
        <w:t>РЕЗУЛЬТАТАМ ОСВОЕНИЯ ДИСЦИПЛИНЫ</w:t>
      </w:r>
    </w:p>
    <w:p w:rsidR="007039F2" w:rsidRDefault="007039F2" w:rsidP="007039F2">
      <w:pPr>
        <w:spacing w:line="240" w:lineRule="auto"/>
        <w:ind w:right="-1" w:firstLine="567"/>
        <w:rPr>
          <w:rFonts w:ascii="Times New Roman" w:hAnsi="Times New Roman"/>
          <w:sz w:val="24"/>
          <w:lang w:val="x-none"/>
        </w:rPr>
      </w:pPr>
      <w:r>
        <w:rPr>
          <w:rFonts w:ascii="Times New Roman" w:hAnsi="Times New Roman"/>
          <w:sz w:val="24"/>
          <w:lang w:val="x-none"/>
        </w:rPr>
        <w:t xml:space="preserve">Процесс изучения дисциплины </w:t>
      </w:r>
      <w:r w:rsidRPr="007039F2">
        <w:rPr>
          <w:rFonts w:ascii="Times New Roman" w:hAnsi="Times New Roman"/>
          <w:sz w:val="24"/>
          <w:lang w:val="x-none"/>
        </w:rPr>
        <w:t>«</w:t>
      </w:r>
      <w:r w:rsidR="00CE4494">
        <w:rPr>
          <w:rFonts w:ascii="Times New Roman" w:hAnsi="Times New Roman"/>
          <w:sz w:val="24"/>
          <w:szCs w:val="24"/>
        </w:rPr>
        <w:t>Химическая физика, горение и взрыв, физика экстремальных состояний вещества</w:t>
      </w:r>
      <w:r>
        <w:rPr>
          <w:rFonts w:ascii="Times New Roman" w:hAnsi="Times New Roman"/>
          <w:sz w:val="24"/>
          <w:lang w:val="x-none"/>
        </w:rPr>
        <w:t>» направлен на формирование элементов следующих компетенций в соответ</w:t>
      </w:r>
      <w:r w:rsidRPr="007039F2">
        <w:rPr>
          <w:rFonts w:ascii="Times New Roman" w:hAnsi="Times New Roman"/>
          <w:sz w:val="24"/>
          <w:lang w:val="x-none"/>
        </w:rPr>
        <w:t>ствии с ООП по направлению подготовки</w:t>
      </w:r>
      <w:r>
        <w:rPr>
          <w:rFonts w:ascii="Times New Roman" w:hAnsi="Times New Roman"/>
          <w:sz w:val="24"/>
        </w:rPr>
        <w:t xml:space="preserve"> </w:t>
      </w:r>
      <w:r w:rsidR="002B4C07" w:rsidRPr="002B4C07">
        <w:rPr>
          <w:rFonts w:ascii="Times New Roman" w:eastAsia="Batang" w:hAnsi="Times New Roman"/>
          <w:sz w:val="24"/>
          <w:szCs w:val="24"/>
        </w:rPr>
        <w:t>Физика и астрономия</w:t>
      </w:r>
      <w:r w:rsidRPr="007039F2">
        <w:rPr>
          <w:rFonts w:ascii="Times New Roman" w:hAnsi="Times New Roman"/>
          <w:sz w:val="24"/>
          <w:lang w:val="x-none"/>
        </w:rPr>
        <w:t>:</w:t>
      </w:r>
    </w:p>
    <w:p w:rsidR="007039F2" w:rsidRPr="00E75009" w:rsidRDefault="007039F2" w:rsidP="00A032C3">
      <w:pPr>
        <w:numPr>
          <w:ilvl w:val="0"/>
          <w:numId w:val="17"/>
        </w:numPr>
        <w:spacing w:line="240" w:lineRule="auto"/>
        <w:ind w:left="284" w:right="-1" w:hanging="284"/>
        <w:rPr>
          <w:rFonts w:ascii="Times New Roman" w:hAnsi="Times New Roman"/>
          <w:b/>
          <w:i/>
          <w:sz w:val="24"/>
          <w:lang w:val="x-none"/>
        </w:rPr>
      </w:pPr>
      <w:r w:rsidRPr="00E75009">
        <w:rPr>
          <w:rFonts w:ascii="Times New Roman" w:hAnsi="Times New Roman"/>
          <w:b/>
          <w:i/>
          <w:sz w:val="24"/>
        </w:rPr>
        <w:t>Универсальных</w:t>
      </w:r>
      <w:r w:rsidRPr="00E75009">
        <w:rPr>
          <w:rFonts w:ascii="Times New Roman" w:hAnsi="Times New Roman"/>
          <w:b/>
          <w:i/>
          <w:sz w:val="24"/>
          <w:lang w:val="x-none"/>
        </w:rPr>
        <w:t xml:space="preserve"> компетенци</w:t>
      </w:r>
      <w:r w:rsidRPr="00E75009">
        <w:rPr>
          <w:rFonts w:ascii="Times New Roman" w:hAnsi="Times New Roman"/>
          <w:b/>
          <w:i/>
          <w:sz w:val="24"/>
        </w:rPr>
        <w:t>й</w:t>
      </w:r>
      <w:r w:rsidR="00A032C3" w:rsidRPr="00E75009">
        <w:rPr>
          <w:rFonts w:ascii="Times New Roman" w:hAnsi="Times New Roman"/>
          <w:b/>
          <w:i/>
          <w:sz w:val="24"/>
        </w:rPr>
        <w:t>:</w:t>
      </w:r>
    </w:p>
    <w:p w:rsidR="007039F2" w:rsidRPr="007039F2" w:rsidRDefault="00A032C3" w:rsidP="007039F2">
      <w:pPr>
        <w:numPr>
          <w:ilvl w:val="1"/>
          <w:numId w:val="19"/>
        </w:numPr>
        <w:spacing w:line="240" w:lineRule="auto"/>
        <w:ind w:left="709" w:right="-1" w:hanging="283"/>
        <w:rPr>
          <w:rFonts w:ascii="Times New Roman" w:hAnsi="Times New Roman"/>
          <w:sz w:val="24"/>
          <w:lang w:val="x-none"/>
        </w:rPr>
      </w:pPr>
      <w:r>
        <w:rPr>
          <w:rFonts w:ascii="Times New Roman" w:hAnsi="Times New Roman"/>
          <w:sz w:val="24"/>
          <w:lang w:val="x-none"/>
        </w:rPr>
        <w:t>способность</w:t>
      </w:r>
      <w:r w:rsidR="007039F2" w:rsidRPr="007039F2">
        <w:rPr>
          <w:rFonts w:ascii="Times New Roman" w:hAnsi="Times New Roman"/>
          <w:sz w:val="24"/>
          <w:lang w:val="x-none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7039F2" w:rsidRPr="007039F2" w:rsidRDefault="007039F2" w:rsidP="007039F2">
      <w:pPr>
        <w:numPr>
          <w:ilvl w:val="1"/>
          <w:numId w:val="19"/>
        </w:numPr>
        <w:spacing w:line="240" w:lineRule="auto"/>
        <w:ind w:left="709" w:right="-1" w:hanging="283"/>
        <w:rPr>
          <w:rFonts w:ascii="Times New Roman" w:hAnsi="Times New Roman"/>
          <w:sz w:val="24"/>
          <w:lang w:val="x-none"/>
        </w:rPr>
      </w:pPr>
      <w:r w:rsidRPr="007039F2">
        <w:rPr>
          <w:rFonts w:ascii="Times New Roman" w:hAnsi="Times New Roman"/>
          <w:sz w:val="24"/>
          <w:lang w:val="x-none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7039F2" w:rsidRPr="007039F2" w:rsidRDefault="007039F2" w:rsidP="007039F2">
      <w:pPr>
        <w:numPr>
          <w:ilvl w:val="1"/>
          <w:numId w:val="19"/>
        </w:numPr>
        <w:spacing w:line="240" w:lineRule="auto"/>
        <w:ind w:left="709" w:right="-1" w:hanging="283"/>
        <w:rPr>
          <w:rFonts w:ascii="Times New Roman" w:hAnsi="Times New Roman"/>
          <w:sz w:val="24"/>
          <w:lang w:val="x-none"/>
        </w:rPr>
      </w:pPr>
      <w:r w:rsidRPr="007039F2">
        <w:rPr>
          <w:rFonts w:ascii="Times New Roman" w:hAnsi="Times New Roman"/>
          <w:sz w:val="24"/>
          <w:lang w:val="x-none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7039F2" w:rsidRPr="007039F2" w:rsidRDefault="007039F2" w:rsidP="007039F2">
      <w:pPr>
        <w:numPr>
          <w:ilvl w:val="1"/>
          <w:numId w:val="19"/>
        </w:numPr>
        <w:spacing w:line="240" w:lineRule="auto"/>
        <w:ind w:left="709" w:right="-1" w:hanging="283"/>
        <w:rPr>
          <w:rFonts w:ascii="Times New Roman" w:hAnsi="Times New Roman"/>
          <w:sz w:val="24"/>
          <w:lang w:val="x-none"/>
        </w:rPr>
      </w:pPr>
      <w:r w:rsidRPr="007039F2">
        <w:rPr>
          <w:rFonts w:ascii="Times New Roman" w:hAnsi="Times New Roman"/>
          <w:sz w:val="24"/>
          <w:lang w:val="x-none"/>
        </w:rPr>
        <w:t>готовность использовать современные методы</w:t>
      </w:r>
      <w:r w:rsidR="00A032C3">
        <w:rPr>
          <w:rFonts w:ascii="Times New Roman" w:hAnsi="Times New Roman"/>
          <w:sz w:val="24"/>
          <w:lang w:val="x-none"/>
        </w:rPr>
        <w:t xml:space="preserve"> и технологии научной коммуника</w:t>
      </w:r>
      <w:r w:rsidRPr="007039F2">
        <w:rPr>
          <w:rFonts w:ascii="Times New Roman" w:hAnsi="Times New Roman"/>
          <w:sz w:val="24"/>
          <w:lang w:val="x-none"/>
        </w:rPr>
        <w:t>ции на государственном и иностранном языках (УК-4);</w:t>
      </w:r>
    </w:p>
    <w:p w:rsidR="007039F2" w:rsidRPr="007039F2" w:rsidRDefault="007039F2" w:rsidP="007039F2">
      <w:pPr>
        <w:numPr>
          <w:ilvl w:val="1"/>
          <w:numId w:val="19"/>
        </w:numPr>
        <w:spacing w:line="240" w:lineRule="auto"/>
        <w:ind w:left="709" w:right="-1" w:hanging="283"/>
        <w:rPr>
          <w:rFonts w:ascii="Times New Roman" w:hAnsi="Times New Roman"/>
          <w:sz w:val="24"/>
          <w:lang w:val="x-none"/>
        </w:rPr>
      </w:pPr>
      <w:r w:rsidRPr="007039F2">
        <w:rPr>
          <w:rFonts w:ascii="Times New Roman" w:hAnsi="Times New Roman"/>
          <w:sz w:val="24"/>
          <w:lang w:val="x-none"/>
        </w:rPr>
        <w:t>способность следовать этическим нормам в профессиональной деятельности (УК-5);</w:t>
      </w:r>
    </w:p>
    <w:p w:rsidR="007039F2" w:rsidRPr="007039F2" w:rsidRDefault="007039F2" w:rsidP="007039F2">
      <w:pPr>
        <w:numPr>
          <w:ilvl w:val="1"/>
          <w:numId w:val="19"/>
        </w:numPr>
        <w:spacing w:line="240" w:lineRule="auto"/>
        <w:ind w:left="709" w:right="-1" w:hanging="283"/>
        <w:rPr>
          <w:rFonts w:ascii="Times New Roman" w:hAnsi="Times New Roman"/>
          <w:sz w:val="24"/>
          <w:lang w:val="x-none"/>
        </w:rPr>
      </w:pPr>
      <w:r w:rsidRPr="007039F2">
        <w:rPr>
          <w:rFonts w:ascii="Times New Roman" w:hAnsi="Times New Roman"/>
          <w:sz w:val="24"/>
          <w:lang w:val="x-none"/>
        </w:rPr>
        <w:t xml:space="preserve">способность планировать и решать задачи собственного профессионального </w:t>
      </w:r>
      <w:r w:rsidR="00A032C3">
        <w:rPr>
          <w:rFonts w:ascii="Times New Roman" w:hAnsi="Times New Roman"/>
          <w:sz w:val="24"/>
          <w:lang w:val="x-none"/>
        </w:rPr>
        <w:t>и лич</w:t>
      </w:r>
      <w:r w:rsidRPr="007039F2">
        <w:rPr>
          <w:rFonts w:ascii="Times New Roman" w:hAnsi="Times New Roman"/>
          <w:sz w:val="24"/>
          <w:lang w:val="x-none"/>
        </w:rPr>
        <w:t>ностного развития (УК-6).</w:t>
      </w:r>
    </w:p>
    <w:p w:rsidR="007039F2" w:rsidRPr="00E75009" w:rsidRDefault="00A032C3" w:rsidP="00A032C3">
      <w:pPr>
        <w:numPr>
          <w:ilvl w:val="0"/>
          <w:numId w:val="19"/>
        </w:numPr>
        <w:spacing w:line="240" w:lineRule="auto"/>
        <w:ind w:left="284" w:right="-1" w:hanging="284"/>
        <w:rPr>
          <w:rFonts w:ascii="Times New Roman" w:hAnsi="Times New Roman"/>
          <w:b/>
          <w:i/>
          <w:sz w:val="24"/>
          <w:lang w:val="x-none"/>
        </w:rPr>
      </w:pPr>
      <w:r w:rsidRPr="00E75009">
        <w:rPr>
          <w:rFonts w:ascii="Times New Roman" w:hAnsi="Times New Roman"/>
          <w:b/>
          <w:i/>
          <w:sz w:val="24"/>
        </w:rPr>
        <w:t>Общепрофессиональных</w:t>
      </w:r>
      <w:r w:rsidR="007039F2" w:rsidRPr="00E75009">
        <w:rPr>
          <w:rFonts w:ascii="Times New Roman" w:hAnsi="Times New Roman"/>
          <w:b/>
          <w:i/>
          <w:sz w:val="24"/>
          <w:lang w:val="x-none"/>
        </w:rPr>
        <w:t xml:space="preserve"> компетенци</w:t>
      </w:r>
      <w:r w:rsidRPr="00E75009">
        <w:rPr>
          <w:rFonts w:ascii="Times New Roman" w:hAnsi="Times New Roman"/>
          <w:b/>
          <w:i/>
          <w:sz w:val="24"/>
        </w:rPr>
        <w:t>й</w:t>
      </w:r>
      <w:r w:rsidR="007039F2" w:rsidRPr="00E75009">
        <w:rPr>
          <w:rFonts w:ascii="Times New Roman" w:hAnsi="Times New Roman"/>
          <w:b/>
          <w:i/>
          <w:sz w:val="24"/>
          <w:lang w:val="x-none"/>
        </w:rPr>
        <w:t>:</w:t>
      </w:r>
    </w:p>
    <w:p w:rsidR="007039F2" w:rsidRPr="007039F2" w:rsidRDefault="007039F2" w:rsidP="00F36AA4">
      <w:pPr>
        <w:numPr>
          <w:ilvl w:val="0"/>
          <w:numId w:val="23"/>
        </w:numPr>
        <w:spacing w:line="240" w:lineRule="auto"/>
        <w:ind w:right="-1"/>
        <w:rPr>
          <w:rFonts w:ascii="Times New Roman" w:hAnsi="Times New Roman"/>
          <w:sz w:val="24"/>
          <w:lang w:val="x-none"/>
        </w:rPr>
      </w:pPr>
      <w:r w:rsidRPr="007039F2">
        <w:rPr>
          <w:rFonts w:ascii="Times New Roman" w:hAnsi="Times New Roman"/>
          <w:sz w:val="24"/>
          <w:lang w:val="x-none"/>
        </w:rPr>
        <w:t>владением методологией теоретических и экспер</w:t>
      </w:r>
      <w:r w:rsidR="00A032C3">
        <w:rPr>
          <w:rFonts w:ascii="Times New Roman" w:hAnsi="Times New Roman"/>
          <w:sz w:val="24"/>
          <w:lang w:val="x-none"/>
        </w:rPr>
        <w:t>иментальных исследований в обла</w:t>
      </w:r>
      <w:r w:rsidRPr="007039F2">
        <w:rPr>
          <w:rFonts w:ascii="Times New Roman" w:hAnsi="Times New Roman"/>
          <w:sz w:val="24"/>
          <w:lang w:val="x-none"/>
        </w:rPr>
        <w:t>сти профессиональной деятельности (ОПК-1);</w:t>
      </w:r>
    </w:p>
    <w:p w:rsidR="007039F2" w:rsidRPr="007039F2" w:rsidRDefault="007039F2" w:rsidP="00F36AA4">
      <w:pPr>
        <w:numPr>
          <w:ilvl w:val="0"/>
          <w:numId w:val="23"/>
        </w:numPr>
        <w:spacing w:line="240" w:lineRule="auto"/>
        <w:ind w:right="-1"/>
        <w:rPr>
          <w:rFonts w:ascii="Times New Roman" w:hAnsi="Times New Roman"/>
          <w:sz w:val="24"/>
          <w:lang w:val="x-none"/>
        </w:rPr>
      </w:pPr>
      <w:r w:rsidRPr="007039F2">
        <w:rPr>
          <w:rFonts w:ascii="Times New Roman" w:hAnsi="Times New Roman"/>
          <w:sz w:val="24"/>
          <w:lang w:val="x-none"/>
        </w:rPr>
        <w:t>владением культурой научного исследования в то</w:t>
      </w:r>
      <w:r w:rsidR="00A032C3">
        <w:rPr>
          <w:rFonts w:ascii="Times New Roman" w:hAnsi="Times New Roman"/>
          <w:sz w:val="24"/>
          <w:lang w:val="x-none"/>
        </w:rPr>
        <w:t>м числе, с использованием новей</w:t>
      </w:r>
      <w:r w:rsidRPr="007039F2">
        <w:rPr>
          <w:rFonts w:ascii="Times New Roman" w:hAnsi="Times New Roman"/>
          <w:sz w:val="24"/>
          <w:lang w:val="x-none"/>
        </w:rPr>
        <w:t>ших информационно-коммуникационных технологий (ОПК-2);</w:t>
      </w:r>
    </w:p>
    <w:p w:rsidR="007039F2" w:rsidRPr="007039F2" w:rsidRDefault="007039F2" w:rsidP="00F36AA4">
      <w:pPr>
        <w:numPr>
          <w:ilvl w:val="0"/>
          <w:numId w:val="23"/>
        </w:numPr>
        <w:spacing w:line="240" w:lineRule="auto"/>
        <w:ind w:right="-1"/>
        <w:rPr>
          <w:rFonts w:ascii="Times New Roman" w:hAnsi="Times New Roman"/>
          <w:sz w:val="24"/>
          <w:lang w:val="x-none"/>
        </w:rPr>
      </w:pPr>
      <w:r w:rsidRPr="007039F2">
        <w:rPr>
          <w:rFonts w:ascii="Times New Roman" w:hAnsi="Times New Roman"/>
          <w:sz w:val="24"/>
          <w:lang w:val="x-none"/>
        </w:rPr>
        <w:t>способностью к разработке новых методов иссл</w:t>
      </w:r>
      <w:r w:rsidR="00A032C3">
        <w:rPr>
          <w:rFonts w:ascii="Times New Roman" w:hAnsi="Times New Roman"/>
          <w:sz w:val="24"/>
          <w:lang w:val="x-none"/>
        </w:rPr>
        <w:t>едования и их применению в само</w:t>
      </w:r>
      <w:r w:rsidRPr="007039F2">
        <w:rPr>
          <w:rFonts w:ascii="Times New Roman" w:hAnsi="Times New Roman"/>
          <w:sz w:val="24"/>
          <w:lang w:val="x-none"/>
        </w:rPr>
        <w:t>стоятельной научно-исследовательской деятельности в области профессиональной деятельности (ОПК-3);</w:t>
      </w:r>
    </w:p>
    <w:p w:rsidR="007039F2" w:rsidRPr="007039F2" w:rsidRDefault="007039F2" w:rsidP="00F36AA4">
      <w:pPr>
        <w:numPr>
          <w:ilvl w:val="0"/>
          <w:numId w:val="23"/>
        </w:numPr>
        <w:spacing w:line="240" w:lineRule="auto"/>
        <w:ind w:right="-1"/>
        <w:rPr>
          <w:rFonts w:ascii="Times New Roman" w:hAnsi="Times New Roman"/>
          <w:sz w:val="24"/>
          <w:lang w:val="x-none"/>
        </w:rPr>
      </w:pPr>
      <w:r w:rsidRPr="007039F2">
        <w:rPr>
          <w:rFonts w:ascii="Times New Roman" w:hAnsi="Times New Roman"/>
          <w:sz w:val="24"/>
          <w:lang w:val="x-none"/>
        </w:rPr>
        <w:t>готовностью организовать работу исследовательс</w:t>
      </w:r>
      <w:r w:rsidR="00A032C3">
        <w:rPr>
          <w:rFonts w:ascii="Times New Roman" w:hAnsi="Times New Roman"/>
          <w:sz w:val="24"/>
          <w:lang w:val="x-none"/>
        </w:rPr>
        <w:t>кого коллектива в профессиональ</w:t>
      </w:r>
      <w:r w:rsidRPr="007039F2">
        <w:rPr>
          <w:rFonts w:ascii="Times New Roman" w:hAnsi="Times New Roman"/>
          <w:sz w:val="24"/>
          <w:lang w:val="x-none"/>
        </w:rPr>
        <w:t>ной деятельности (ОПК-4);</w:t>
      </w:r>
    </w:p>
    <w:p w:rsidR="007039F2" w:rsidRDefault="007039F2" w:rsidP="00F36AA4">
      <w:pPr>
        <w:numPr>
          <w:ilvl w:val="0"/>
          <w:numId w:val="23"/>
        </w:numPr>
        <w:spacing w:line="240" w:lineRule="auto"/>
        <w:ind w:right="-1"/>
        <w:rPr>
          <w:rFonts w:ascii="Times New Roman" w:hAnsi="Times New Roman"/>
          <w:sz w:val="24"/>
          <w:lang w:val="x-none"/>
        </w:rPr>
      </w:pPr>
      <w:r w:rsidRPr="007039F2">
        <w:rPr>
          <w:rFonts w:ascii="Times New Roman" w:hAnsi="Times New Roman"/>
          <w:sz w:val="24"/>
          <w:lang w:val="x-none"/>
        </w:rPr>
        <w:t>готовностью к преподавательской деятельности по основным образовательным про-граммам высшего образования (ОПК-5).</w:t>
      </w:r>
    </w:p>
    <w:p w:rsidR="00A032C3" w:rsidRPr="00E75009" w:rsidRDefault="00A032C3" w:rsidP="00A032C3">
      <w:pPr>
        <w:numPr>
          <w:ilvl w:val="0"/>
          <w:numId w:val="19"/>
        </w:numPr>
        <w:spacing w:line="240" w:lineRule="auto"/>
        <w:ind w:left="284" w:right="-1" w:hanging="284"/>
        <w:rPr>
          <w:rFonts w:ascii="Times New Roman" w:hAnsi="Times New Roman"/>
          <w:b/>
          <w:i/>
          <w:sz w:val="24"/>
        </w:rPr>
      </w:pPr>
      <w:r w:rsidRPr="00E75009">
        <w:rPr>
          <w:rFonts w:ascii="Times New Roman" w:hAnsi="Times New Roman"/>
          <w:b/>
          <w:i/>
          <w:sz w:val="24"/>
        </w:rPr>
        <w:t>Профессиональных компетенций:</w:t>
      </w:r>
    </w:p>
    <w:p w:rsidR="0078714C" w:rsidRPr="0078714C" w:rsidRDefault="0078714C" w:rsidP="0078714C">
      <w:pPr>
        <w:numPr>
          <w:ilvl w:val="0"/>
          <w:numId w:val="24"/>
        </w:numPr>
        <w:spacing w:line="240" w:lineRule="auto"/>
        <w:ind w:left="709" w:right="-1" w:hanging="425"/>
        <w:rPr>
          <w:rFonts w:ascii="Times New Roman" w:hAnsi="Times New Roman"/>
          <w:sz w:val="24"/>
          <w:szCs w:val="24"/>
        </w:rPr>
      </w:pPr>
      <w:r w:rsidRPr="0078714C">
        <w:rPr>
          <w:rFonts w:ascii="Times New Roman" w:hAnsi="Times New Roman"/>
          <w:sz w:val="24"/>
          <w:szCs w:val="24"/>
        </w:rPr>
        <w:t>умение самостоятельного углубленного изучен</w:t>
      </w:r>
      <w:r w:rsidR="00EE7C81">
        <w:rPr>
          <w:rFonts w:ascii="Times New Roman" w:hAnsi="Times New Roman"/>
          <w:sz w:val="24"/>
          <w:szCs w:val="24"/>
        </w:rPr>
        <w:t>ия теоретических и методологиче</w:t>
      </w:r>
      <w:r w:rsidRPr="0078714C">
        <w:rPr>
          <w:rFonts w:ascii="Times New Roman" w:hAnsi="Times New Roman"/>
          <w:sz w:val="24"/>
          <w:szCs w:val="24"/>
        </w:rPr>
        <w:t>ских основ различных областей математики, механики и физики (ПК-1);</w:t>
      </w:r>
    </w:p>
    <w:p w:rsidR="0078714C" w:rsidRPr="0078714C" w:rsidRDefault="0078714C" w:rsidP="0078714C">
      <w:pPr>
        <w:numPr>
          <w:ilvl w:val="0"/>
          <w:numId w:val="24"/>
        </w:numPr>
        <w:spacing w:line="240" w:lineRule="auto"/>
        <w:ind w:left="709" w:right="-1" w:hanging="425"/>
        <w:rPr>
          <w:rFonts w:ascii="Times New Roman" w:hAnsi="Times New Roman"/>
          <w:sz w:val="24"/>
          <w:szCs w:val="24"/>
        </w:rPr>
      </w:pPr>
      <w:r w:rsidRPr="0078714C">
        <w:rPr>
          <w:rFonts w:ascii="Times New Roman" w:hAnsi="Times New Roman"/>
          <w:sz w:val="24"/>
          <w:szCs w:val="24"/>
        </w:rPr>
        <w:t>способность ставить</w:t>
      </w:r>
      <w:r w:rsidRPr="0078714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78714C">
        <w:rPr>
          <w:rFonts w:ascii="Times New Roman" w:hAnsi="Times New Roman"/>
          <w:sz w:val="24"/>
          <w:szCs w:val="24"/>
        </w:rPr>
        <w:t>и</w:t>
      </w:r>
      <w:r w:rsidRPr="0078714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78714C">
        <w:rPr>
          <w:rFonts w:ascii="Times New Roman" w:hAnsi="Times New Roman"/>
          <w:sz w:val="24"/>
          <w:szCs w:val="24"/>
        </w:rPr>
        <w:t>решать</w:t>
      </w:r>
      <w:r w:rsidRPr="0078714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78714C">
        <w:rPr>
          <w:rFonts w:ascii="Times New Roman" w:hAnsi="Times New Roman"/>
          <w:sz w:val="24"/>
          <w:szCs w:val="24"/>
        </w:rPr>
        <w:t>инновационные</w:t>
      </w:r>
      <w:r w:rsidRPr="0078714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78714C">
        <w:rPr>
          <w:rFonts w:ascii="Times New Roman" w:hAnsi="Times New Roman"/>
          <w:sz w:val="24"/>
          <w:szCs w:val="24"/>
        </w:rPr>
        <w:t>задачи,</w:t>
      </w:r>
      <w:r w:rsidRPr="0078714C">
        <w:rPr>
          <w:rFonts w:ascii="Times New Roman" w:hAnsi="Times New Roman"/>
          <w:i/>
          <w:spacing w:val="45"/>
          <w:sz w:val="24"/>
          <w:szCs w:val="24"/>
        </w:rPr>
        <w:t xml:space="preserve"> </w:t>
      </w:r>
      <w:r w:rsidRPr="0078714C">
        <w:rPr>
          <w:rFonts w:ascii="Times New Roman" w:hAnsi="Times New Roman"/>
          <w:sz w:val="24"/>
          <w:szCs w:val="24"/>
        </w:rPr>
        <w:t>связанные с разработкой методов и технических средств, повышающих эффективность эксплуатации и проектирования аппаратов на основе быстропротекающих физико-химических с использованием</w:t>
      </w:r>
      <w:r w:rsidRPr="0078714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8714C">
        <w:rPr>
          <w:rFonts w:ascii="Times New Roman" w:hAnsi="Times New Roman"/>
          <w:sz w:val="24"/>
          <w:szCs w:val="24"/>
        </w:rPr>
        <w:t>глубоких</w:t>
      </w:r>
      <w:r w:rsidRPr="0078714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8714C">
        <w:rPr>
          <w:rFonts w:ascii="Times New Roman" w:hAnsi="Times New Roman"/>
          <w:sz w:val="24"/>
          <w:szCs w:val="24"/>
        </w:rPr>
        <w:t>фундаментальных и</w:t>
      </w:r>
      <w:r w:rsidRPr="0078714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8714C">
        <w:rPr>
          <w:rFonts w:ascii="Times New Roman" w:hAnsi="Times New Roman"/>
          <w:sz w:val="24"/>
          <w:szCs w:val="24"/>
        </w:rPr>
        <w:t>специальных знаний, аналитических</w:t>
      </w:r>
      <w:r w:rsidRPr="0078714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8714C">
        <w:rPr>
          <w:rFonts w:ascii="Times New Roman" w:hAnsi="Times New Roman"/>
          <w:sz w:val="24"/>
          <w:szCs w:val="24"/>
        </w:rPr>
        <w:t>методов</w:t>
      </w:r>
      <w:r w:rsidRPr="0078714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8714C">
        <w:rPr>
          <w:rFonts w:ascii="Times New Roman" w:hAnsi="Times New Roman"/>
          <w:sz w:val="24"/>
          <w:szCs w:val="24"/>
        </w:rPr>
        <w:t>и</w:t>
      </w:r>
      <w:r w:rsidRPr="0078714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8714C">
        <w:rPr>
          <w:rFonts w:ascii="Times New Roman" w:hAnsi="Times New Roman"/>
          <w:sz w:val="24"/>
          <w:szCs w:val="24"/>
        </w:rPr>
        <w:t>сложных</w:t>
      </w:r>
      <w:r w:rsidRPr="0078714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8714C">
        <w:rPr>
          <w:rFonts w:ascii="Times New Roman" w:hAnsi="Times New Roman"/>
          <w:sz w:val="24"/>
          <w:szCs w:val="24"/>
        </w:rPr>
        <w:t>моделей;</w:t>
      </w:r>
    </w:p>
    <w:p w:rsidR="0078714C" w:rsidRPr="0078714C" w:rsidRDefault="0078714C" w:rsidP="0078714C">
      <w:pPr>
        <w:numPr>
          <w:ilvl w:val="0"/>
          <w:numId w:val="24"/>
        </w:numPr>
        <w:spacing w:line="240" w:lineRule="auto"/>
        <w:ind w:left="709" w:right="-1" w:hanging="425"/>
        <w:rPr>
          <w:rFonts w:ascii="Times New Roman" w:hAnsi="Times New Roman"/>
          <w:sz w:val="24"/>
          <w:szCs w:val="24"/>
        </w:rPr>
      </w:pPr>
      <w:r w:rsidRPr="0078714C">
        <w:rPr>
          <w:rFonts w:ascii="Times New Roman" w:hAnsi="Times New Roman"/>
          <w:sz w:val="24"/>
          <w:szCs w:val="24"/>
        </w:rPr>
        <w:t>умение проводить анализ, самостоятельно ставить задачу исследования наиболее актуальных проблем в различных областях математики, механики и физики, грамотно планировать эксперимент и осуществлять его на практике (ПК-3);</w:t>
      </w:r>
    </w:p>
    <w:p w:rsidR="0078714C" w:rsidRPr="0078714C" w:rsidRDefault="0078714C" w:rsidP="0078714C">
      <w:pPr>
        <w:numPr>
          <w:ilvl w:val="0"/>
          <w:numId w:val="24"/>
        </w:numPr>
        <w:spacing w:line="240" w:lineRule="auto"/>
        <w:ind w:left="709" w:right="-113" w:hanging="425"/>
        <w:rPr>
          <w:rFonts w:ascii="Times New Roman" w:hAnsi="Times New Roman"/>
          <w:sz w:val="24"/>
          <w:szCs w:val="24"/>
        </w:rPr>
      </w:pPr>
      <w:r w:rsidRPr="0078714C">
        <w:rPr>
          <w:rFonts w:ascii="Times New Roman" w:hAnsi="Times New Roman"/>
          <w:sz w:val="24"/>
          <w:szCs w:val="24"/>
        </w:rPr>
        <w:t>умение работать с аппаратурой, выполненной на базе микропроцессорной техники и персональных компьютеров для решения практических задач эксплуатации и управления быстропротекающими физико-химическими технологическими процессами - аналогами горения, детонации и взрыва. (ПК-4).</w:t>
      </w:r>
    </w:p>
    <w:p w:rsidR="00C54003" w:rsidRPr="00EC7693" w:rsidRDefault="00C54003" w:rsidP="0067236C">
      <w:pPr>
        <w:spacing w:line="240" w:lineRule="auto"/>
        <w:ind w:right="-113" w:firstLine="567"/>
        <w:rPr>
          <w:rFonts w:ascii="Times New Roman" w:hAnsi="Times New Roman"/>
          <w:b/>
          <w:i/>
          <w:sz w:val="24"/>
          <w:szCs w:val="24"/>
        </w:rPr>
      </w:pPr>
      <w:r w:rsidRPr="00C54003">
        <w:rPr>
          <w:rFonts w:ascii="Times New Roman" w:hAnsi="Times New Roman"/>
          <w:sz w:val="24"/>
        </w:rPr>
        <w:t>По окончании изучения дисциплины аспиранты должны будут:</w:t>
      </w:r>
      <w:r w:rsidRPr="00C54003">
        <w:rPr>
          <w:rFonts w:ascii="Times New Roman" w:hAnsi="Times New Roman"/>
          <w:sz w:val="24"/>
        </w:rPr>
        <w:cr/>
      </w:r>
      <w:r w:rsidRPr="00EC7693">
        <w:rPr>
          <w:rFonts w:ascii="Times New Roman" w:hAnsi="Times New Roman"/>
          <w:b/>
          <w:i/>
          <w:sz w:val="24"/>
          <w:szCs w:val="24"/>
        </w:rPr>
        <w:t>знать:</w:t>
      </w:r>
    </w:p>
    <w:p w:rsidR="002B4C07" w:rsidRPr="002B4C07" w:rsidRDefault="002B4C07" w:rsidP="002B4C07">
      <w:pPr>
        <w:numPr>
          <w:ilvl w:val="0"/>
          <w:numId w:val="13"/>
        </w:numPr>
        <w:spacing w:line="240" w:lineRule="auto"/>
        <w:ind w:right="-113"/>
        <w:rPr>
          <w:rFonts w:ascii="Times New Roman" w:hAnsi="Times New Roman"/>
          <w:sz w:val="24"/>
          <w:szCs w:val="24"/>
        </w:rPr>
      </w:pPr>
      <w:r w:rsidRPr="002B4C07">
        <w:rPr>
          <w:rFonts w:ascii="Times New Roman" w:hAnsi="Times New Roman"/>
          <w:sz w:val="24"/>
          <w:szCs w:val="24"/>
        </w:rPr>
        <w:t>энергетические установки на основе быстропротекающих экзотермических физико-химических процессов, таких как, например, двигатели внутреннего сгорания, газотурбинные установки, реактивные установки, в том числе ракетные двигатели на твердом, жидком и комбинированном горючем;</w:t>
      </w:r>
    </w:p>
    <w:p w:rsidR="002B4C07" w:rsidRPr="002B4C07" w:rsidRDefault="002B4C07" w:rsidP="002B4C07">
      <w:pPr>
        <w:numPr>
          <w:ilvl w:val="0"/>
          <w:numId w:val="13"/>
        </w:numPr>
        <w:spacing w:line="240" w:lineRule="auto"/>
        <w:ind w:right="-113"/>
        <w:rPr>
          <w:rFonts w:ascii="Times New Roman" w:hAnsi="Times New Roman"/>
          <w:sz w:val="24"/>
          <w:szCs w:val="24"/>
        </w:rPr>
      </w:pPr>
      <w:r w:rsidRPr="002B4C07">
        <w:rPr>
          <w:rFonts w:ascii="Times New Roman" w:hAnsi="Times New Roman"/>
          <w:sz w:val="24"/>
          <w:szCs w:val="24"/>
        </w:rPr>
        <w:t>химические реактора различного типа;</w:t>
      </w:r>
    </w:p>
    <w:p w:rsidR="002B4C07" w:rsidRPr="002B4C07" w:rsidRDefault="002B4C07" w:rsidP="002B4C07">
      <w:pPr>
        <w:numPr>
          <w:ilvl w:val="0"/>
          <w:numId w:val="13"/>
        </w:numPr>
        <w:spacing w:line="240" w:lineRule="auto"/>
        <w:ind w:right="-113"/>
        <w:rPr>
          <w:rFonts w:ascii="Times New Roman" w:hAnsi="Times New Roman"/>
          <w:sz w:val="24"/>
          <w:szCs w:val="24"/>
        </w:rPr>
      </w:pPr>
      <w:r w:rsidRPr="002B4C07">
        <w:rPr>
          <w:rFonts w:ascii="Times New Roman" w:hAnsi="Times New Roman"/>
          <w:sz w:val="24"/>
          <w:szCs w:val="24"/>
        </w:rPr>
        <w:t>топливные элементы, установки водородной энергетики;</w:t>
      </w:r>
    </w:p>
    <w:p w:rsidR="002B4C07" w:rsidRPr="002B4C07" w:rsidRDefault="002B4C07" w:rsidP="002B4C07">
      <w:pPr>
        <w:numPr>
          <w:ilvl w:val="0"/>
          <w:numId w:val="13"/>
        </w:numPr>
        <w:spacing w:line="240" w:lineRule="auto"/>
        <w:ind w:right="-113"/>
        <w:rPr>
          <w:rFonts w:ascii="Times New Roman" w:hAnsi="Times New Roman"/>
          <w:sz w:val="24"/>
          <w:szCs w:val="24"/>
        </w:rPr>
      </w:pPr>
      <w:r w:rsidRPr="002B4C07">
        <w:rPr>
          <w:rFonts w:ascii="Times New Roman" w:hAnsi="Times New Roman"/>
          <w:sz w:val="24"/>
          <w:szCs w:val="24"/>
        </w:rPr>
        <w:lastRenderedPageBreak/>
        <w:t>тепло- и массообменные аппараты различного назначения;</w:t>
      </w:r>
    </w:p>
    <w:p w:rsidR="002B4C07" w:rsidRPr="002B4C07" w:rsidRDefault="002B4C07" w:rsidP="002B4C07">
      <w:pPr>
        <w:numPr>
          <w:ilvl w:val="0"/>
          <w:numId w:val="13"/>
        </w:numPr>
        <w:spacing w:line="240" w:lineRule="auto"/>
        <w:ind w:right="-113"/>
        <w:rPr>
          <w:rFonts w:ascii="Times New Roman" w:hAnsi="Times New Roman"/>
          <w:sz w:val="24"/>
          <w:szCs w:val="24"/>
        </w:rPr>
      </w:pPr>
      <w:r w:rsidRPr="002B4C07">
        <w:rPr>
          <w:rFonts w:ascii="Times New Roman" w:hAnsi="Times New Roman"/>
          <w:sz w:val="24"/>
          <w:szCs w:val="24"/>
        </w:rPr>
        <w:t>аппараты, использующие процессы воздействия высокоэнергетических потоков, в том числе плазмы, на поверхность вещества;</w:t>
      </w:r>
    </w:p>
    <w:p w:rsidR="00C54003" w:rsidRPr="005D69C5" w:rsidRDefault="002B4C07" w:rsidP="002B4C07">
      <w:pPr>
        <w:numPr>
          <w:ilvl w:val="0"/>
          <w:numId w:val="13"/>
        </w:numPr>
        <w:spacing w:line="240" w:lineRule="auto"/>
        <w:ind w:right="-113"/>
        <w:rPr>
          <w:rFonts w:ascii="Times New Roman" w:hAnsi="Times New Roman"/>
          <w:sz w:val="24"/>
          <w:szCs w:val="24"/>
        </w:rPr>
      </w:pPr>
      <w:r w:rsidRPr="002B4C07">
        <w:rPr>
          <w:rFonts w:ascii="Times New Roman" w:hAnsi="Times New Roman"/>
          <w:sz w:val="24"/>
          <w:szCs w:val="24"/>
        </w:rPr>
        <w:t>системы и диагностики автоматизированного управления быстропротекающими физико-химическими технологическими процессами - аналог</w:t>
      </w:r>
      <w:r w:rsidR="00EE7C81">
        <w:rPr>
          <w:rFonts w:ascii="Times New Roman" w:hAnsi="Times New Roman"/>
          <w:sz w:val="24"/>
          <w:szCs w:val="24"/>
        </w:rPr>
        <w:t>ами горения, детонации и взрыва</w:t>
      </w:r>
      <w:r w:rsidR="00C54003" w:rsidRPr="005D69C5">
        <w:rPr>
          <w:rFonts w:ascii="Times New Roman" w:hAnsi="Times New Roman"/>
          <w:sz w:val="24"/>
          <w:szCs w:val="24"/>
        </w:rPr>
        <w:t>;</w:t>
      </w:r>
    </w:p>
    <w:p w:rsidR="00C54003" w:rsidRPr="00EC7693" w:rsidRDefault="00C54003" w:rsidP="00C54003">
      <w:pPr>
        <w:spacing w:line="240" w:lineRule="auto"/>
        <w:ind w:right="-113"/>
        <w:rPr>
          <w:rFonts w:ascii="Times New Roman" w:hAnsi="Times New Roman"/>
          <w:sz w:val="24"/>
          <w:szCs w:val="24"/>
        </w:rPr>
      </w:pPr>
      <w:r w:rsidRPr="00EC7693">
        <w:rPr>
          <w:rFonts w:ascii="Times New Roman" w:hAnsi="Times New Roman"/>
          <w:b/>
          <w:i/>
          <w:sz w:val="24"/>
          <w:szCs w:val="24"/>
        </w:rPr>
        <w:t>уметь:</w:t>
      </w:r>
      <w:r w:rsidRPr="00EC7693">
        <w:rPr>
          <w:rFonts w:ascii="Times New Roman" w:hAnsi="Times New Roman"/>
          <w:sz w:val="24"/>
          <w:szCs w:val="24"/>
        </w:rPr>
        <w:t xml:space="preserve"> </w:t>
      </w:r>
    </w:p>
    <w:p w:rsidR="00C54003" w:rsidRPr="00EC7693" w:rsidRDefault="00C54003" w:rsidP="00C54003">
      <w:pPr>
        <w:numPr>
          <w:ilvl w:val="0"/>
          <w:numId w:val="14"/>
        </w:numPr>
        <w:spacing w:line="240" w:lineRule="auto"/>
        <w:ind w:right="-113"/>
        <w:rPr>
          <w:rFonts w:ascii="Times New Roman" w:hAnsi="Times New Roman"/>
          <w:sz w:val="24"/>
          <w:szCs w:val="24"/>
        </w:rPr>
      </w:pPr>
      <w:r w:rsidRPr="00EC7693">
        <w:rPr>
          <w:rFonts w:ascii="Times New Roman" w:hAnsi="Times New Roman"/>
          <w:sz w:val="24"/>
          <w:szCs w:val="24"/>
        </w:rPr>
        <w:t>оцени</w:t>
      </w:r>
      <w:r>
        <w:rPr>
          <w:rFonts w:ascii="Times New Roman" w:hAnsi="Times New Roman"/>
          <w:sz w:val="24"/>
          <w:szCs w:val="24"/>
        </w:rPr>
        <w:t xml:space="preserve">вать перспективные направления развития </w:t>
      </w:r>
      <w:r w:rsidR="002B4C07">
        <w:rPr>
          <w:rFonts w:ascii="Times New Roman" w:hAnsi="Times New Roman"/>
          <w:sz w:val="24"/>
          <w:szCs w:val="24"/>
        </w:rPr>
        <w:t xml:space="preserve">промышленного аппаратов, работающих на основе различных физико-химических процессов, их применения </w:t>
      </w:r>
      <w:r>
        <w:rPr>
          <w:rFonts w:ascii="Times New Roman" w:hAnsi="Times New Roman"/>
          <w:sz w:val="24"/>
          <w:szCs w:val="24"/>
        </w:rPr>
        <w:t xml:space="preserve">с учетом мирового опыта и </w:t>
      </w:r>
      <w:r w:rsidRPr="00EC7693">
        <w:rPr>
          <w:rFonts w:ascii="Times New Roman" w:hAnsi="Times New Roman"/>
          <w:sz w:val="24"/>
          <w:szCs w:val="24"/>
        </w:rPr>
        <w:t>ресурсо</w:t>
      </w:r>
      <w:r w:rsidR="002B4C07">
        <w:rPr>
          <w:rFonts w:ascii="Times New Roman" w:hAnsi="Times New Roman"/>
          <w:sz w:val="24"/>
          <w:szCs w:val="24"/>
        </w:rPr>
        <w:t>эффективности</w:t>
      </w:r>
      <w:r w:rsidRPr="00EC7693">
        <w:rPr>
          <w:rFonts w:ascii="Times New Roman" w:hAnsi="Times New Roman"/>
          <w:sz w:val="24"/>
          <w:szCs w:val="24"/>
        </w:rPr>
        <w:t>;</w:t>
      </w:r>
    </w:p>
    <w:p w:rsidR="00C54003" w:rsidRPr="00EC7693" w:rsidRDefault="00C54003" w:rsidP="00C54003">
      <w:pPr>
        <w:numPr>
          <w:ilvl w:val="0"/>
          <w:numId w:val="14"/>
        </w:numPr>
        <w:spacing w:line="240" w:lineRule="auto"/>
        <w:ind w:right="-113"/>
        <w:rPr>
          <w:rFonts w:ascii="Times New Roman" w:hAnsi="Times New Roman"/>
          <w:sz w:val="24"/>
          <w:szCs w:val="24"/>
        </w:rPr>
      </w:pPr>
      <w:r w:rsidRPr="00EC7693">
        <w:rPr>
          <w:rFonts w:ascii="Times New Roman" w:hAnsi="Times New Roman"/>
          <w:sz w:val="24"/>
          <w:szCs w:val="24"/>
        </w:rPr>
        <w:t>применять современные методы и средства исследования для решения конкретных задач;</w:t>
      </w:r>
    </w:p>
    <w:p w:rsidR="00C54003" w:rsidRPr="00EC7693" w:rsidRDefault="00C54003" w:rsidP="00C54003">
      <w:pPr>
        <w:numPr>
          <w:ilvl w:val="0"/>
          <w:numId w:val="14"/>
        </w:numPr>
        <w:spacing w:line="240" w:lineRule="auto"/>
        <w:ind w:right="-113"/>
        <w:rPr>
          <w:rFonts w:ascii="Times New Roman" w:hAnsi="Times New Roman"/>
          <w:sz w:val="24"/>
          <w:szCs w:val="24"/>
        </w:rPr>
      </w:pPr>
      <w:r w:rsidRPr="00EC7693">
        <w:rPr>
          <w:rFonts w:ascii="Times New Roman" w:hAnsi="Times New Roman"/>
          <w:sz w:val="24"/>
          <w:szCs w:val="24"/>
        </w:rPr>
        <w:t xml:space="preserve">оценивать эффективность систем </w:t>
      </w:r>
      <w:r w:rsidR="002B4C07">
        <w:rPr>
          <w:rFonts w:ascii="Times New Roman" w:hAnsi="Times New Roman"/>
          <w:sz w:val="24"/>
          <w:szCs w:val="24"/>
        </w:rPr>
        <w:t xml:space="preserve">регистрации параметров и </w:t>
      </w:r>
      <w:r w:rsidRPr="00EC7693">
        <w:rPr>
          <w:rFonts w:ascii="Times New Roman" w:hAnsi="Times New Roman"/>
          <w:sz w:val="24"/>
          <w:szCs w:val="24"/>
        </w:rPr>
        <w:t xml:space="preserve">управления </w:t>
      </w:r>
      <w:r w:rsidR="002B4C07">
        <w:rPr>
          <w:rFonts w:ascii="Times New Roman" w:hAnsi="Times New Roman"/>
          <w:sz w:val="24"/>
          <w:szCs w:val="24"/>
        </w:rPr>
        <w:t xml:space="preserve">различными </w:t>
      </w:r>
      <w:r w:rsidRPr="00EC7693">
        <w:rPr>
          <w:rFonts w:ascii="Times New Roman" w:hAnsi="Times New Roman"/>
          <w:sz w:val="24"/>
          <w:szCs w:val="24"/>
        </w:rPr>
        <w:t>технологическими процессами;</w:t>
      </w:r>
    </w:p>
    <w:p w:rsidR="00C54003" w:rsidRPr="00A42A23" w:rsidRDefault="00C54003" w:rsidP="00C54003">
      <w:pPr>
        <w:numPr>
          <w:ilvl w:val="0"/>
          <w:numId w:val="14"/>
        </w:numPr>
        <w:spacing w:line="240" w:lineRule="auto"/>
        <w:ind w:right="-113"/>
        <w:rPr>
          <w:rFonts w:ascii="Times New Roman" w:hAnsi="Times New Roman"/>
          <w:sz w:val="24"/>
          <w:szCs w:val="24"/>
        </w:rPr>
      </w:pPr>
      <w:r w:rsidRPr="00EC7693">
        <w:rPr>
          <w:rFonts w:ascii="Times New Roman" w:hAnsi="Times New Roman"/>
          <w:sz w:val="24"/>
          <w:szCs w:val="24"/>
        </w:rPr>
        <w:t xml:space="preserve">проводить работы по моделированию объектов </w:t>
      </w:r>
      <w:r w:rsidR="002B4C07">
        <w:rPr>
          <w:rFonts w:ascii="Times New Roman" w:hAnsi="Times New Roman"/>
          <w:sz w:val="24"/>
          <w:szCs w:val="24"/>
        </w:rPr>
        <w:t>с использованием современных программных средств</w:t>
      </w:r>
      <w:r w:rsidRPr="00EC7693">
        <w:rPr>
          <w:rFonts w:ascii="Times New Roman" w:hAnsi="Times New Roman"/>
          <w:sz w:val="24"/>
          <w:szCs w:val="24"/>
        </w:rPr>
        <w:t>;</w:t>
      </w:r>
    </w:p>
    <w:p w:rsidR="00C54003" w:rsidRPr="00EC7693" w:rsidRDefault="00C54003" w:rsidP="00C54003">
      <w:pPr>
        <w:spacing w:line="240" w:lineRule="auto"/>
        <w:ind w:right="-113"/>
        <w:rPr>
          <w:rFonts w:ascii="Times New Roman" w:hAnsi="Times New Roman"/>
          <w:b/>
          <w:i/>
          <w:sz w:val="24"/>
          <w:szCs w:val="24"/>
        </w:rPr>
      </w:pPr>
      <w:r w:rsidRPr="00EC7693">
        <w:rPr>
          <w:rFonts w:ascii="Times New Roman" w:hAnsi="Times New Roman"/>
          <w:b/>
          <w:i/>
          <w:sz w:val="24"/>
          <w:szCs w:val="24"/>
        </w:rPr>
        <w:t>иметь опыт:</w:t>
      </w:r>
    </w:p>
    <w:p w:rsidR="00C54003" w:rsidRPr="00EC7693" w:rsidRDefault="00C54003" w:rsidP="00C54003">
      <w:pPr>
        <w:numPr>
          <w:ilvl w:val="0"/>
          <w:numId w:val="15"/>
        </w:numPr>
        <w:spacing w:line="240" w:lineRule="auto"/>
        <w:ind w:left="714" w:right="-113" w:hanging="357"/>
        <w:rPr>
          <w:rFonts w:ascii="Times New Roman" w:hAnsi="Times New Roman"/>
          <w:sz w:val="24"/>
          <w:szCs w:val="24"/>
        </w:rPr>
      </w:pPr>
      <w:r w:rsidRPr="00EC7693">
        <w:rPr>
          <w:rFonts w:ascii="Times New Roman" w:hAnsi="Times New Roman"/>
          <w:sz w:val="24"/>
          <w:szCs w:val="24"/>
        </w:rPr>
        <w:t>планирования процессов решения научно-технических задач;</w:t>
      </w:r>
    </w:p>
    <w:p w:rsidR="00C54003" w:rsidRPr="00EC7693" w:rsidRDefault="00C54003" w:rsidP="00C54003">
      <w:pPr>
        <w:numPr>
          <w:ilvl w:val="0"/>
          <w:numId w:val="15"/>
        </w:numPr>
        <w:spacing w:line="240" w:lineRule="auto"/>
        <w:ind w:left="714" w:right="-113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анализа </w:t>
      </w:r>
      <w:r w:rsidR="00D33C2A">
        <w:rPr>
          <w:rFonts w:ascii="Times New Roman" w:hAnsi="Times New Roman"/>
          <w:sz w:val="24"/>
          <w:szCs w:val="24"/>
        </w:rPr>
        <w:t>результатов численного и натурного экспериментов</w:t>
      </w:r>
      <w:r w:rsidRPr="00EC7693">
        <w:rPr>
          <w:rFonts w:ascii="Times New Roman" w:hAnsi="Times New Roman"/>
          <w:sz w:val="24"/>
          <w:szCs w:val="24"/>
        </w:rPr>
        <w:t>;</w:t>
      </w:r>
    </w:p>
    <w:p w:rsidR="00C54003" w:rsidRPr="00EC7693" w:rsidRDefault="00C54003" w:rsidP="00C54003">
      <w:pPr>
        <w:numPr>
          <w:ilvl w:val="0"/>
          <w:numId w:val="15"/>
        </w:numPr>
        <w:spacing w:line="240" w:lineRule="auto"/>
        <w:ind w:left="714" w:right="-113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C7693">
        <w:rPr>
          <w:rFonts w:ascii="Times New Roman" w:hAnsi="Times New Roman"/>
          <w:sz w:val="24"/>
          <w:szCs w:val="24"/>
        </w:rPr>
        <w:t xml:space="preserve">аботы с </w:t>
      </w:r>
      <w:r w:rsidR="00D33C2A">
        <w:rPr>
          <w:rFonts w:ascii="Times New Roman" w:hAnsi="Times New Roman"/>
          <w:sz w:val="24"/>
          <w:szCs w:val="24"/>
        </w:rPr>
        <w:t xml:space="preserve">современными </w:t>
      </w:r>
      <w:r w:rsidRPr="00EC7693">
        <w:rPr>
          <w:rFonts w:ascii="Times New Roman" w:hAnsi="Times New Roman"/>
          <w:sz w:val="24"/>
          <w:szCs w:val="24"/>
        </w:rPr>
        <w:t>программн</w:t>
      </w:r>
      <w:r w:rsidR="00D33C2A">
        <w:rPr>
          <w:rFonts w:ascii="Times New Roman" w:hAnsi="Times New Roman"/>
          <w:sz w:val="24"/>
          <w:szCs w:val="24"/>
        </w:rPr>
        <w:t xml:space="preserve">ыми </w:t>
      </w:r>
      <w:r w:rsidRPr="00EC7693">
        <w:rPr>
          <w:rFonts w:ascii="Times New Roman" w:hAnsi="Times New Roman"/>
          <w:sz w:val="24"/>
          <w:szCs w:val="24"/>
        </w:rPr>
        <w:t>средствами моделирования.</w:t>
      </w:r>
    </w:p>
    <w:p w:rsidR="00A032C3" w:rsidRDefault="00A032C3" w:rsidP="00A032C3">
      <w:pPr>
        <w:spacing w:line="240" w:lineRule="auto"/>
        <w:ind w:left="284" w:right="-1"/>
        <w:rPr>
          <w:rFonts w:ascii="Times New Roman" w:hAnsi="Times New Roman"/>
          <w:sz w:val="24"/>
        </w:rPr>
      </w:pPr>
    </w:p>
    <w:p w:rsidR="009A67CE" w:rsidRPr="001C2F21" w:rsidRDefault="00004362" w:rsidP="00F36AA4">
      <w:pPr>
        <w:numPr>
          <w:ilvl w:val="0"/>
          <w:numId w:val="19"/>
        </w:numPr>
        <w:spacing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1C2F21">
        <w:rPr>
          <w:rFonts w:ascii="Times New Roman" w:hAnsi="Times New Roman"/>
          <w:b/>
          <w:sz w:val="24"/>
        </w:rPr>
        <w:t>СТРУКТУРА И СОДЕРЖ</w:t>
      </w:r>
      <w:r w:rsidR="005E666C" w:rsidRPr="001C2F21">
        <w:rPr>
          <w:rFonts w:ascii="Times New Roman" w:hAnsi="Times New Roman"/>
          <w:b/>
          <w:sz w:val="24"/>
        </w:rPr>
        <w:t>АНИЕ УЧЕБНОЙ ДИСЦИПЛИНЫ</w:t>
      </w:r>
    </w:p>
    <w:p w:rsidR="000A62D5" w:rsidRPr="008A5491" w:rsidRDefault="000A62D5" w:rsidP="00EF6201">
      <w:pPr>
        <w:spacing w:line="240" w:lineRule="auto"/>
        <w:ind w:right="-1" w:firstLine="709"/>
        <w:rPr>
          <w:rFonts w:ascii="Times New Roman" w:hAnsi="Times New Roman"/>
          <w:b/>
          <w:iCs/>
          <w:sz w:val="24"/>
        </w:rPr>
      </w:pPr>
    </w:p>
    <w:p w:rsidR="000A62D5" w:rsidRPr="00B3566F" w:rsidRDefault="000A62D5" w:rsidP="00F36AA4">
      <w:pPr>
        <w:numPr>
          <w:ilvl w:val="1"/>
          <w:numId w:val="26"/>
        </w:numPr>
        <w:spacing w:line="240" w:lineRule="auto"/>
        <w:ind w:left="709" w:right="-1" w:hanging="567"/>
        <w:rPr>
          <w:rFonts w:ascii="Times New Roman" w:hAnsi="Times New Roman"/>
          <w:b/>
          <w:iCs/>
          <w:sz w:val="24"/>
        </w:rPr>
      </w:pPr>
      <w:r w:rsidRPr="00B3566F">
        <w:rPr>
          <w:rFonts w:ascii="Times New Roman" w:hAnsi="Times New Roman"/>
          <w:b/>
          <w:iCs/>
          <w:sz w:val="24"/>
        </w:rPr>
        <w:t>Разделы дисциплины и виды занятий</w:t>
      </w:r>
    </w:p>
    <w:p w:rsidR="00B85985" w:rsidRDefault="000A62D5" w:rsidP="00F36AA4">
      <w:pPr>
        <w:spacing w:line="240" w:lineRule="auto"/>
        <w:ind w:right="-1" w:firstLine="567"/>
        <w:rPr>
          <w:rFonts w:ascii="Times New Roman" w:hAnsi="Times New Roman"/>
          <w:sz w:val="24"/>
        </w:rPr>
      </w:pPr>
      <w:r w:rsidRPr="00B3566F">
        <w:rPr>
          <w:rFonts w:ascii="Times New Roman" w:hAnsi="Times New Roman"/>
          <w:sz w:val="24"/>
        </w:rPr>
        <w:t>Приводимая ниже таблица показывает вариант распределения бюджета учебного времени, отводимого на освоение основных модулей предлагаемого курса согласно учебному плану</w:t>
      </w:r>
      <w:r w:rsidR="00F36AA4">
        <w:rPr>
          <w:rFonts w:ascii="Times New Roman" w:hAnsi="Times New Roman"/>
          <w:sz w:val="24"/>
        </w:rPr>
        <w:t xml:space="preserve"> в 3 и 4 семестрах</w:t>
      </w:r>
      <w:r w:rsidRPr="00B3566F">
        <w:rPr>
          <w:rFonts w:ascii="Times New Roman" w:hAnsi="Times New Roman"/>
          <w:sz w:val="24"/>
        </w:rPr>
        <w:t>.</w:t>
      </w:r>
    </w:p>
    <w:tbl>
      <w:tblPr>
        <w:tblpPr w:leftFromText="180" w:rightFromText="180" w:vertAnchor="text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567"/>
        <w:gridCol w:w="709"/>
        <w:gridCol w:w="425"/>
        <w:gridCol w:w="567"/>
        <w:gridCol w:w="567"/>
        <w:gridCol w:w="709"/>
      </w:tblGrid>
      <w:tr w:rsidR="000A62D5" w:rsidRPr="007C7E1B" w:rsidTr="00A81222">
        <w:trPr>
          <w:cantSplit/>
          <w:trHeight w:val="257"/>
        </w:trPr>
        <w:tc>
          <w:tcPr>
            <w:tcW w:w="6629" w:type="dxa"/>
            <w:vMerge w:val="restart"/>
            <w:vAlign w:val="center"/>
          </w:tcPr>
          <w:p w:rsidR="000A62D5" w:rsidRPr="00F36AA4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AA4">
              <w:rPr>
                <w:rFonts w:ascii="Times New Roman" w:hAnsi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67" w:type="dxa"/>
            <w:vMerge w:val="restart"/>
            <w:textDirection w:val="btLr"/>
          </w:tcPr>
          <w:p w:rsidR="000A62D5" w:rsidRPr="00F36AA4" w:rsidRDefault="00BF2C5F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Трудоемкость</w:t>
            </w:r>
            <w:r w:rsidR="000A62D5" w:rsidRPr="00F36AA4">
              <w:rPr>
                <w:rFonts w:ascii="Times New Roman" w:hAnsi="Times New Roman"/>
                <w:sz w:val="20"/>
                <w:szCs w:val="20"/>
              </w:rPr>
              <w:t xml:space="preserve"> (в ЗЕТ)</w:t>
            </w:r>
          </w:p>
        </w:tc>
        <w:tc>
          <w:tcPr>
            <w:tcW w:w="709" w:type="dxa"/>
            <w:vMerge w:val="restart"/>
            <w:textDirection w:val="btLr"/>
            <w:tcFitText/>
          </w:tcPr>
          <w:p w:rsidR="000A62D5" w:rsidRPr="00F36AA4" w:rsidRDefault="00F36AA4" w:rsidP="00EF6201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6AA4">
              <w:rPr>
                <w:rFonts w:ascii="Times New Roman" w:hAnsi="Times New Roman"/>
                <w:sz w:val="20"/>
                <w:szCs w:val="20"/>
              </w:rPr>
              <w:t>Объем работы</w:t>
            </w:r>
          </w:p>
          <w:p w:rsidR="000A62D5" w:rsidRPr="00F36AA4" w:rsidRDefault="000A62D5" w:rsidP="00EF6201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6AA4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2268" w:type="dxa"/>
            <w:gridSpan w:val="4"/>
          </w:tcPr>
          <w:p w:rsidR="00F36AA4" w:rsidRPr="00F36AA4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AA4">
              <w:rPr>
                <w:rFonts w:ascii="Times New Roman" w:hAnsi="Times New Roman"/>
                <w:sz w:val="20"/>
                <w:szCs w:val="20"/>
              </w:rPr>
              <w:t xml:space="preserve">Всего учебных </w:t>
            </w:r>
          </w:p>
          <w:p w:rsidR="000A62D5" w:rsidRPr="00F36AA4" w:rsidRDefault="00F36AA4" w:rsidP="00F36AA4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AA4">
              <w:rPr>
                <w:rFonts w:ascii="Times New Roman" w:hAnsi="Times New Roman"/>
                <w:sz w:val="20"/>
                <w:szCs w:val="20"/>
              </w:rPr>
              <w:t xml:space="preserve">занятий </w:t>
            </w:r>
            <w:r w:rsidR="000A62D5" w:rsidRPr="00F36AA4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</w:tr>
      <w:tr w:rsidR="000A62D5" w:rsidRPr="007C7E1B" w:rsidTr="00BF2C5F">
        <w:trPr>
          <w:cantSplit/>
          <w:trHeight w:val="1503"/>
        </w:trPr>
        <w:tc>
          <w:tcPr>
            <w:tcW w:w="6629" w:type="dxa"/>
            <w:vMerge/>
            <w:vAlign w:val="center"/>
          </w:tcPr>
          <w:p w:rsidR="000A62D5" w:rsidRPr="00F36AA4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A62D5" w:rsidRPr="00F36AA4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A62D5" w:rsidRPr="00F36AA4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A62D5" w:rsidRPr="00F36AA4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F36AA4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0A62D5" w:rsidRPr="00F36AA4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F36AA4">
              <w:rPr>
                <w:rFonts w:ascii="Times New Roman" w:hAnsi="Times New Roman"/>
                <w:sz w:val="20"/>
                <w:szCs w:val="20"/>
              </w:rPr>
              <w:t>семинары</w:t>
            </w:r>
          </w:p>
        </w:tc>
        <w:tc>
          <w:tcPr>
            <w:tcW w:w="567" w:type="dxa"/>
            <w:textDirection w:val="btLr"/>
          </w:tcPr>
          <w:p w:rsidR="000A62D5" w:rsidRPr="00F36AA4" w:rsidRDefault="000A62D5" w:rsidP="00F36AA4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F36AA4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709" w:type="dxa"/>
            <w:textDirection w:val="btLr"/>
          </w:tcPr>
          <w:p w:rsidR="00A81222" w:rsidRDefault="00A81222" w:rsidP="00A81222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Кандидатский </w:t>
            </w:r>
          </w:p>
          <w:p w:rsidR="000A62D5" w:rsidRPr="00F36AA4" w:rsidRDefault="000A62D5" w:rsidP="00A81222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F36AA4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</w:tr>
      <w:tr w:rsidR="000A62D5" w:rsidRPr="007C7E1B" w:rsidTr="00A81222">
        <w:trPr>
          <w:cantSplit/>
          <w:trHeight w:val="243"/>
        </w:trPr>
        <w:tc>
          <w:tcPr>
            <w:tcW w:w="6629" w:type="dxa"/>
            <w:vAlign w:val="center"/>
          </w:tcPr>
          <w:p w:rsidR="000A62D5" w:rsidRPr="00F36AA4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A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A62D5" w:rsidRPr="00F36AA4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A62D5" w:rsidRPr="00F36AA4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A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0A62D5" w:rsidRPr="00F36AA4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AA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A62D5" w:rsidRPr="00F36AA4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A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A62D5" w:rsidRPr="00F36AA4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AA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A62D5" w:rsidRPr="00F36AA4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AA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36AA4" w:rsidRPr="007C7E1B" w:rsidTr="00A81222">
        <w:tc>
          <w:tcPr>
            <w:tcW w:w="10173" w:type="dxa"/>
            <w:gridSpan w:val="7"/>
            <w:tcBorders>
              <w:bottom w:val="single" w:sz="4" w:space="0" w:color="auto"/>
            </w:tcBorders>
          </w:tcPr>
          <w:p w:rsidR="00F36AA4" w:rsidRPr="00F36AA4" w:rsidRDefault="00F36AA4" w:rsidP="00DE2268">
            <w:pPr>
              <w:spacing w:line="240" w:lineRule="auto"/>
              <w:ind w:right="-1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36AA4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1.</w:t>
            </w:r>
            <w:r w:rsidR="006F19A6" w:rsidRPr="006F19A6">
              <w:rPr>
                <w:b/>
              </w:rPr>
              <w:t xml:space="preserve"> </w:t>
            </w:r>
            <w:r w:rsidR="006F19A6" w:rsidRPr="006F19A6">
              <w:rPr>
                <w:rFonts w:ascii="Times New Roman" w:hAnsi="Times New Roman"/>
                <w:b/>
                <w:bCs/>
                <w:sz w:val="20"/>
                <w:szCs w:val="20"/>
              </w:rPr>
              <w:t>Строение вещества</w:t>
            </w:r>
          </w:p>
        </w:tc>
      </w:tr>
      <w:tr w:rsidR="000A62D5" w:rsidRPr="007C7E1B" w:rsidTr="00A81222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5" w:rsidRPr="00F36AA4" w:rsidRDefault="000A62D5" w:rsidP="006F19A6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A4">
              <w:rPr>
                <w:rFonts w:ascii="Times New Roman" w:hAnsi="Times New Roman"/>
                <w:bCs/>
                <w:sz w:val="20"/>
                <w:szCs w:val="20"/>
              </w:rPr>
              <w:t>Тема 1</w:t>
            </w:r>
            <w:r w:rsidR="006F19A6" w:rsidRPr="006F19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F19A6" w:rsidRPr="006F19A6">
              <w:rPr>
                <w:rFonts w:ascii="Times New Roman" w:hAnsi="Times New Roman"/>
                <w:bCs/>
                <w:sz w:val="20"/>
                <w:szCs w:val="20"/>
              </w:rPr>
              <w:t>Введение</w:t>
            </w:r>
            <w:r w:rsidR="006F19A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6F19A6">
              <w:t xml:space="preserve"> </w:t>
            </w:r>
            <w:r w:rsidR="006F19A6" w:rsidRPr="006F19A6">
              <w:rPr>
                <w:rFonts w:ascii="Times New Roman" w:hAnsi="Times New Roman"/>
                <w:bCs/>
                <w:sz w:val="20"/>
                <w:szCs w:val="20"/>
              </w:rPr>
              <w:t>Основы квантовой теории многоэлектро</w:t>
            </w:r>
            <w:r w:rsidR="006F19A6">
              <w:rPr>
                <w:rFonts w:ascii="Times New Roman" w:hAnsi="Times New Roman"/>
                <w:bCs/>
                <w:sz w:val="20"/>
                <w:szCs w:val="20"/>
              </w:rPr>
              <w:t xml:space="preserve">нных систем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5" w:rsidRPr="00F36AA4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5" w:rsidRPr="00F36AA4" w:rsidRDefault="007232CE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5" w:rsidRPr="00F36AA4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5" w:rsidRPr="004C0C54" w:rsidRDefault="004C0C54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5" w:rsidRPr="00F36AA4" w:rsidRDefault="00A308E9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2D5" w:rsidRPr="00F36AA4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2D5" w:rsidRPr="007C7E1B" w:rsidTr="00A81222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5" w:rsidRPr="00F36AA4" w:rsidRDefault="000A62D5" w:rsidP="00DE2268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A4">
              <w:rPr>
                <w:rFonts w:ascii="Times New Roman" w:hAnsi="Times New Roman"/>
                <w:bCs/>
                <w:sz w:val="20"/>
                <w:szCs w:val="20"/>
              </w:rPr>
              <w:t>Тема 2.</w:t>
            </w:r>
            <w:r w:rsidR="00181B2C" w:rsidRPr="00F36AA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F19A6" w:rsidRPr="006F19A6">
              <w:rPr>
                <w:rFonts w:ascii="Times New Roman" w:hAnsi="Times New Roman"/>
                <w:bCs/>
                <w:sz w:val="20"/>
                <w:szCs w:val="20"/>
              </w:rPr>
              <w:t>Электронное строение молекул</w:t>
            </w:r>
            <w:r w:rsidR="006F19A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6F19A6">
              <w:t xml:space="preserve"> </w:t>
            </w:r>
            <w:r w:rsidR="006F19A6" w:rsidRPr="006F19A6">
              <w:rPr>
                <w:rFonts w:ascii="Times New Roman" w:hAnsi="Times New Roman"/>
                <w:bCs/>
                <w:sz w:val="20"/>
                <w:szCs w:val="20"/>
              </w:rPr>
              <w:t>Межмолекулярное взаимодей</w:t>
            </w:r>
            <w:r w:rsidR="006F19A6">
              <w:rPr>
                <w:rFonts w:ascii="Times New Roman" w:hAnsi="Times New Roman"/>
                <w:bCs/>
                <w:sz w:val="20"/>
                <w:szCs w:val="20"/>
              </w:rPr>
              <w:t xml:space="preserve">ствие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5" w:rsidRPr="00F36AA4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5" w:rsidRPr="00F36AA4" w:rsidRDefault="007232CE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6171B" w:rsidRPr="00F36A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5" w:rsidRPr="00F36AA4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5" w:rsidRPr="004C0C54" w:rsidRDefault="004C0C54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5" w:rsidRPr="00F36AA4" w:rsidRDefault="00A308E9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2D5" w:rsidRPr="00F36AA4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2D5" w:rsidRPr="007C7E1B" w:rsidTr="00A81222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5" w:rsidRPr="00F36AA4" w:rsidRDefault="000A3507" w:rsidP="006375CF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F36AA4">
              <w:rPr>
                <w:rFonts w:ascii="Times New Roman" w:hAnsi="Times New Roman"/>
                <w:bCs/>
                <w:sz w:val="20"/>
                <w:szCs w:val="20"/>
              </w:rPr>
              <w:t>Тема 3.</w:t>
            </w:r>
            <w:r w:rsidR="00DE2268">
              <w:t xml:space="preserve"> </w:t>
            </w:r>
            <w:r w:rsidR="00DE2268" w:rsidRPr="00DE2268">
              <w:rPr>
                <w:rFonts w:ascii="Times New Roman" w:hAnsi="Times New Roman"/>
                <w:bCs/>
                <w:sz w:val="20"/>
                <w:szCs w:val="20"/>
              </w:rPr>
              <w:t>Строение и свойства твердого тела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5" w:rsidRPr="00F36AA4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5" w:rsidRPr="00F36AA4" w:rsidRDefault="007232CE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6171B" w:rsidRPr="00F36A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5" w:rsidRPr="00F36AA4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5" w:rsidRPr="00F36AA4" w:rsidRDefault="004C0C54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5" w:rsidRPr="00F36AA4" w:rsidRDefault="00A308E9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2D5" w:rsidRPr="00F36AA4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AA4" w:rsidRPr="007C7E1B" w:rsidTr="00A81222">
        <w:trPr>
          <w:trHeight w:val="157"/>
        </w:trPr>
        <w:tc>
          <w:tcPr>
            <w:tcW w:w="101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36AA4" w:rsidRPr="00F36AA4" w:rsidRDefault="00F36AA4" w:rsidP="00DE2268">
            <w:pPr>
              <w:spacing w:line="240" w:lineRule="auto"/>
              <w:ind w:right="-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AA4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2.</w:t>
            </w:r>
            <w:r w:rsidR="00DE2268">
              <w:t xml:space="preserve"> </w:t>
            </w:r>
            <w:r w:rsidR="00DE2268" w:rsidRPr="00DE2268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молекулярной фотоники</w:t>
            </w:r>
          </w:p>
        </w:tc>
      </w:tr>
      <w:tr w:rsidR="000A62D5" w:rsidRPr="007C7E1B" w:rsidTr="00A81222">
        <w:trPr>
          <w:trHeight w:val="62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5" w:rsidRPr="00F36AA4" w:rsidRDefault="00A810FC" w:rsidP="00C71CAE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A4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 w:rsidR="00B9067C" w:rsidRPr="00F36AA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F36AA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DE2268">
              <w:t xml:space="preserve"> </w:t>
            </w:r>
            <w:r w:rsidR="00DE2268" w:rsidRPr="00DE2268">
              <w:rPr>
                <w:rFonts w:ascii="Times New Roman" w:hAnsi="Times New Roman"/>
                <w:bCs/>
                <w:sz w:val="20"/>
                <w:szCs w:val="20"/>
              </w:rPr>
              <w:t>Электронная структура молекул. Возбужденные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5" w:rsidRPr="00F36AA4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5" w:rsidRPr="00F36AA4" w:rsidRDefault="007232CE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5" w:rsidRPr="00F36AA4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5" w:rsidRPr="00F36AA4" w:rsidRDefault="004C0C54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5" w:rsidRPr="00F36AA4" w:rsidRDefault="00A308E9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2D5" w:rsidRPr="00F36AA4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2D5" w:rsidRPr="007C7E1B" w:rsidTr="00DE2268">
        <w:trPr>
          <w:trHeight w:val="178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5" w:rsidRPr="00F36AA4" w:rsidRDefault="00B9067C" w:rsidP="00C71CAE">
            <w:pPr>
              <w:spacing w:line="240" w:lineRule="auto"/>
              <w:ind w:righ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A4">
              <w:rPr>
                <w:rFonts w:ascii="Times New Roman" w:hAnsi="Times New Roman"/>
                <w:bCs/>
                <w:sz w:val="20"/>
                <w:szCs w:val="20"/>
              </w:rPr>
              <w:t>Тема 5</w:t>
            </w:r>
            <w:r w:rsidR="00A810FC" w:rsidRPr="00F36AA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DE2268">
              <w:t xml:space="preserve"> </w:t>
            </w:r>
            <w:r w:rsidR="00DE2268" w:rsidRPr="00DE2268">
              <w:rPr>
                <w:rFonts w:ascii="Times New Roman" w:hAnsi="Times New Roman"/>
                <w:bCs/>
                <w:sz w:val="20"/>
                <w:szCs w:val="20"/>
              </w:rPr>
              <w:t>Переходы между состояниями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5" w:rsidRPr="00F36AA4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5" w:rsidRPr="00F36AA4" w:rsidRDefault="007232CE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5" w:rsidRPr="00F36AA4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5" w:rsidRPr="00F36AA4" w:rsidRDefault="004C0C54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5" w:rsidRPr="00F36AA4" w:rsidRDefault="00A308E9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2D5" w:rsidRPr="00F36AA4" w:rsidRDefault="000A62D5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6408" w:rsidRPr="007C7E1B" w:rsidTr="00A81222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27" w:rsidRPr="00F36AA4" w:rsidRDefault="00A810FC" w:rsidP="00C71CAE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A4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 w:rsidR="00B9067C" w:rsidRPr="00F36AA4">
              <w:rPr>
                <w:rFonts w:ascii="Times New Roman" w:hAnsi="Times New Roman"/>
                <w:sz w:val="20"/>
                <w:szCs w:val="20"/>
              </w:rPr>
              <w:t>6</w:t>
            </w:r>
            <w:r w:rsidRPr="00F36AA4">
              <w:rPr>
                <w:rFonts w:ascii="Times New Roman" w:hAnsi="Times New Roman"/>
                <w:sz w:val="20"/>
                <w:szCs w:val="20"/>
              </w:rPr>
              <w:t>.</w:t>
            </w:r>
            <w:r w:rsidR="00DE2268">
              <w:t xml:space="preserve"> </w:t>
            </w:r>
            <w:r w:rsidR="00DE2268" w:rsidRPr="00DE2268">
              <w:rPr>
                <w:rFonts w:ascii="Times New Roman" w:hAnsi="Times New Roman"/>
                <w:sz w:val="20"/>
                <w:szCs w:val="20"/>
              </w:rPr>
              <w:t>Законы фотохимии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08" w:rsidRPr="00F36AA4" w:rsidRDefault="00F26408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08" w:rsidRPr="00F36AA4" w:rsidRDefault="007232CE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6171B" w:rsidRPr="00F36A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08" w:rsidRPr="00F36AA4" w:rsidRDefault="00F26408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08" w:rsidRPr="00F36AA4" w:rsidRDefault="004C0C54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08" w:rsidRPr="00F36AA4" w:rsidRDefault="00A308E9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408" w:rsidRPr="00F36AA4" w:rsidRDefault="00F26408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6408" w:rsidRPr="007C7E1B" w:rsidTr="00A81222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08" w:rsidRPr="00F36AA4" w:rsidRDefault="000D6427" w:rsidP="00D931B0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F36AA4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 w:rsidR="00B9067C" w:rsidRPr="00F36AA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DE2268" w:rsidRPr="00DE2268">
              <w:rPr>
                <w:rFonts w:ascii="Times New Roman" w:hAnsi="Times New Roman"/>
                <w:bCs/>
                <w:sz w:val="20"/>
                <w:szCs w:val="20"/>
              </w:rPr>
              <w:t>. Место фотохимии в области развития современных технологий и средств 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08" w:rsidRPr="00F36AA4" w:rsidRDefault="00F26408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08" w:rsidRPr="00F36AA4" w:rsidRDefault="007232CE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6171B" w:rsidRPr="00F36A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08" w:rsidRPr="00F36AA4" w:rsidRDefault="00F26408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08" w:rsidRPr="00F36AA4" w:rsidRDefault="004C0C54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08" w:rsidRPr="00F36AA4" w:rsidRDefault="00A308E9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408" w:rsidRPr="00F36AA4" w:rsidRDefault="00F26408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AA4" w:rsidRPr="007C7E1B" w:rsidTr="00A81222">
        <w:tc>
          <w:tcPr>
            <w:tcW w:w="101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36AA4" w:rsidRPr="00F36AA4" w:rsidRDefault="00F36AA4" w:rsidP="00C71CAE">
            <w:pPr>
              <w:spacing w:line="240" w:lineRule="auto"/>
              <w:ind w:right="-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A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3. </w:t>
            </w:r>
            <w:r w:rsidR="00DE2268" w:rsidRPr="00DE2268">
              <w:rPr>
                <w:rFonts w:ascii="Times New Roman" w:hAnsi="Times New Roman"/>
                <w:b/>
                <w:bCs/>
                <w:sz w:val="20"/>
                <w:szCs w:val="20"/>
              </w:rPr>
              <w:t>Динамика атомов и молекул</w:t>
            </w:r>
          </w:p>
        </w:tc>
      </w:tr>
      <w:tr w:rsidR="00181B2C" w:rsidRPr="007C7E1B" w:rsidTr="00A81222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C" w:rsidRPr="00F36AA4" w:rsidRDefault="000D6427" w:rsidP="00C71CAE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A4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 w:rsidR="00B9067C" w:rsidRPr="00F36AA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F36AA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DE2268">
              <w:t xml:space="preserve"> </w:t>
            </w:r>
            <w:r w:rsidR="00DE2268" w:rsidRPr="00DE2268">
              <w:rPr>
                <w:rFonts w:ascii="Times New Roman" w:hAnsi="Times New Roman"/>
                <w:bCs/>
                <w:sz w:val="20"/>
                <w:szCs w:val="20"/>
              </w:rPr>
              <w:t>Химическая термодинамика и равновесие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C" w:rsidRPr="00F36AA4" w:rsidRDefault="00181B2C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C" w:rsidRPr="00F36AA4" w:rsidRDefault="007232CE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C" w:rsidRPr="00F36AA4" w:rsidRDefault="00181B2C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C" w:rsidRPr="00F36AA4" w:rsidRDefault="004C0C54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C" w:rsidRPr="00F36AA4" w:rsidRDefault="00A308E9" w:rsidP="00A308E9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B2C" w:rsidRPr="00F36AA4" w:rsidRDefault="00181B2C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B2C" w:rsidRPr="007C7E1B" w:rsidTr="00A81222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Pr="00F36AA4" w:rsidRDefault="000D6427" w:rsidP="00DE2268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A4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 w:rsidR="00B9067C" w:rsidRPr="00F36AA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F36AA4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DE2268" w:rsidRPr="00DE2268">
              <w:rPr>
                <w:rFonts w:ascii="Times New Roman" w:hAnsi="Times New Roman"/>
                <w:bCs/>
                <w:sz w:val="20"/>
                <w:szCs w:val="20"/>
              </w:rPr>
              <w:t>Обмен энергии при молекулярных столкновениях</w:t>
            </w:r>
            <w:r w:rsidR="00DE2268">
              <w:rPr>
                <w:rFonts w:ascii="Times New Roman" w:hAnsi="Times New Roman"/>
                <w:bCs/>
                <w:sz w:val="20"/>
                <w:szCs w:val="20"/>
              </w:rPr>
              <w:t>, в</w:t>
            </w:r>
            <w:r w:rsidR="00DE2268" w:rsidRPr="00DE2268">
              <w:rPr>
                <w:rFonts w:ascii="Times New Roman" w:hAnsi="Times New Roman"/>
                <w:bCs/>
                <w:sz w:val="20"/>
                <w:szCs w:val="20"/>
              </w:rPr>
              <w:t>заимодействи</w:t>
            </w:r>
            <w:r w:rsidR="00DE226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DE2268" w:rsidRPr="00DE2268">
              <w:rPr>
                <w:rFonts w:ascii="Times New Roman" w:hAnsi="Times New Roman"/>
                <w:bCs/>
                <w:sz w:val="20"/>
                <w:szCs w:val="20"/>
              </w:rPr>
              <w:t xml:space="preserve"> электронов с атомами и молекулами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C" w:rsidRPr="00F36AA4" w:rsidRDefault="00181B2C" w:rsidP="00DE2268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C" w:rsidRPr="00F36AA4" w:rsidRDefault="007232CE" w:rsidP="00DE2268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C" w:rsidRPr="00F36AA4" w:rsidRDefault="00181B2C" w:rsidP="00DE2268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C" w:rsidRPr="00F36AA4" w:rsidRDefault="004C0C54" w:rsidP="00DE2268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C" w:rsidRPr="00F36AA4" w:rsidRDefault="00A308E9" w:rsidP="00DE2268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B2C" w:rsidRPr="00F36AA4" w:rsidRDefault="00181B2C" w:rsidP="00DE2268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222" w:rsidRPr="007C7E1B" w:rsidTr="00A81222">
        <w:tc>
          <w:tcPr>
            <w:tcW w:w="101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1222" w:rsidRPr="00F36AA4" w:rsidRDefault="00A81222" w:rsidP="00A81222">
            <w:pPr>
              <w:spacing w:line="240" w:lineRule="auto"/>
              <w:ind w:right="-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A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4. </w:t>
            </w:r>
            <w:r w:rsidR="00DE2268">
              <w:t xml:space="preserve"> </w:t>
            </w:r>
            <w:r w:rsidR="00DE2268" w:rsidRPr="00DE2268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химической кинетики</w:t>
            </w:r>
          </w:p>
        </w:tc>
      </w:tr>
      <w:tr w:rsidR="00181B2C" w:rsidRPr="007C7E1B" w:rsidTr="00A81222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C" w:rsidRPr="00F36AA4" w:rsidRDefault="006A3081" w:rsidP="00C71CAE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A4">
              <w:rPr>
                <w:rFonts w:ascii="Times New Roman" w:hAnsi="Times New Roman"/>
                <w:bCs/>
                <w:sz w:val="20"/>
                <w:szCs w:val="20"/>
              </w:rPr>
              <w:t>Тема 1</w:t>
            </w:r>
            <w:r w:rsidR="00B9067C" w:rsidRPr="00F36AA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A8122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F36AA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E2268" w:rsidRPr="00DE2268">
              <w:rPr>
                <w:rFonts w:ascii="Times New Roman" w:hAnsi="Times New Roman"/>
                <w:bCs/>
                <w:sz w:val="20"/>
                <w:szCs w:val="20"/>
              </w:rPr>
              <w:t>Механизм и скорость химической реакции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C" w:rsidRPr="00F36AA4" w:rsidRDefault="00181B2C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C" w:rsidRPr="00F36AA4" w:rsidRDefault="007232CE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C" w:rsidRPr="00F36AA4" w:rsidRDefault="00181B2C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C" w:rsidRPr="00F36AA4" w:rsidRDefault="004C0C54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C" w:rsidRPr="00F36AA4" w:rsidRDefault="00A308E9" w:rsidP="00A308E9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B2C" w:rsidRPr="00F36AA4" w:rsidRDefault="00181B2C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B2C" w:rsidRPr="007C7E1B" w:rsidTr="00A81222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C" w:rsidRPr="00F36AA4" w:rsidRDefault="006A3081" w:rsidP="004C70B9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4C70B9">
              <w:rPr>
                <w:rFonts w:ascii="Times New Roman" w:hAnsi="Times New Roman"/>
                <w:bCs/>
                <w:sz w:val="20"/>
                <w:szCs w:val="20"/>
              </w:rPr>
              <w:t>Тема 1</w:t>
            </w:r>
            <w:r w:rsidR="00A81222" w:rsidRPr="004C70B9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="00DE2268" w:rsidRPr="004C70B9">
              <w:t xml:space="preserve"> </w:t>
            </w:r>
            <w:r w:rsidR="00DE2268" w:rsidRPr="004C70B9">
              <w:rPr>
                <w:rFonts w:ascii="Times New Roman" w:hAnsi="Times New Roman"/>
                <w:bCs/>
                <w:sz w:val="20"/>
                <w:szCs w:val="20"/>
              </w:rPr>
              <w:t>Химические</w:t>
            </w:r>
            <w:r w:rsidR="00DE2268" w:rsidRPr="00DE2268">
              <w:rPr>
                <w:rFonts w:ascii="Times New Roman" w:hAnsi="Times New Roman"/>
                <w:bCs/>
                <w:sz w:val="20"/>
                <w:szCs w:val="20"/>
              </w:rPr>
              <w:t xml:space="preserve"> реакции в жидкой </w:t>
            </w:r>
            <w:r w:rsidR="00DE2268">
              <w:rPr>
                <w:rFonts w:ascii="Times New Roman" w:hAnsi="Times New Roman"/>
                <w:bCs/>
                <w:sz w:val="20"/>
                <w:szCs w:val="20"/>
              </w:rPr>
              <w:t>и газовых фазах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C" w:rsidRPr="00F36AA4" w:rsidRDefault="00181B2C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C" w:rsidRPr="00F36AA4" w:rsidRDefault="007232CE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C" w:rsidRPr="00F36AA4" w:rsidRDefault="00181B2C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C" w:rsidRPr="00F36AA4" w:rsidRDefault="004C0C54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2C" w:rsidRPr="00F36AA4" w:rsidRDefault="00A308E9" w:rsidP="00A308E9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B2C" w:rsidRPr="00F36AA4" w:rsidRDefault="00181B2C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100" w:rsidRPr="007C7E1B" w:rsidTr="00A81222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Pr="00F36AA4" w:rsidRDefault="00B9067C" w:rsidP="00C71CAE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A4">
              <w:rPr>
                <w:rFonts w:ascii="Times New Roman" w:hAnsi="Times New Roman"/>
                <w:bCs/>
                <w:sz w:val="20"/>
                <w:szCs w:val="20"/>
              </w:rPr>
              <w:t>Тема 1</w:t>
            </w:r>
            <w:r w:rsidR="00A8122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="004C70B9">
              <w:t xml:space="preserve"> </w:t>
            </w:r>
            <w:r w:rsidR="004C70B9" w:rsidRPr="004C70B9">
              <w:rPr>
                <w:rFonts w:ascii="Times New Roman" w:hAnsi="Times New Roman"/>
                <w:bCs/>
                <w:sz w:val="20"/>
                <w:szCs w:val="20"/>
              </w:rPr>
              <w:t>Гетерогенный катализ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Pr="00F36AA4" w:rsidRDefault="004E6100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Pr="00F36AA4" w:rsidRDefault="007232CE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Pr="00F36AA4" w:rsidRDefault="004E6100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Pr="00F36AA4" w:rsidRDefault="004C0C54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0" w:rsidRPr="00F36AA4" w:rsidRDefault="00A308E9" w:rsidP="00A308E9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100" w:rsidRPr="00F36AA4" w:rsidRDefault="004E6100" w:rsidP="00EF6201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222" w:rsidRPr="007C7E1B" w:rsidTr="00A81222">
        <w:tc>
          <w:tcPr>
            <w:tcW w:w="101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1222" w:rsidRPr="00A81222" w:rsidRDefault="00A81222" w:rsidP="004C70B9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A81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</w:t>
            </w:r>
            <w:r w:rsidR="004C70B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A81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4C70B9">
              <w:t xml:space="preserve"> </w:t>
            </w:r>
            <w:r w:rsidR="004C70B9" w:rsidRPr="004C70B9">
              <w:rPr>
                <w:rFonts w:ascii="Times New Roman" w:hAnsi="Times New Roman"/>
                <w:b/>
                <w:bCs/>
                <w:sz w:val="20"/>
                <w:szCs w:val="20"/>
              </w:rPr>
              <w:t>Химическая физика горения и взрыва</w:t>
            </w:r>
          </w:p>
        </w:tc>
      </w:tr>
      <w:tr w:rsidR="00A81222" w:rsidRPr="007C7E1B" w:rsidTr="00A81222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2" w:rsidRPr="00A81222" w:rsidRDefault="00A81222" w:rsidP="004C70B9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A81222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Pr="00A8122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A81222">
              <w:rPr>
                <w:sz w:val="20"/>
                <w:szCs w:val="20"/>
              </w:rPr>
              <w:t xml:space="preserve"> </w:t>
            </w:r>
            <w:r w:rsidR="004C70B9" w:rsidRPr="004C70B9">
              <w:rPr>
                <w:rFonts w:ascii="Times New Roman" w:hAnsi="Times New Roman"/>
                <w:sz w:val="20"/>
                <w:szCs w:val="20"/>
              </w:rPr>
              <w:t>Основы синергетики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2" w:rsidRPr="00F36AA4" w:rsidRDefault="00A81222" w:rsidP="00A81222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2" w:rsidRPr="007232CE" w:rsidRDefault="007232CE" w:rsidP="00A81222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232C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2" w:rsidRPr="00F36AA4" w:rsidRDefault="00A81222" w:rsidP="00A81222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2" w:rsidRPr="004C0C54" w:rsidRDefault="00A308E9" w:rsidP="00A81222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2" w:rsidRPr="00A308E9" w:rsidRDefault="00A308E9" w:rsidP="00A81222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308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222" w:rsidRPr="00F36AA4" w:rsidRDefault="00A81222" w:rsidP="00A81222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1222" w:rsidRPr="007C7E1B" w:rsidTr="00A81222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2" w:rsidRPr="00A81222" w:rsidRDefault="00A81222" w:rsidP="004C70B9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A81222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 w:rsidRPr="00A81222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4C70B9" w:rsidRPr="004C70B9">
              <w:rPr>
                <w:rFonts w:ascii="Times New Roman" w:hAnsi="Times New Roman"/>
                <w:sz w:val="20"/>
                <w:szCs w:val="20"/>
              </w:rPr>
              <w:t>Теория процессов горения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2" w:rsidRPr="00F36AA4" w:rsidRDefault="00A81222" w:rsidP="00A81222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2" w:rsidRPr="007232CE" w:rsidRDefault="007232CE" w:rsidP="00A81222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232C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2" w:rsidRPr="00F36AA4" w:rsidRDefault="00A81222" w:rsidP="00A81222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2" w:rsidRPr="004C0C54" w:rsidRDefault="00A308E9" w:rsidP="00A81222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2" w:rsidRPr="00A308E9" w:rsidRDefault="00A308E9" w:rsidP="00A81222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308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222" w:rsidRPr="00F36AA4" w:rsidRDefault="00A81222" w:rsidP="00A81222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1222" w:rsidRPr="007C7E1B" w:rsidTr="00A81222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2" w:rsidRPr="00A81222" w:rsidRDefault="00A81222" w:rsidP="004C70B9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 15</w:t>
            </w:r>
            <w:r w:rsidR="004C70B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4C70B9">
              <w:t xml:space="preserve"> </w:t>
            </w:r>
            <w:r w:rsidR="004C70B9" w:rsidRPr="004C70B9">
              <w:rPr>
                <w:rFonts w:ascii="Times New Roman" w:hAnsi="Times New Roman"/>
                <w:bCs/>
                <w:sz w:val="20"/>
                <w:szCs w:val="20"/>
              </w:rPr>
              <w:t>Теория и закономерности стационарного горения газовой смеси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2" w:rsidRPr="00F36AA4" w:rsidRDefault="00A81222" w:rsidP="00A81222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2" w:rsidRPr="007232CE" w:rsidRDefault="007232CE" w:rsidP="00A81222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232C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2" w:rsidRPr="00F36AA4" w:rsidRDefault="00A81222" w:rsidP="00A81222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2" w:rsidRPr="004C0C54" w:rsidRDefault="00A308E9" w:rsidP="00A81222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2" w:rsidRPr="00A308E9" w:rsidRDefault="00A308E9" w:rsidP="00A308E9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308E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222" w:rsidRPr="00F36AA4" w:rsidRDefault="00A81222" w:rsidP="00A81222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1222" w:rsidRPr="007C7E1B" w:rsidTr="00A81222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2" w:rsidRPr="00A81222" w:rsidRDefault="00A81222" w:rsidP="004C70B9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16</w:t>
            </w:r>
            <w:r w:rsidRPr="00A81222">
              <w:rPr>
                <w:rFonts w:ascii="Times New Roman" w:hAnsi="Times New Roman"/>
                <w:sz w:val="20"/>
                <w:szCs w:val="20"/>
              </w:rPr>
              <w:t>.</w:t>
            </w:r>
            <w:r w:rsidR="004C70B9">
              <w:t xml:space="preserve"> </w:t>
            </w:r>
            <w:r w:rsidR="004C70B9" w:rsidRPr="004C70B9">
              <w:rPr>
                <w:rFonts w:ascii="Times New Roman" w:hAnsi="Times New Roman"/>
                <w:sz w:val="20"/>
                <w:szCs w:val="20"/>
              </w:rPr>
              <w:t>Горение твердых и жидких веществ в окислительной атмосфере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2" w:rsidRPr="00F36AA4" w:rsidRDefault="00A81222" w:rsidP="00A81222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2" w:rsidRPr="007232CE" w:rsidRDefault="007232CE" w:rsidP="00A81222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232C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2" w:rsidRPr="00F36AA4" w:rsidRDefault="00A81222" w:rsidP="00A81222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2" w:rsidRPr="004C0C54" w:rsidRDefault="00A308E9" w:rsidP="00A81222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2" w:rsidRPr="00A308E9" w:rsidRDefault="00A308E9" w:rsidP="00A81222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308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222" w:rsidRPr="00F36AA4" w:rsidRDefault="00A81222" w:rsidP="00A81222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1222" w:rsidRPr="007C7E1B" w:rsidTr="00A81222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2" w:rsidRPr="00A81222" w:rsidRDefault="00A81222" w:rsidP="004C70B9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Тема 17</w:t>
            </w:r>
            <w:r w:rsidRPr="00A8122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A81222">
              <w:rPr>
                <w:sz w:val="20"/>
                <w:szCs w:val="20"/>
              </w:rPr>
              <w:t xml:space="preserve"> </w:t>
            </w:r>
            <w:r w:rsidR="004C70B9" w:rsidRPr="004C70B9">
              <w:rPr>
                <w:rFonts w:ascii="Times New Roman" w:hAnsi="Times New Roman"/>
                <w:sz w:val="20"/>
                <w:szCs w:val="20"/>
              </w:rPr>
              <w:t>Горение жидких взрывчатых веществ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2" w:rsidRPr="00F36AA4" w:rsidRDefault="00A81222" w:rsidP="00A81222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2" w:rsidRPr="007232CE" w:rsidRDefault="007232CE" w:rsidP="00A81222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232C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2" w:rsidRPr="00F36AA4" w:rsidRDefault="00A81222" w:rsidP="00A81222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2" w:rsidRPr="004C0C54" w:rsidRDefault="00A308E9" w:rsidP="00A81222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2" w:rsidRPr="00A308E9" w:rsidRDefault="00A308E9" w:rsidP="00A81222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308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222" w:rsidRPr="00F36AA4" w:rsidRDefault="00A81222" w:rsidP="00A81222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1222" w:rsidRPr="007C7E1B" w:rsidTr="00A81222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2" w:rsidRPr="00A81222" w:rsidRDefault="00A81222" w:rsidP="004C70B9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 18</w:t>
            </w:r>
            <w:r w:rsidRPr="00A81222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4C70B9" w:rsidRPr="004C70B9">
              <w:rPr>
                <w:rFonts w:ascii="Times New Roman" w:hAnsi="Times New Roman"/>
                <w:sz w:val="20"/>
                <w:szCs w:val="20"/>
              </w:rPr>
              <w:t>Ударные волны и детонация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2" w:rsidRPr="00F36AA4" w:rsidRDefault="00A81222" w:rsidP="00A81222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2" w:rsidRPr="007232CE" w:rsidRDefault="007232CE" w:rsidP="00A81222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232C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2" w:rsidRPr="00F36AA4" w:rsidRDefault="00A81222" w:rsidP="00A81222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2" w:rsidRPr="004C0C54" w:rsidRDefault="00A308E9" w:rsidP="00A81222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2" w:rsidRPr="00A308E9" w:rsidRDefault="00A308E9" w:rsidP="00A81222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308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222" w:rsidRPr="00F36AA4" w:rsidRDefault="00A81222" w:rsidP="00A81222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08E9" w:rsidRPr="007C7E1B" w:rsidTr="00A81222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E9" w:rsidRPr="00A308E9" w:rsidRDefault="00A308E9" w:rsidP="00C71CAE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A308E9">
              <w:rPr>
                <w:rFonts w:ascii="Times New Roman" w:hAnsi="Times New Roman"/>
                <w:iCs/>
                <w:sz w:val="20"/>
                <w:szCs w:val="20"/>
              </w:rPr>
              <w:t xml:space="preserve">Тема 19. </w:t>
            </w:r>
            <w:r w:rsidR="004C70B9" w:rsidRPr="004C70B9">
              <w:rPr>
                <w:rFonts w:ascii="Times New Roman" w:hAnsi="Times New Roman"/>
                <w:sz w:val="20"/>
                <w:szCs w:val="20"/>
              </w:rPr>
              <w:t>Современная теория детонации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E9" w:rsidRPr="00A308E9" w:rsidRDefault="00A308E9" w:rsidP="00A81222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E9" w:rsidRPr="007232CE" w:rsidRDefault="007232CE" w:rsidP="00A81222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232CE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E9" w:rsidRPr="00A308E9" w:rsidRDefault="00A308E9" w:rsidP="00A81222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E9" w:rsidRPr="00A308E9" w:rsidRDefault="00A308E9" w:rsidP="00A81222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E9" w:rsidRPr="00A308E9" w:rsidRDefault="00A308E9" w:rsidP="00A81222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E9" w:rsidRPr="00A308E9" w:rsidRDefault="00A308E9" w:rsidP="00A81222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1222" w:rsidRPr="007C7E1B" w:rsidTr="00A81222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2" w:rsidRPr="00F36AA4" w:rsidRDefault="00A81222" w:rsidP="00A81222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F36AA4">
              <w:rPr>
                <w:rFonts w:ascii="Times New Roman" w:hAnsi="Times New Roman"/>
                <w:b/>
                <w:sz w:val="20"/>
                <w:szCs w:val="20"/>
              </w:rPr>
              <w:t>Всего по дисциплине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2" w:rsidRPr="00F36AA4" w:rsidRDefault="00A81222" w:rsidP="00A81222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2" w:rsidRPr="00F36AA4" w:rsidRDefault="00A81222" w:rsidP="00A81222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2" w:rsidRPr="00F36AA4" w:rsidRDefault="00A81222" w:rsidP="00A81222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2" w:rsidRPr="00F36AA4" w:rsidRDefault="00A81222" w:rsidP="00A81222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2" w:rsidRPr="00F36AA4" w:rsidRDefault="00A81222" w:rsidP="00A81222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222" w:rsidRPr="00F36AA4" w:rsidRDefault="00A81222" w:rsidP="00A81222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1240D" w:rsidRPr="00A9402B" w:rsidRDefault="00B85985" w:rsidP="0086171B">
      <w:pPr>
        <w:spacing w:before="240" w:line="240" w:lineRule="auto"/>
        <w:ind w:right="0"/>
        <w:rPr>
          <w:rFonts w:ascii="Times New Roman" w:hAnsi="Times New Roman"/>
          <w:b/>
          <w:iCs/>
          <w:sz w:val="24"/>
          <w:szCs w:val="24"/>
        </w:rPr>
      </w:pPr>
      <w:r w:rsidRPr="00B85985">
        <w:rPr>
          <w:rFonts w:ascii="Times New Roman" w:hAnsi="Times New Roman"/>
          <w:sz w:val="24"/>
          <w:szCs w:val="24"/>
        </w:rPr>
        <w:t xml:space="preserve"> </w:t>
      </w:r>
      <w:r w:rsidR="000C5072" w:rsidRPr="000C5072">
        <w:rPr>
          <w:rFonts w:ascii="Times New Roman" w:hAnsi="Times New Roman"/>
          <w:b/>
          <w:sz w:val="24"/>
          <w:szCs w:val="24"/>
        </w:rPr>
        <w:t>4.2.</w:t>
      </w:r>
      <w:r w:rsidR="000C5072">
        <w:rPr>
          <w:rFonts w:ascii="Times New Roman" w:hAnsi="Times New Roman"/>
          <w:sz w:val="24"/>
          <w:szCs w:val="24"/>
        </w:rPr>
        <w:t xml:space="preserve"> </w:t>
      </w:r>
      <w:r w:rsidR="0061240D" w:rsidRPr="00A9402B">
        <w:rPr>
          <w:rFonts w:ascii="Times New Roman" w:hAnsi="Times New Roman"/>
          <w:b/>
          <w:iCs/>
          <w:sz w:val="24"/>
          <w:szCs w:val="24"/>
        </w:rPr>
        <w:t>Содержание разделов и тем</w:t>
      </w:r>
    </w:p>
    <w:p w:rsidR="0061240D" w:rsidRDefault="0061240D" w:rsidP="00544237">
      <w:pPr>
        <w:spacing w:line="240" w:lineRule="auto"/>
        <w:ind w:right="-1" w:firstLine="709"/>
        <w:jc w:val="left"/>
        <w:rPr>
          <w:rFonts w:ascii="Times New Roman" w:hAnsi="Times New Roman"/>
          <w:b/>
          <w:bCs/>
          <w:sz w:val="24"/>
          <w:szCs w:val="24"/>
        </w:rPr>
      </w:pPr>
      <w:r w:rsidRPr="00A9402B">
        <w:rPr>
          <w:rFonts w:ascii="Times New Roman" w:hAnsi="Times New Roman"/>
          <w:b/>
          <w:bCs/>
          <w:sz w:val="24"/>
          <w:szCs w:val="24"/>
        </w:rPr>
        <w:t>Раздел 1.</w:t>
      </w:r>
      <w:r w:rsidRPr="00A9402B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4C70B9" w:rsidRPr="004C70B9">
        <w:rPr>
          <w:rFonts w:ascii="Times New Roman" w:hAnsi="Times New Roman"/>
          <w:b/>
          <w:bCs/>
          <w:sz w:val="24"/>
          <w:szCs w:val="24"/>
        </w:rPr>
        <w:t>Строение вещества</w:t>
      </w:r>
    </w:p>
    <w:p w:rsidR="0061240D" w:rsidRPr="004C70B9" w:rsidRDefault="00B53D1D" w:rsidP="004C70B9">
      <w:pPr>
        <w:spacing w:line="240" w:lineRule="auto"/>
        <w:ind w:right="-1"/>
        <w:rPr>
          <w:rFonts w:ascii="Times New Roman" w:hAnsi="Times New Roman"/>
          <w:b/>
          <w:bCs/>
        </w:rPr>
      </w:pPr>
      <w:r w:rsidRPr="00040C8D">
        <w:rPr>
          <w:rFonts w:ascii="Times New Roman" w:hAnsi="Times New Roman"/>
          <w:b/>
          <w:bCs/>
          <w:sz w:val="24"/>
          <w:szCs w:val="24"/>
        </w:rPr>
        <w:t>Тема 1.</w:t>
      </w:r>
      <w:r w:rsidR="00A9402B">
        <w:rPr>
          <w:rFonts w:ascii="Times New Roman" w:hAnsi="Times New Roman"/>
          <w:bCs/>
          <w:sz w:val="24"/>
          <w:szCs w:val="24"/>
        </w:rPr>
        <w:t xml:space="preserve"> </w:t>
      </w:r>
      <w:r w:rsidR="004C70B9" w:rsidRPr="004C70B9">
        <w:rPr>
          <w:rFonts w:ascii="Times New Roman" w:hAnsi="Times New Roman"/>
          <w:bCs/>
        </w:rPr>
        <w:t>Введение. Основы квантовой теории многоэлектронных систем</w:t>
      </w:r>
    </w:p>
    <w:p w:rsidR="00544237" w:rsidRDefault="004C70B9" w:rsidP="0086171B">
      <w:pPr>
        <w:spacing w:line="240" w:lineRule="auto"/>
        <w:ind w:firstLine="284"/>
        <w:rPr>
          <w:rFonts w:ascii="Times New Roman" w:hAnsi="Times New Roman"/>
          <w:color w:val="000000"/>
        </w:rPr>
      </w:pPr>
      <w:r w:rsidRPr="004C70B9">
        <w:rPr>
          <w:rFonts w:ascii="Times New Roman" w:hAnsi="Times New Roman"/>
          <w:color w:val="000000"/>
        </w:rPr>
        <w:t>Основы квантовой теории многоэлектронных систем. Адиабатическое приближение Борна—Оппенгеймера. Свойства симметрии многоэлектронной волновой функции. Основное и возбужденное состояния атома гелия. Многоэлектронные атомы и периодическая система элементов. Операторы момента импульса. Уровни энергии. Основные принципы теории валентности</w:t>
      </w:r>
      <w:r>
        <w:rPr>
          <w:rFonts w:ascii="Times New Roman" w:hAnsi="Times New Roman"/>
          <w:color w:val="000000"/>
        </w:rPr>
        <w:t>.</w:t>
      </w:r>
    </w:p>
    <w:p w:rsidR="00B53D1D" w:rsidRPr="004C70B9" w:rsidRDefault="00B53D1D" w:rsidP="00544237">
      <w:pPr>
        <w:spacing w:line="240" w:lineRule="auto"/>
        <w:ind w:right="-1"/>
        <w:rPr>
          <w:rFonts w:ascii="Times New Roman" w:hAnsi="Times New Roman"/>
          <w:b/>
          <w:bCs/>
        </w:rPr>
      </w:pPr>
      <w:r w:rsidRPr="00040C8D">
        <w:rPr>
          <w:rFonts w:ascii="Times New Roman" w:hAnsi="Times New Roman"/>
          <w:b/>
          <w:bCs/>
          <w:sz w:val="24"/>
          <w:szCs w:val="24"/>
        </w:rPr>
        <w:t>Тема 2.</w:t>
      </w:r>
      <w:r w:rsidRPr="00A9402B">
        <w:rPr>
          <w:rFonts w:ascii="Times New Roman" w:hAnsi="Times New Roman"/>
          <w:bCs/>
          <w:sz w:val="24"/>
          <w:szCs w:val="24"/>
        </w:rPr>
        <w:t xml:space="preserve"> </w:t>
      </w:r>
      <w:r w:rsidR="004C70B9" w:rsidRPr="004C70B9">
        <w:rPr>
          <w:rFonts w:ascii="Times New Roman" w:hAnsi="Times New Roman"/>
          <w:bCs/>
        </w:rPr>
        <w:t>Электронное строение молекул. Межмолекулярное взаимодействие</w:t>
      </w:r>
    </w:p>
    <w:p w:rsidR="006375CF" w:rsidRPr="006375CF" w:rsidRDefault="006375CF" w:rsidP="006375CF">
      <w:pPr>
        <w:spacing w:line="240" w:lineRule="auto"/>
        <w:ind w:firstLine="284"/>
        <w:rPr>
          <w:rFonts w:ascii="Times New Roman" w:hAnsi="Times New Roman"/>
        </w:rPr>
      </w:pPr>
      <w:r w:rsidRPr="006375CF">
        <w:rPr>
          <w:rFonts w:ascii="Times New Roman" w:hAnsi="Times New Roman"/>
        </w:rPr>
        <w:t>Электронное строение молекул. Метод молекулярных орбиталей и его применение к двухатомным молекулам. Молекулярный ион водорода и молекула водорода. Молекулярные орбитали гомоядерных двухатомных молекул. Гетероядерные двухатомные молекулы. Правило пересечения потенциальных кривых. Понятие о методе самосогласованного поля. Гибридизация атомных волновых функций. Метод молекулярных орбиталей в приближении Хюккеля применительно к молекулам с сопряженными связями.</w:t>
      </w:r>
    </w:p>
    <w:p w:rsidR="00544237" w:rsidRPr="006375CF" w:rsidRDefault="006375CF" w:rsidP="006375CF">
      <w:pPr>
        <w:spacing w:line="240" w:lineRule="auto"/>
        <w:ind w:firstLine="284"/>
        <w:rPr>
          <w:rFonts w:ascii="Times New Roman" w:hAnsi="Times New Roman"/>
        </w:rPr>
      </w:pPr>
      <w:r w:rsidRPr="006375CF">
        <w:rPr>
          <w:rFonts w:ascii="Times New Roman" w:hAnsi="Times New Roman"/>
        </w:rPr>
        <w:t>Электронное строение координационных соединений. Межмолекулярное взаимодействие. Теория кристаллического поля. Комплексы со слабой и сильной связью. Спин-орбитальное взаимодействие. Применение метода молекулярных орбиталей к координационным соединениям. Эффект Яна—Теллера. Силы Ван-дер-Ваальса. Донорно-акцепторные комплексы. Водородная связь.</w:t>
      </w:r>
    </w:p>
    <w:p w:rsidR="006853D3" w:rsidRPr="006375CF" w:rsidRDefault="00B53D1D" w:rsidP="00544237">
      <w:pPr>
        <w:spacing w:line="240" w:lineRule="auto"/>
        <w:ind w:right="-1"/>
        <w:rPr>
          <w:rFonts w:ascii="Times New Roman" w:hAnsi="Times New Roman"/>
          <w:bCs/>
          <w:u w:val="single"/>
        </w:rPr>
      </w:pPr>
      <w:r w:rsidRPr="006375CF">
        <w:rPr>
          <w:rFonts w:ascii="Times New Roman" w:hAnsi="Times New Roman"/>
          <w:b/>
          <w:bCs/>
          <w:sz w:val="24"/>
          <w:szCs w:val="24"/>
        </w:rPr>
        <w:t>Тема 3.</w:t>
      </w:r>
      <w:r w:rsidRPr="006375CF">
        <w:rPr>
          <w:rFonts w:ascii="Times New Roman" w:hAnsi="Times New Roman"/>
          <w:bCs/>
          <w:sz w:val="24"/>
          <w:szCs w:val="24"/>
        </w:rPr>
        <w:t xml:space="preserve"> </w:t>
      </w:r>
      <w:r w:rsidR="006375CF" w:rsidRPr="006375CF">
        <w:rPr>
          <w:rFonts w:ascii="Times New Roman" w:hAnsi="Times New Roman"/>
          <w:bCs/>
        </w:rPr>
        <w:t>Строение и свойства твердого тела</w:t>
      </w:r>
    </w:p>
    <w:p w:rsidR="006375CF" w:rsidRPr="006375CF" w:rsidRDefault="006375CF" w:rsidP="006375CF">
      <w:pPr>
        <w:spacing w:line="240" w:lineRule="auto"/>
        <w:ind w:firstLine="284"/>
        <w:rPr>
          <w:rFonts w:ascii="Times New Roman" w:hAnsi="Times New Roman"/>
          <w:color w:val="000000"/>
        </w:rPr>
      </w:pPr>
      <w:r w:rsidRPr="006375CF">
        <w:rPr>
          <w:rFonts w:ascii="Times New Roman" w:hAnsi="Times New Roman"/>
          <w:color w:val="000000"/>
        </w:rPr>
        <w:t>Строение и свойства твердого тела. Природа сил взаимодействия в кристаллах. Колебания и волны в одномерной решетке. Колебания атомов трехмерной кристаллической решетки. Нормальные колебания. Электрон в периодическом поле. Приближение слабо и сильно связанных электронов. Зоны Бриллюэна. Структура энергетических зон. Локализованные состояния электронов в кристалле.</w:t>
      </w:r>
    </w:p>
    <w:p w:rsidR="00544237" w:rsidRPr="0086171B" w:rsidRDefault="006375CF" w:rsidP="006375CF">
      <w:pPr>
        <w:spacing w:line="240" w:lineRule="auto"/>
        <w:ind w:firstLine="284"/>
        <w:rPr>
          <w:rFonts w:ascii="Times New Roman" w:hAnsi="Times New Roman"/>
          <w:color w:val="000000"/>
        </w:rPr>
      </w:pPr>
      <w:r w:rsidRPr="006375CF">
        <w:rPr>
          <w:rFonts w:ascii="Times New Roman" w:hAnsi="Times New Roman"/>
          <w:color w:val="000000"/>
        </w:rPr>
        <w:t>Химическая радиоспектроскопия. Условия возникновения ЯМР и ЭПР. Времена релаксации и форма резонансной линии. Гамильтониан магнитных взаимодействий. Химический сдвиг и спин-спиновое взаимодействие в ЯМР. Сверхтонкая структура спектров ЭПР. Интерпретация тензоров сверхтонкого взаимодействия и g-тензора. Возможности методов магнитного резонанса для исследования скоростей молекулярных и химических процессов.</w:t>
      </w:r>
    </w:p>
    <w:p w:rsidR="00060A5E" w:rsidRPr="006375CF" w:rsidRDefault="00B53D1D" w:rsidP="006375CF">
      <w:pPr>
        <w:spacing w:line="240" w:lineRule="auto"/>
        <w:ind w:left="709" w:right="-1"/>
        <w:rPr>
          <w:rFonts w:ascii="Times New Roman" w:hAnsi="Times New Roman"/>
          <w:b/>
          <w:bCs/>
          <w:sz w:val="24"/>
          <w:szCs w:val="24"/>
        </w:rPr>
      </w:pPr>
      <w:r w:rsidRPr="006375CF">
        <w:rPr>
          <w:rFonts w:ascii="Times New Roman" w:hAnsi="Times New Roman"/>
          <w:b/>
          <w:bCs/>
          <w:sz w:val="24"/>
          <w:szCs w:val="24"/>
        </w:rPr>
        <w:t xml:space="preserve">Раздел 2. </w:t>
      </w:r>
      <w:r w:rsidR="006375CF" w:rsidRPr="006375CF">
        <w:rPr>
          <w:rFonts w:ascii="Times New Roman" w:hAnsi="Times New Roman"/>
          <w:b/>
          <w:bCs/>
          <w:sz w:val="24"/>
          <w:szCs w:val="24"/>
        </w:rPr>
        <w:t>Основы молекулярной фотоники</w:t>
      </w:r>
    </w:p>
    <w:p w:rsidR="00C40A92" w:rsidRPr="006375CF" w:rsidRDefault="00B53D1D" w:rsidP="00544237">
      <w:pPr>
        <w:spacing w:line="240" w:lineRule="auto"/>
        <w:ind w:right="-1"/>
        <w:rPr>
          <w:rFonts w:ascii="Times New Roman" w:hAnsi="Times New Roman"/>
          <w:b/>
          <w:bCs/>
        </w:rPr>
      </w:pPr>
      <w:r w:rsidRPr="006375CF"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B9067C" w:rsidRPr="006375CF">
        <w:rPr>
          <w:rFonts w:ascii="Times New Roman" w:hAnsi="Times New Roman"/>
          <w:b/>
          <w:bCs/>
          <w:sz w:val="24"/>
          <w:szCs w:val="24"/>
        </w:rPr>
        <w:t>4</w:t>
      </w:r>
      <w:r w:rsidR="00A9402B" w:rsidRPr="006375CF">
        <w:rPr>
          <w:rFonts w:ascii="Times New Roman" w:hAnsi="Times New Roman"/>
          <w:bCs/>
          <w:sz w:val="24"/>
          <w:szCs w:val="24"/>
        </w:rPr>
        <w:t xml:space="preserve"> </w:t>
      </w:r>
      <w:r w:rsidRPr="006375CF">
        <w:rPr>
          <w:rFonts w:ascii="Times New Roman" w:hAnsi="Times New Roman"/>
          <w:bCs/>
          <w:sz w:val="24"/>
          <w:szCs w:val="24"/>
        </w:rPr>
        <w:t xml:space="preserve"> </w:t>
      </w:r>
      <w:r w:rsidR="006375CF" w:rsidRPr="006375CF">
        <w:rPr>
          <w:rFonts w:ascii="Times New Roman" w:hAnsi="Times New Roman"/>
          <w:bCs/>
        </w:rPr>
        <w:t>Электронная структура молекул. Возбужденные состояния</w:t>
      </w:r>
    </w:p>
    <w:p w:rsidR="004B4459" w:rsidRDefault="006375CF" w:rsidP="0086171B">
      <w:pPr>
        <w:spacing w:line="240" w:lineRule="auto"/>
        <w:ind w:firstLine="284"/>
        <w:rPr>
          <w:rFonts w:ascii="Times New Roman" w:hAnsi="Times New Roman"/>
          <w:bCs/>
        </w:rPr>
      </w:pPr>
      <w:r w:rsidRPr="006375CF">
        <w:rPr>
          <w:rFonts w:ascii="Times New Roman" w:hAnsi="Times New Roman"/>
          <w:bCs/>
        </w:rPr>
        <w:t>Электронная структура молекул. Возбужденные состояния. Поглощение и испускание света. Спектры поглощения и люминесценции. Флуоресценция и фосфоресценция. Теория и методы расчета электронно-колебательных спектров многоатомных молекул. Приближения Франка—Кондона и Герцберга—Теллера. Потенциальные поверхности электронно-возбужденных состояний.</w:t>
      </w:r>
    </w:p>
    <w:p w:rsidR="00C40A92" w:rsidRPr="006375CF" w:rsidRDefault="00B9067C" w:rsidP="00544237">
      <w:pPr>
        <w:spacing w:line="240" w:lineRule="auto"/>
        <w:ind w:right="-1"/>
        <w:rPr>
          <w:rFonts w:ascii="Times New Roman" w:hAnsi="Times New Roman"/>
          <w:bCs/>
        </w:rPr>
      </w:pPr>
      <w:r w:rsidRPr="006375CF">
        <w:rPr>
          <w:rFonts w:ascii="Times New Roman" w:hAnsi="Times New Roman"/>
          <w:b/>
          <w:bCs/>
        </w:rPr>
        <w:t>Тема 5.</w:t>
      </w:r>
      <w:r w:rsidRPr="006375CF">
        <w:rPr>
          <w:rFonts w:ascii="Times New Roman" w:hAnsi="Times New Roman"/>
          <w:bCs/>
        </w:rPr>
        <w:t xml:space="preserve"> </w:t>
      </w:r>
      <w:r w:rsidR="006375CF" w:rsidRPr="006375CF">
        <w:rPr>
          <w:rFonts w:ascii="Times New Roman" w:hAnsi="Times New Roman"/>
          <w:bCs/>
        </w:rPr>
        <w:t>Переходы между состояниями</w:t>
      </w:r>
    </w:p>
    <w:p w:rsidR="004B4459" w:rsidRPr="006375CF" w:rsidRDefault="004B4459" w:rsidP="004B4459">
      <w:pPr>
        <w:spacing w:line="240" w:lineRule="auto"/>
        <w:ind w:firstLine="284"/>
        <w:rPr>
          <w:rFonts w:ascii="Times New Roman" w:hAnsi="Times New Roman"/>
        </w:rPr>
      </w:pPr>
      <w:r w:rsidRPr="006375CF">
        <w:rPr>
          <w:rFonts w:ascii="Times New Roman" w:hAnsi="Times New Roman"/>
          <w:bCs/>
        </w:rPr>
        <w:t>Переходы между состояниями. Матричные элементы переходов. Релаксация. Взаимодействия в возбужденных состояниях, комплексы с переносом заряда, эксимеры и эксиплексы. Безызлучательные электронные переходы. Неадиабатическое взаимодействие. Перенос заряда. Перенос энергии электронного возбуждения. Индуктивно-резонансный механизм. Теория Ферстера-Декстера. Миграция возбуждения по донорам.</w:t>
      </w:r>
    </w:p>
    <w:p w:rsidR="004B4459" w:rsidRDefault="00B53D1D" w:rsidP="004B4459">
      <w:pPr>
        <w:spacing w:line="240" w:lineRule="auto"/>
        <w:ind w:right="-1"/>
        <w:rPr>
          <w:rFonts w:ascii="Times New Roman" w:hAnsi="Times New Roman"/>
        </w:rPr>
      </w:pPr>
      <w:r w:rsidRPr="006375CF">
        <w:rPr>
          <w:rFonts w:ascii="Times New Roman" w:hAnsi="Times New Roman"/>
          <w:b/>
          <w:sz w:val="24"/>
          <w:szCs w:val="24"/>
        </w:rPr>
        <w:t xml:space="preserve">Тема </w:t>
      </w:r>
      <w:r w:rsidR="00B9067C" w:rsidRPr="006375CF">
        <w:rPr>
          <w:rFonts w:ascii="Times New Roman" w:hAnsi="Times New Roman"/>
          <w:b/>
          <w:sz w:val="24"/>
          <w:szCs w:val="24"/>
        </w:rPr>
        <w:t>6</w:t>
      </w:r>
      <w:r w:rsidRPr="006375CF">
        <w:rPr>
          <w:rFonts w:ascii="Times New Roman" w:hAnsi="Times New Roman"/>
          <w:sz w:val="24"/>
          <w:szCs w:val="24"/>
        </w:rPr>
        <w:t xml:space="preserve">. </w:t>
      </w:r>
      <w:r w:rsidR="004B4459" w:rsidRPr="004B4459">
        <w:rPr>
          <w:rFonts w:ascii="Times New Roman" w:hAnsi="Times New Roman"/>
        </w:rPr>
        <w:t xml:space="preserve">Законы фотохимии </w:t>
      </w:r>
    </w:p>
    <w:p w:rsidR="00544237" w:rsidRPr="006375CF" w:rsidRDefault="004B4459" w:rsidP="0086171B">
      <w:pPr>
        <w:spacing w:line="240" w:lineRule="auto"/>
        <w:ind w:firstLine="284"/>
        <w:rPr>
          <w:rFonts w:ascii="Times New Roman" w:hAnsi="Times New Roman"/>
        </w:rPr>
      </w:pPr>
      <w:r w:rsidRPr="004B4459">
        <w:rPr>
          <w:rFonts w:ascii="Times New Roman" w:hAnsi="Times New Roman"/>
        </w:rPr>
        <w:t>Законы фотохимии. Классификация фотохимических реакций. Фотодиссоциация. Фотоприсоединение. Фотозамещение и фотоперегруппировка. Фотохимические окислительно-восстановительные реакции. Фотохимическая кинетика.</w:t>
      </w:r>
    </w:p>
    <w:p w:rsidR="00060A5E" w:rsidRPr="006375CF" w:rsidRDefault="00B53D1D" w:rsidP="00544237">
      <w:pPr>
        <w:spacing w:line="240" w:lineRule="auto"/>
        <w:ind w:right="-1"/>
        <w:rPr>
          <w:rFonts w:ascii="Times New Roman" w:hAnsi="Times New Roman"/>
          <w:bCs/>
        </w:rPr>
      </w:pPr>
      <w:r w:rsidRPr="006375CF"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B9067C" w:rsidRPr="006375CF">
        <w:rPr>
          <w:rFonts w:ascii="Times New Roman" w:hAnsi="Times New Roman"/>
          <w:b/>
          <w:bCs/>
          <w:sz w:val="24"/>
          <w:szCs w:val="24"/>
        </w:rPr>
        <w:t>7</w:t>
      </w:r>
      <w:r w:rsidRPr="006375CF">
        <w:rPr>
          <w:rFonts w:ascii="Times New Roman" w:hAnsi="Times New Roman"/>
          <w:bCs/>
          <w:sz w:val="24"/>
          <w:szCs w:val="24"/>
        </w:rPr>
        <w:t xml:space="preserve">. </w:t>
      </w:r>
      <w:r w:rsidR="004B4459" w:rsidRPr="004B4459">
        <w:rPr>
          <w:rFonts w:ascii="Times New Roman" w:hAnsi="Times New Roman"/>
          <w:bCs/>
        </w:rPr>
        <w:t>Место фотохимии в области развития современных технологий и средств техники</w:t>
      </w:r>
    </w:p>
    <w:p w:rsidR="00544237" w:rsidRPr="006375CF" w:rsidRDefault="004B4459" w:rsidP="0086171B">
      <w:pPr>
        <w:spacing w:line="240" w:lineRule="auto"/>
        <w:ind w:firstLine="284"/>
        <w:rPr>
          <w:rFonts w:ascii="Times New Roman" w:hAnsi="Times New Roman"/>
        </w:rPr>
      </w:pPr>
      <w:r w:rsidRPr="004B4459">
        <w:rPr>
          <w:rFonts w:ascii="Times New Roman" w:hAnsi="Times New Roman"/>
        </w:rPr>
        <w:t>Основные принципы конструирования избирательных супрамолекулярных систем. Фотоуправляемое комплексообразование. Фотоинициированные структурные и фазовые превращения. Кинетика тушения флуоресценции в микроэмульсиях. Методы оптической (в том числе нелинейной) спектроскопии: адсорбционные, флуоресцентные, поляризационные, комбинационного рассеяния.</w:t>
      </w:r>
    </w:p>
    <w:p w:rsidR="004340A7" w:rsidRPr="006375CF" w:rsidRDefault="00B53D1D" w:rsidP="00544237">
      <w:pPr>
        <w:spacing w:line="240" w:lineRule="auto"/>
        <w:ind w:right="-1" w:firstLine="709"/>
        <w:rPr>
          <w:rFonts w:ascii="Times New Roman" w:hAnsi="Times New Roman"/>
          <w:b/>
          <w:bCs/>
          <w:sz w:val="24"/>
          <w:szCs w:val="24"/>
        </w:rPr>
      </w:pPr>
      <w:r w:rsidRPr="006375CF">
        <w:rPr>
          <w:rFonts w:ascii="Times New Roman" w:hAnsi="Times New Roman"/>
          <w:b/>
          <w:bCs/>
          <w:sz w:val="24"/>
          <w:szCs w:val="24"/>
        </w:rPr>
        <w:t xml:space="preserve">Раздел 3. </w:t>
      </w:r>
      <w:r w:rsidR="004B4459" w:rsidRPr="004B4459">
        <w:rPr>
          <w:rFonts w:ascii="Times New Roman" w:hAnsi="Times New Roman"/>
          <w:b/>
          <w:bCs/>
          <w:sz w:val="24"/>
          <w:szCs w:val="24"/>
        </w:rPr>
        <w:t>Динамика атомов и молекул</w:t>
      </w:r>
    </w:p>
    <w:p w:rsidR="00B53D1D" w:rsidRPr="006375CF" w:rsidRDefault="00B53D1D" w:rsidP="00544237">
      <w:pPr>
        <w:spacing w:line="240" w:lineRule="auto"/>
        <w:ind w:right="-1"/>
        <w:rPr>
          <w:rFonts w:ascii="Times New Roman" w:hAnsi="Times New Roman"/>
          <w:bCs/>
        </w:rPr>
      </w:pPr>
      <w:r w:rsidRPr="006375CF"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B9067C" w:rsidRPr="006375CF">
        <w:rPr>
          <w:rFonts w:ascii="Times New Roman" w:hAnsi="Times New Roman"/>
          <w:b/>
          <w:bCs/>
          <w:sz w:val="24"/>
          <w:szCs w:val="24"/>
        </w:rPr>
        <w:t>8</w:t>
      </w:r>
      <w:r w:rsidRPr="006375CF">
        <w:rPr>
          <w:rFonts w:ascii="Times New Roman" w:hAnsi="Times New Roman"/>
          <w:bCs/>
          <w:sz w:val="24"/>
          <w:szCs w:val="24"/>
        </w:rPr>
        <w:t xml:space="preserve">. </w:t>
      </w:r>
      <w:r w:rsidR="004B4459" w:rsidRPr="004B4459">
        <w:rPr>
          <w:rFonts w:ascii="Times New Roman" w:hAnsi="Times New Roman"/>
          <w:bCs/>
        </w:rPr>
        <w:t>Химическая термодинамика и равновесие</w:t>
      </w:r>
    </w:p>
    <w:p w:rsidR="00BF2C5F" w:rsidRDefault="004B4459" w:rsidP="0086171B">
      <w:pPr>
        <w:spacing w:line="240" w:lineRule="auto"/>
        <w:ind w:firstLine="284"/>
        <w:rPr>
          <w:rFonts w:ascii="Times New Roman" w:hAnsi="Times New Roman"/>
        </w:rPr>
      </w:pPr>
      <w:r w:rsidRPr="004B4459">
        <w:rPr>
          <w:rFonts w:ascii="Times New Roman" w:hAnsi="Times New Roman"/>
        </w:rPr>
        <w:t>Химическая термодинамика и равновесие. Равновесное распределение молекул идеального газа. Распределение Максвелла и распределение Больцмана. Распределение Бозе и Ферми. Статистика Гиббса. Термодинамические свойства идеальных газов. Флуктуации. Равновесие фаз. Слабые растворы. Химические равновесия. Поверхностные явления.</w:t>
      </w:r>
    </w:p>
    <w:p w:rsidR="004B4459" w:rsidRPr="004B4459" w:rsidRDefault="004B4459" w:rsidP="004B4459">
      <w:pPr>
        <w:spacing w:line="240" w:lineRule="auto"/>
        <w:ind w:firstLine="284"/>
        <w:rPr>
          <w:rFonts w:ascii="Times New Roman" w:hAnsi="Times New Roman"/>
        </w:rPr>
      </w:pPr>
      <w:r w:rsidRPr="004B4459">
        <w:rPr>
          <w:rFonts w:ascii="Times New Roman" w:hAnsi="Times New Roman"/>
        </w:rPr>
        <w:lastRenderedPageBreak/>
        <w:t>Элементарные атомно-молекулярные процессы. Упругие столкновения атомов. Полное и дифференциальное сечения рассеяния. Неупругие столкновения. Вероятности переходов, сечения и константы скорости прямых и обратных процессов. Поверхность потенциальной энергии для системы трех атомов. Метод переходного состояния. Неадиабатические процессы.</w:t>
      </w:r>
    </w:p>
    <w:p w:rsidR="004B4459" w:rsidRPr="004B4459" w:rsidRDefault="004B4459" w:rsidP="004B4459">
      <w:pPr>
        <w:spacing w:line="240" w:lineRule="auto"/>
        <w:ind w:firstLine="284"/>
        <w:rPr>
          <w:rFonts w:ascii="Times New Roman" w:hAnsi="Times New Roman"/>
        </w:rPr>
      </w:pPr>
      <w:r w:rsidRPr="004B4459">
        <w:rPr>
          <w:rFonts w:ascii="Times New Roman" w:hAnsi="Times New Roman"/>
        </w:rPr>
        <w:t>Мономолекулярные реакции. Механизм активации молекул. Сильные столкновения и ступенчатое возбуждение. Статистическая модель мономолекулярных реакций.</w:t>
      </w:r>
    </w:p>
    <w:p w:rsidR="004B4459" w:rsidRPr="006375CF" w:rsidRDefault="004B4459" w:rsidP="004B4459">
      <w:pPr>
        <w:spacing w:line="240" w:lineRule="auto"/>
        <w:ind w:firstLine="284"/>
        <w:rPr>
          <w:rFonts w:ascii="Times New Roman" w:hAnsi="Times New Roman"/>
        </w:rPr>
      </w:pPr>
      <w:r w:rsidRPr="004B4459">
        <w:rPr>
          <w:rFonts w:ascii="Times New Roman" w:hAnsi="Times New Roman"/>
        </w:rPr>
        <w:t>Термический распад двухатомных молекул. Бимолекулярные реакции, идущие через образование промежуточного комплекса. Прямые бимолекулярные реакции: рикошетный механизм, механизм срыва, механизм прямого выбивания. Распределение энергии в бимолекулярных реакциях.</w:t>
      </w:r>
    </w:p>
    <w:p w:rsidR="00C40A92" w:rsidRPr="006375CF" w:rsidRDefault="00B53D1D" w:rsidP="00544237">
      <w:pPr>
        <w:spacing w:line="240" w:lineRule="auto"/>
        <w:ind w:right="-1"/>
        <w:rPr>
          <w:rFonts w:ascii="Times New Roman" w:hAnsi="Times New Roman"/>
          <w:bCs/>
        </w:rPr>
      </w:pPr>
      <w:r w:rsidRPr="006375CF"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B9067C" w:rsidRPr="006375CF">
        <w:rPr>
          <w:rFonts w:ascii="Times New Roman" w:hAnsi="Times New Roman"/>
          <w:b/>
          <w:bCs/>
          <w:sz w:val="24"/>
          <w:szCs w:val="24"/>
        </w:rPr>
        <w:t>9</w:t>
      </w:r>
      <w:r w:rsidRPr="006375CF">
        <w:rPr>
          <w:rFonts w:ascii="Times New Roman" w:hAnsi="Times New Roman"/>
          <w:b/>
          <w:bCs/>
          <w:sz w:val="24"/>
          <w:szCs w:val="24"/>
        </w:rPr>
        <w:t>.</w:t>
      </w:r>
      <w:r w:rsidRPr="006375CF">
        <w:rPr>
          <w:rFonts w:ascii="Times New Roman" w:hAnsi="Times New Roman"/>
          <w:bCs/>
          <w:sz w:val="24"/>
          <w:szCs w:val="24"/>
        </w:rPr>
        <w:t xml:space="preserve"> </w:t>
      </w:r>
      <w:r w:rsidR="004B4459" w:rsidRPr="004B4459">
        <w:rPr>
          <w:rFonts w:ascii="Times New Roman" w:hAnsi="Times New Roman"/>
          <w:bCs/>
        </w:rPr>
        <w:t>Обмен энергии при молекулярных столкновениях, взаимодействии электронов с атомами и молекулами</w:t>
      </w:r>
    </w:p>
    <w:p w:rsidR="004B4459" w:rsidRPr="004B4459" w:rsidRDefault="004B4459" w:rsidP="004B4459">
      <w:pPr>
        <w:spacing w:line="240" w:lineRule="auto"/>
        <w:ind w:firstLine="284"/>
        <w:rPr>
          <w:rFonts w:ascii="Times New Roman" w:hAnsi="Times New Roman"/>
        </w:rPr>
      </w:pPr>
      <w:r w:rsidRPr="004B4459">
        <w:rPr>
          <w:rFonts w:ascii="Times New Roman" w:hAnsi="Times New Roman"/>
        </w:rPr>
        <w:t>Обмен энергии при молекулярных столкновениях. Превращение поступательной, вращательной и колебательной энергий при столкновениях. Релаксация по поступательным, вращательным и колебательным степеням свободы. Кинетические уравнения для заселенностей уровней энергии (в том числе при наличии химических реакций).</w:t>
      </w:r>
    </w:p>
    <w:p w:rsidR="00544237" w:rsidRPr="006375CF" w:rsidRDefault="004B4459" w:rsidP="004B4459">
      <w:pPr>
        <w:spacing w:line="240" w:lineRule="auto"/>
        <w:ind w:firstLine="284"/>
        <w:rPr>
          <w:rFonts w:ascii="Times New Roman" w:hAnsi="Times New Roman"/>
        </w:rPr>
      </w:pPr>
      <w:r w:rsidRPr="004B4459">
        <w:rPr>
          <w:rFonts w:ascii="Times New Roman" w:hAnsi="Times New Roman"/>
        </w:rPr>
        <w:t>Взаимодействие электронов с атомами и молекулами. Возбуждение атомов и молекул электронным ударом. Ионизация атомов и молекул электронным ударом. Фотоионизация. Рекомбинация электронов и атомов.</w:t>
      </w:r>
    </w:p>
    <w:p w:rsidR="00C40A92" w:rsidRPr="006375CF" w:rsidRDefault="00C40A92" w:rsidP="004B4459">
      <w:pPr>
        <w:spacing w:line="240" w:lineRule="auto"/>
        <w:ind w:left="709" w:right="-1"/>
        <w:rPr>
          <w:rFonts w:ascii="Times New Roman" w:hAnsi="Times New Roman"/>
          <w:bCs/>
          <w:sz w:val="24"/>
          <w:szCs w:val="24"/>
        </w:rPr>
      </w:pPr>
      <w:r w:rsidRPr="006375CF">
        <w:rPr>
          <w:rFonts w:ascii="Times New Roman" w:hAnsi="Times New Roman"/>
          <w:b/>
          <w:bCs/>
          <w:sz w:val="24"/>
          <w:szCs w:val="24"/>
        </w:rPr>
        <w:t xml:space="preserve">Раздел 4. </w:t>
      </w:r>
      <w:r w:rsidR="004B4459" w:rsidRPr="004B4459">
        <w:rPr>
          <w:rFonts w:ascii="Times New Roman" w:hAnsi="Times New Roman"/>
          <w:b/>
          <w:bCs/>
          <w:sz w:val="24"/>
          <w:szCs w:val="24"/>
        </w:rPr>
        <w:t>Основы химической кинетики</w:t>
      </w:r>
    </w:p>
    <w:p w:rsidR="00F730A8" w:rsidRPr="006375CF" w:rsidRDefault="00C40A92" w:rsidP="00544237">
      <w:pPr>
        <w:spacing w:line="240" w:lineRule="auto"/>
        <w:ind w:right="-1"/>
        <w:rPr>
          <w:rFonts w:ascii="Times New Roman" w:hAnsi="Times New Roman"/>
          <w:bCs/>
        </w:rPr>
      </w:pPr>
      <w:r w:rsidRPr="006375CF">
        <w:rPr>
          <w:rFonts w:ascii="Times New Roman" w:hAnsi="Times New Roman"/>
          <w:b/>
          <w:bCs/>
          <w:sz w:val="24"/>
          <w:szCs w:val="24"/>
        </w:rPr>
        <w:t>Тема 1</w:t>
      </w:r>
      <w:r w:rsidR="000C5072" w:rsidRPr="006375CF">
        <w:rPr>
          <w:rFonts w:ascii="Times New Roman" w:hAnsi="Times New Roman"/>
          <w:b/>
          <w:bCs/>
          <w:sz w:val="24"/>
          <w:szCs w:val="24"/>
        </w:rPr>
        <w:t>0</w:t>
      </w:r>
      <w:r w:rsidRPr="006375CF">
        <w:rPr>
          <w:rFonts w:ascii="Times New Roman" w:hAnsi="Times New Roman"/>
          <w:b/>
          <w:bCs/>
          <w:sz w:val="24"/>
          <w:szCs w:val="24"/>
        </w:rPr>
        <w:t>.</w:t>
      </w:r>
      <w:r w:rsidRPr="006375CF">
        <w:rPr>
          <w:rFonts w:ascii="Times New Roman" w:hAnsi="Times New Roman"/>
          <w:bCs/>
          <w:sz w:val="24"/>
          <w:szCs w:val="24"/>
        </w:rPr>
        <w:t xml:space="preserve"> </w:t>
      </w:r>
      <w:r w:rsidR="004B4459" w:rsidRPr="004B4459">
        <w:rPr>
          <w:rFonts w:ascii="Times New Roman" w:hAnsi="Times New Roman"/>
          <w:bCs/>
        </w:rPr>
        <w:t>Механизм и скорость химической реакции</w:t>
      </w:r>
    </w:p>
    <w:p w:rsidR="00544237" w:rsidRPr="006375CF" w:rsidRDefault="00C71CAE" w:rsidP="0086171B">
      <w:pPr>
        <w:pStyle w:val="Style4"/>
        <w:widowControl/>
        <w:spacing w:line="240" w:lineRule="auto"/>
        <w:ind w:firstLine="284"/>
        <w:rPr>
          <w:rStyle w:val="FontStyle11"/>
          <w:sz w:val="22"/>
          <w:szCs w:val="22"/>
        </w:rPr>
      </w:pPr>
      <w:r w:rsidRPr="00C71CAE">
        <w:rPr>
          <w:rStyle w:val="FontStyle11"/>
          <w:sz w:val="22"/>
          <w:szCs w:val="22"/>
        </w:rPr>
        <w:t>Механизм и скорость химической реакции. Закон действующих масс. Порядок реакции. Константа скорости. Закон Аррениуса. Кинетика сложных реакций. Обратимые, последовательные, параллельные процессы. Прямая и обратная кинетическая задача. Метод квазистационарных концентраций. Лимитирующая стадия сложного химического процесса. Кинетика химических реакций в открытых системах. Стационарные режимы.</w:t>
      </w:r>
    </w:p>
    <w:p w:rsidR="00C40A92" w:rsidRPr="006375CF" w:rsidRDefault="00C40A92" w:rsidP="00544237">
      <w:pPr>
        <w:spacing w:line="240" w:lineRule="auto"/>
        <w:ind w:right="-1"/>
        <w:rPr>
          <w:rFonts w:ascii="Times New Roman" w:hAnsi="Times New Roman"/>
          <w:bCs/>
        </w:rPr>
      </w:pPr>
      <w:r w:rsidRPr="006375CF">
        <w:rPr>
          <w:rFonts w:ascii="Times New Roman" w:hAnsi="Times New Roman"/>
          <w:b/>
          <w:bCs/>
          <w:sz w:val="24"/>
          <w:szCs w:val="24"/>
        </w:rPr>
        <w:t>Тема 1</w:t>
      </w:r>
      <w:r w:rsidR="000C5072" w:rsidRPr="006375CF">
        <w:rPr>
          <w:rFonts w:ascii="Times New Roman" w:hAnsi="Times New Roman"/>
          <w:b/>
          <w:bCs/>
          <w:sz w:val="24"/>
          <w:szCs w:val="24"/>
        </w:rPr>
        <w:t>1</w:t>
      </w:r>
      <w:r w:rsidR="00040C8D" w:rsidRPr="006375CF">
        <w:rPr>
          <w:rFonts w:ascii="Times New Roman" w:hAnsi="Times New Roman"/>
          <w:b/>
          <w:bCs/>
          <w:sz w:val="24"/>
          <w:szCs w:val="24"/>
        </w:rPr>
        <w:t>.</w:t>
      </w:r>
      <w:r w:rsidRPr="006375CF">
        <w:rPr>
          <w:rFonts w:ascii="Times New Roman" w:hAnsi="Times New Roman"/>
          <w:bCs/>
          <w:sz w:val="24"/>
          <w:szCs w:val="24"/>
        </w:rPr>
        <w:t xml:space="preserve"> </w:t>
      </w:r>
      <w:r w:rsidR="004B4459" w:rsidRPr="004B4459">
        <w:rPr>
          <w:rFonts w:ascii="Times New Roman" w:hAnsi="Times New Roman"/>
          <w:bCs/>
        </w:rPr>
        <w:t>Химические реакции в жидкой и газовых фазах</w:t>
      </w:r>
    </w:p>
    <w:p w:rsidR="00544237" w:rsidRPr="006375CF" w:rsidRDefault="00C71CAE" w:rsidP="0086171B">
      <w:pPr>
        <w:pStyle w:val="Style3"/>
        <w:widowControl/>
        <w:spacing w:line="240" w:lineRule="auto"/>
        <w:ind w:firstLine="284"/>
        <w:rPr>
          <w:rStyle w:val="FontStyle11"/>
          <w:sz w:val="22"/>
          <w:szCs w:val="22"/>
        </w:rPr>
      </w:pPr>
      <w:r w:rsidRPr="00C71CAE">
        <w:rPr>
          <w:rStyle w:val="FontStyle11"/>
          <w:sz w:val="22"/>
          <w:szCs w:val="22"/>
        </w:rPr>
        <w:t>Химические реакции в жидкой фазе. Роль среды в элементарном акте химической реакции. Влияние диффузии на скорость реакции. Клеточный эффект. Влияние диэлектрической постоянной и ионной силы на скорости химических реакций в растворах. Солевой эффект. Влияние давления на скорость реакции. Объем активации. Соотношения структура – реакционная способность. Уравнения Гаммета и Тафта. Влияние магнитного поля на скорость химической реакции</w:t>
      </w:r>
      <w:r w:rsidR="00544237" w:rsidRPr="006375CF">
        <w:rPr>
          <w:rStyle w:val="FontStyle11"/>
          <w:sz w:val="22"/>
          <w:szCs w:val="22"/>
        </w:rPr>
        <w:t>.</w:t>
      </w:r>
    </w:p>
    <w:p w:rsidR="00C40A92" w:rsidRPr="006375CF" w:rsidRDefault="007232CE" w:rsidP="00544237">
      <w:pPr>
        <w:spacing w:line="240" w:lineRule="auto"/>
        <w:ind w:right="-1"/>
        <w:rPr>
          <w:rFonts w:ascii="Times New Roman" w:hAnsi="Times New Roman"/>
          <w:bCs/>
        </w:rPr>
      </w:pPr>
      <w:r w:rsidRPr="006375CF">
        <w:rPr>
          <w:rFonts w:ascii="Times New Roman" w:hAnsi="Times New Roman"/>
          <w:b/>
          <w:bCs/>
          <w:sz w:val="24"/>
          <w:szCs w:val="24"/>
        </w:rPr>
        <w:t>Тема 1</w:t>
      </w:r>
      <w:r w:rsidR="000C5072" w:rsidRPr="006375CF">
        <w:rPr>
          <w:rFonts w:ascii="Times New Roman" w:hAnsi="Times New Roman"/>
          <w:b/>
          <w:bCs/>
          <w:sz w:val="24"/>
          <w:szCs w:val="24"/>
        </w:rPr>
        <w:t>2</w:t>
      </w:r>
      <w:r w:rsidR="00040C8D" w:rsidRPr="006375CF">
        <w:rPr>
          <w:rFonts w:ascii="Times New Roman" w:hAnsi="Times New Roman"/>
          <w:b/>
          <w:bCs/>
          <w:sz w:val="24"/>
          <w:szCs w:val="24"/>
        </w:rPr>
        <w:t>.</w:t>
      </w:r>
      <w:r w:rsidR="00C40A92" w:rsidRPr="006375CF">
        <w:rPr>
          <w:rFonts w:ascii="Times New Roman" w:hAnsi="Times New Roman"/>
          <w:bCs/>
          <w:sz w:val="24"/>
          <w:szCs w:val="24"/>
        </w:rPr>
        <w:t xml:space="preserve"> </w:t>
      </w:r>
      <w:r w:rsidR="00C71CAE" w:rsidRPr="00C71CAE">
        <w:rPr>
          <w:rFonts w:ascii="Times New Roman" w:hAnsi="Times New Roman"/>
          <w:bCs/>
        </w:rPr>
        <w:t>Гетерогенный катализ</w:t>
      </w:r>
    </w:p>
    <w:p w:rsidR="00C71CAE" w:rsidRPr="00C71CAE" w:rsidRDefault="00C71CAE" w:rsidP="00C71CAE">
      <w:pPr>
        <w:pStyle w:val="Style7"/>
        <w:tabs>
          <w:tab w:val="left" w:pos="298"/>
        </w:tabs>
        <w:spacing w:line="240" w:lineRule="auto"/>
        <w:ind w:firstLine="284"/>
        <w:rPr>
          <w:rStyle w:val="FontStyle11"/>
          <w:sz w:val="22"/>
          <w:szCs w:val="22"/>
        </w:rPr>
      </w:pPr>
      <w:r w:rsidRPr="00C71CAE">
        <w:rPr>
          <w:rStyle w:val="FontStyle11"/>
          <w:sz w:val="22"/>
          <w:szCs w:val="22"/>
        </w:rPr>
        <w:t>Индуцированные и гомогенно-каталитические реакции. Сопряженные реакции. Фотохимические и радиационно-химические реакции. Механизм гомогенного катализа. Кинетика гомогенно-каталитических реакций. Кислотно-основный катализ. Зависимость скорости химической реакции от функции кислотности Гаммета. Ферментативный катализ. Уравнение Михаэлиса – Ментен. Катализ комплексами и ионами металлов переменной валентности. Автокатализ.</w:t>
      </w:r>
    </w:p>
    <w:p w:rsidR="00544237" w:rsidRPr="006375CF" w:rsidRDefault="00C71CAE" w:rsidP="00C71CAE">
      <w:pPr>
        <w:pStyle w:val="Style7"/>
        <w:widowControl/>
        <w:tabs>
          <w:tab w:val="left" w:pos="298"/>
        </w:tabs>
        <w:spacing w:line="240" w:lineRule="auto"/>
        <w:ind w:firstLine="284"/>
        <w:rPr>
          <w:rStyle w:val="FontStyle11"/>
          <w:sz w:val="22"/>
          <w:szCs w:val="22"/>
        </w:rPr>
      </w:pPr>
      <w:r w:rsidRPr="00C71CAE">
        <w:rPr>
          <w:rStyle w:val="FontStyle11"/>
          <w:sz w:val="22"/>
          <w:szCs w:val="22"/>
        </w:rPr>
        <w:t>Гетерогенный катализ. Равновесие и кинетика адсорбции на однородных и неоднородных поверхностях. Изотерма адсорбции Лэнгмюра. Хемосорбция. Моно- и полимолекулярные слои адсорбатов на поверхности. Ингибирование и конкуренция реакций на поверхности. Механизмы гетерогенного катализа. Уравнения Лэнгмюра – Хиншельвуда и Ридила</w:t>
      </w:r>
      <w:r w:rsidR="00544237" w:rsidRPr="006375CF">
        <w:rPr>
          <w:rStyle w:val="FontStyle11"/>
          <w:sz w:val="22"/>
          <w:szCs w:val="22"/>
        </w:rPr>
        <w:t>.</w:t>
      </w:r>
    </w:p>
    <w:p w:rsidR="007232CE" w:rsidRPr="006375CF" w:rsidRDefault="007232CE" w:rsidP="007232CE">
      <w:pPr>
        <w:spacing w:line="240" w:lineRule="auto"/>
        <w:ind w:right="-1" w:firstLine="709"/>
        <w:rPr>
          <w:rFonts w:ascii="Times New Roman" w:hAnsi="Times New Roman"/>
          <w:b/>
          <w:bCs/>
          <w:sz w:val="24"/>
          <w:szCs w:val="24"/>
        </w:rPr>
      </w:pPr>
      <w:r w:rsidRPr="006375CF">
        <w:rPr>
          <w:rFonts w:ascii="Times New Roman" w:hAnsi="Times New Roman"/>
          <w:b/>
          <w:sz w:val="24"/>
        </w:rPr>
        <w:t xml:space="preserve">Раздел </w:t>
      </w:r>
      <w:r w:rsidR="00C71CAE">
        <w:rPr>
          <w:rFonts w:ascii="Times New Roman" w:hAnsi="Times New Roman"/>
          <w:b/>
          <w:sz w:val="24"/>
        </w:rPr>
        <w:t>5</w:t>
      </w:r>
      <w:r w:rsidRPr="006375CF">
        <w:rPr>
          <w:rFonts w:ascii="Times New Roman" w:hAnsi="Times New Roman"/>
          <w:b/>
          <w:sz w:val="24"/>
        </w:rPr>
        <w:t>.</w:t>
      </w:r>
      <w:r w:rsidRPr="006375CF">
        <w:rPr>
          <w:rFonts w:ascii="Times New Roman" w:hAnsi="Times New Roman"/>
          <w:sz w:val="24"/>
        </w:rPr>
        <w:t xml:space="preserve"> </w:t>
      </w:r>
      <w:r w:rsidR="00C71CAE" w:rsidRPr="00C71CAE">
        <w:rPr>
          <w:rFonts w:ascii="Times New Roman" w:hAnsi="Times New Roman"/>
          <w:b/>
          <w:bCs/>
          <w:sz w:val="24"/>
          <w:szCs w:val="24"/>
        </w:rPr>
        <w:t>Химическая физика горения и взрыва</w:t>
      </w:r>
    </w:p>
    <w:p w:rsidR="007232CE" w:rsidRPr="006375CF" w:rsidRDefault="007232CE" w:rsidP="007232CE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6375CF">
        <w:rPr>
          <w:rFonts w:ascii="Times New Roman" w:hAnsi="Times New Roman"/>
          <w:b/>
          <w:bCs/>
          <w:sz w:val="24"/>
          <w:szCs w:val="24"/>
        </w:rPr>
        <w:t>Тема 1</w:t>
      </w:r>
      <w:r w:rsidR="000C5072" w:rsidRPr="006375CF">
        <w:rPr>
          <w:rFonts w:ascii="Times New Roman" w:hAnsi="Times New Roman"/>
          <w:b/>
          <w:bCs/>
          <w:sz w:val="24"/>
          <w:szCs w:val="24"/>
        </w:rPr>
        <w:t>3</w:t>
      </w:r>
      <w:r w:rsidRPr="006375C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71CAE" w:rsidRPr="00C71CAE">
        <w:rPr>
          <w:rFonts w:ascii="Times New Roman" w:hAnsi="Times New Roman"/>
          <w:sz w:val="24"/>
          <w:szCs w:val="24"/>
        </w:rPr>
        <w:t>Основы синергетики</w:t>
      </w:r>
    </w:p>
    <w:p w:rsidR="00C71CAE" w:rsidRPr="00C71CAE" w:rsidRDefault="00C71CAE" w:rsidP="00C71CAE">
      <w:pPr>
        <w:autoSpaceDE w:val="0"/>
        <w:autoSpaceDN w:val="0"/>
        <w:spacing w:line="240" w:lineRule="auto"/>
        <w:ind w:right="-113" w:firstLine="567"/>
        <w:rPr>
          <w:rFonts w:ascii="Times New Roman" w:hAnsi="Times New Roman"/>
          <w:sz w:val="24"/>
          <w:szCs w:val="24"/>
        </w:rPr>
      </w:pPr>
      <w:r w:rsidRPr="00C71CAE">
        <w:rPr>
          <w:rFonts w:ascii="Times New Roman" w:hAnsi="Times New Roman"/>
          <w:sz w:val="24"/>
          <w:szCs w:val="24"/>
        </w:rPr>
        <w:t>Проблема порядка и беспорядка в структуре материи. Динамика и информация. Проблема необратимости. Динамический хаос. Диссипативные динамические системы.</w:t>
      </w:r>
    </w:p>
    <w:p w:rsidR="00C71CAE" w:rsidRPr="00C71CAE" w:rsidRDefault="00C71CAE" w:rsidP="00C71CAE">
      <w:pPr>
        <w:autoSpaceDE w:val="0"/>
        <w:autoSpaceDN w:val="0"/>
        <w:spacing w:line="240" w:lineRule="auto"/>
        <w:ind w:right="-113" w:firstLine="567"/>
        <w:rPr>
          <w:rFonts w:ascii="Times New Roman" w:hAnsi="Times New Roman"/>
          <w:sz w:val="24"/>
          <w:szCs w:val="24"/>
        </w:rPr>
      </w:pPr>
      <w:r w:rsidRPr="00C71CAE">
        <w:rPr>
          <w:rFonts w:ascii="Times New Roman" w:hAnsi="Times New Roman"/>
          <w:sz w:val="24"/>
          <w:szCs w:val="24"/>
        </w:rPr>
        <w:t>Параметр порядка в критических явлениях и фазовых переходах. Теория фазовых переходов первого и второго рода. Теория Ландау. Флуктуационная теория фазовых переходов. Гипотеза подобия. Скейлинговая теория критических показателей.</w:t>
      </w:r>
    </w:p>
    <w:p w:rsidR="00C71CAE" w:rsidRPr="00C71CAE" w:rsidRDefault="00C71CAE" w:rsidP="00C71CAE">
      <w:pPr>
        <w:autoSpaceDE w:val="0"/>
        <w:autoSpaceDN w:val="0"/>
        <w:spacing w:line="240" w:lineRule="auto"/>
        <w:ind w:right="-113" w:firstLine="567"/>
        <w:rPr>
          <w:rFonts w:ascii="Times New Roman" w:hAnsi="Times New Roman"/>
          <w:sz w:val="24"/>
          <w:szCs w:val="24"/>
        </w:rPr>
      </w:pPr>
      <w:r w:rsidRPr="00C71CAE">
        <w:rPr>
          <w:rFonts w:ascii="Times New Roman" w:hAnsi="Times New Roman"/>
          <w:sz w:val="24"/>
          <w:szCs w:val="24"/>
        </w:rPr>
        <w:t>Неравновесные фазовые переходы. Вынужденный порядок в открытых физических системах. Принцип Пригожина—Гленсдорфа. Самоорганизация. Пространственные и временные диссипативные структуры. Генерация когерентного излучения в лазере как пример неравновесного фазового перехода.</w:t>
      </w:r>
    </w:p>
    <w:p w:rsidR="007232CE" w:rsidRPr="006375CF" w:rsidRDefault="00C71CAE" w:rsidP="00C71CAE">
      <w:pPr>
        <w:autoSpaceDE w:val="0"/>
        <w:autoSpaceDN w:val="0"/>
        <w:spacing w:line="240" w:lineRule="auto"/>
        <w:ind w:right="-113" w:firstLine="567"/>
        <w:rPr>
          <w:rFonts w:ascii="Times New Roman" w:hAnsi="Times New Roman"/>
          <w:sz w:val="24"/>
          <w:szCs w:val="24"/>
        </w:rPr>
      </w:pPr>
      <w:r w:rsidRPr="00C71CAE">
        <w:rPr>
          <w:rFonts w:ascii="Times New Roman" w:hAnsi="Times New Roman"/>
          <w:sz w:val="24"/>
          <w:szCs w:val="24"/>
        </w:rPr>
        <w:t>Пространственно-временные диссипативные структуры в химии. Реакция Белоусова—Жаботинского</w:t>
      </w:r>
      <w:r w:rsidR="007232CE" w:rsidRPr="006375CF">
        <w:rPr>
          <w:rFonts w:ascii="Times New Roman" w:hAnsi="Times New Roman"/>
          <w:sz w:val="24"/>
          <w:szCs w:val="24"/>
        </w:rPr>
        <w:t>.</w:t>
      </w:r>
    </w:p>
    <w:p w:rsidR="007232CE" w:rsidRPr="006375CF" w:rsidRDefault="007232CE" w:rsidP="007232CE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6375CF"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0C5072" w:rsidRPr="006375CF">
        <w:rPr>
          <w:rFonts w:ascii="Times New Roman" w:hAnsi="Times New Roman"/>
          <w:b/>
          <w:bCs/>
          <w:sz w:val="24"/>
          <w:szCs w:val="24"/>
        </w:rPr>
        <w:t>14</w:t>
      </w:r>
      <w:r w:rsidRPr="006375C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71CAE" w:rsidRPr="00C71CAE">
        <w:rPr>
          <w:rFonts w:ascii="Times New Roman" w:hAnsi="Times New Roman"/>
        </w:rPr>
        <w:t>Теория процессов горения</w:t>
      </w:r>
    </w:p>
    <w:p w:rsidR="007232CE" w:rsidRPr="006375CF" w:rsidRDefault="00C71CAE" w:rsidP="007232CE">
      <w:pPr>
        <w:autoSpaceDE w:val="0"/>
        <w:autoSpaceDN w:val="0"/>
        <w:spacing w:line="240" w:lineRule="auto"/>
        <w:ind w:right="-113" w:firstLine="567"/>
        <w:rPr>
          <w:rFonts w:ascii="Times New Roman" w:hAnsi="Times New Roman"/>
          <w:sz w:val="24"/>
          <w:szCs w:val="24"/>
        </w:rPr>
      </w:pPr>
      <w:r w:rsidRPr="00C71CAE">
        <w:rPr>
          <w:rFonts w:ascii="Times New Roman" w:hAnsi="Times New Roman"/>
          <w:sz w:val="24"/>
          <w:szCs w:val="24"/>
        </w:rPr>
        <w:t xml:space="preserve">Теория процессов горения. Уравнения теплопроводности и диффузии в химически реагирующей среде. Теория и критерий теплового взрыва. Цепной взрыв. Пределы цепного взрыва. </w:t>
      </w:r>
      <w:r w:rsidRPr="00C71CAE">
        <w:rPr>
          <w:rFonts w:ascii="Times New Roman" w:hAnsi="Times New Roman"/>
          <w:sz w:val="24"/>
          <w:szCs w:val="24"/>
        </w:rPr>
        <w:lastRenderedPageBreak/>
        <w:t>Воспламенение и зажигание. Зажигание накаленной стенкой. Зажигание искрой. Очаговое воспламенение и минимальная энергия зажигания</w:t>
      </w:r>
      <w:r w:rsidR="007232CE" w:rsidRPr="006375CF">
        <w:rPr>
          <w:rFonts w:ascii="Times New Roman" w:hAnsi="Times New Roman"/>
          <w:sz w:val="24"/>
          <w:szCs w:val="24"/>
        </w:rPr>
        <w:t>.</w:t>
      </w:r>
    </w:p>
    <w:p w:rsidR="007232CE" w:rsidRPr="006375CF" w:rsidRDefault="007232CE" w:rsidP="007232CE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bookmarkStart w:id="0" w:name="_Toc261886721"/>
      <w:r w:rsidRPr="006375CF"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0C5072" w:rsidRPr="006375CF">
        <w:rPr>
          <w:rFonts w:ascii="Times New Roman" w:hAnsi="Times New Roman"/>
          <w:b/>
          <w:bCs/>
          <w:sz w:val="24"/>
          <w:szCs w:val="24"/>
        </w:rPr>
        <w:t>15</w:t>
      </w:r>
      <w:r w:rsidRPr="006375C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71CAE" w:rsidRPr="00C71CAE">
        <w:rPr>
          <w:rFonts w:ascii="Times New Roman" w:hAnsi="Times New Roman"/>
          <w:sz w:val="24"/>
          <w:szCs w:val="24"/>
        </w:rPr>
        <w:t>Теория и закономерности стационарного горения газовой смеси</w:t>
      </w:r>
    </w:p>
    <w:p w:rsidR="007232CE" w:rsidRPr="006375CF" w:rsidRDefault="00C71CAE" w:rsidP="007232CE">
      <w:pPr>
        <w:autoSpaceDE w:val="0"/>
        <w:autoSpaceDN w:val="0"/>
        <w:spacing w:line="240" w:lineRule="auto"/>
        <w:ind w:right="-113" w:firstLine="567"/>
        <w:rPr>
          <w:rFonts w:ascii="Times New Roman" w:hAnsi="Times New Roman"/>
          <w:sz w:val="24"/>
          <w:szCs w:val="24"/>
        </w:rPr>
      </w:pPr>
      <w:r w:rsidRPr="00C71CAE">
        <w:rPr>
          <w:rFonts w:ascii="Times New Roman" w:hAnsi="Times New Roman"/>
          <w:sz w:val="24"/>
          <w:szCs w:val="24"/>
        </w:rPr>
        <w:t>Теория и закономерности стационарного горения газовой смеси. Нормальная скорость распространения пламени. Пределы распространения пламени, предельный диаметр и предельная концентрация компонентов смеси. Диффузионно-тепловая неустойчивость пламени. Представление о турбулентном горении. Холодные пламена. Горение неперемешанных газов</w:t>
      </w:r>
      <w:r w:rsidR="007232CE" w:rsidRPr="006375CF">
        <w:rPr>
          <w:rFonts w:ascii="Times New Roman" w:hAnsi="Times New Roman"/>
          <w:sz w:val="24"/>
          <w:szCs w:val="24"/>
        </w:rPr>
        <w:t xml:space="preserve">. </w:t>
      </w:r>
    </w:p>
    <w:bookmarkEnd w:id="0"/>
    <w:p w:rsidR="00C71CAE" w:rsidRPr="006375CF" w:rsidRDefault="007232CE" w:rsidP="00C71CAE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6375CF"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0C5072" w:rsidRPr="006375CF">
        <w:rPr>
          <w:rFonts w:ascii="Times New Roman" w:hAnsi="Times New Roman"/>
          <w:b/>
          <w:bCs/>
          <w:sz w:val="24"/>
          <w:szCs w:val="24"/>
        </w:rPr>
        <w:t>16</w:t>
      </w:r>
      <w:r w:rsidRPr="006375CF">
        <w:rPr>
          <w:rFonts w:ascii="Times New Roman" w:hAnsi="Times New Roman"/>
          <w:b/>
          <w:bCs/>
          <w:sz w:val="24"/>
          <w:szCs w:val="24"/>
        </w:rPr>
        <w:t>.</w:t>
      </w:r>
      <w:r w:rsidRPr="006375CF">
        <w:rPr>
          <w:rFonts w:ascii="Times New Roman" w:hAnsi="Times New Roman"/>
          <w:sz w:val="24"/>
          <w:szCs w:val="24"/>
        </w:rPr>
        <w:t xml:space="preserve"> </w:t>
      </w:r>
      <w:r w:rsidR="00C71CAE" w:rsidRPr="00C71CAE">
        <w:rPr>
          <w:rFonts w:ascii="Times New Roman" w:hAnsi="Times New Roman"/>
          <w:sz w:val="24"/>
          <w:szCs w:val="24"/>
        </w:rPr>
        <w:t>Горение твердых и жидких веществ в окислительной атмосфере</w:t>
      </w:r>
    </w:p>
    <w:p w:rsidR="007232CE" w:rsidRPr="006375CF" w:rsidRDefault="00193F52" w:rsidP="007232CE">
      <w:pPr>
        <w:autoSpaceDE w:val="0"/>
        <w:autoSpaceDN w:val="0"/>
        <w:spacing w:line="240" w:lineRule="auto"/>
        <w:ind w:right="-113" w:firstLine="567"/>
        <w:rPr>
          <w:rFonts w:ascii="Times New Roman" w:hAnsi="Times New Roman"/>
          <w:sz w:val="24"/>
          <w:szCs w:val="24"/>
        </w:rPr>
      </w:pPr>
      <w:r w:rsidRPr="00193F52">
        <w:rPr>
          <w:rFonts w:ascii="Times New Roman" w:hAnsi="Times New Roman"/>
          <w:sz w:val="24"/>
          <w:szCs w:val="24"/>
        </w:rPr>
        <w:t>Горение твердых и жидких веществ в окислительной атмосфере. Зажигание и горение частиц и капель горючего в окислительной среде. Горение летучих и нелетучих взрывчатых веществ, порохов, смесей горючего с окислителем. Физика нестационарного горения</w:t>
      </w:r>
      <w:r w:rsidR="007232CE" w:rsidRPr="006375CF">
        <w:rPr>
          <w:rFonts w:ascii="Times New Roman" w:hAnsi="Times New Roman"/>
          <w:sz w:val="24"/>
          <w:szCs w:val="24"/>
        </w:rPr>
        <w:t>.</w:t>
      </w:r>
    </w:p>
    <w:p w:rsidR="007232CE" w:rsidRPr="006375CF" w:rsidRDefault="000C5072" w:rsidP="007232CE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6375CF">
        <w:rPr>
          <w:rFonts w:ascii="Times New Roman" w:hAnsi="Times New Roman"/>
          <w:b/>
          <w:sz w:val="24"/>
          <w:szCs w:val="24"/>
        </w:rPr>
        <w:t>Тема 17</w:t>
      </w:r>
      <w:r w:rsidR="007232CE" w:rsidRPr="006375CF">
        <w:rPr>
          <w:rFonts w:ascii="Times New Roman" w:hAnsi="Times New Roman"/>
          <w:b/>
          <w:sz w:val="24"/>
          <w:szCs w:val="24"/>
        </w:rPr>
        <w:t>.</w:t>
      </w:r>
      <w:r w:rsidR="007232CE" w:rsidRPr="006375CF">
        <w:rPr>
          <w:rFonts w:ascii="Times New Roman" w:hAnsi="Times New Roman"/>
          <w:sz w:val="24"/>
          <w:szCs w:val="24"/>
        </w:rPr>
        <w:t xml:space="preserve"> </w:t>
      </w:r>
      <w:r w:rsidR="00C71CAE" w:rsidRPr="00C71CAE">
        <w:rPr>
          <w:rFonts w:ascii="Times New Roman" w:hAnsi="Times New Roman"/>
          <w:sz w:val="24"/>
          <w:szCs w:val="24"/>
        </w:rPr>
        <w:t>Горение жидких взрывчатых веществ</w:t>
      </w:r>
    </w:p>
    <w:p w:rsidR="007232CE" w:rsidRPr="006375CF" w:rsidRDefault="00193F52" w:rsidP="007232CE">
      <w:pPr>
        <w:autoSpaceDE w:val="0"/>
        <w:autoSpaceDN w:val="0"/>
        <w:spacing w:line="240" w:lineRule="auto"/>
        <w:ind w:right="-113" w:firstLine="567"/>
        <w:rPr>
          <w:rFonts w:ascii="Times New Roman" w:hAnsi="Times New Roman"/>
          <w:sz w:val="24"/>
          <w:szCs w:val="24"/>
        </w:rPr>
      </w:pPr>
      <w:r w:rsidRPr="00193F52">
        <w:rPr>
          <w:rFonts w:ascii="Times New Roman" w:hAnsi="Times New Roman"/>
          <w:sz w:val="24"/>
          <w:szCs w:val="24"/>
        </w:rPr>
        <w:t>Горение жидких взрывчатых веществ. Горение пористых зарядов взрывчатых веществ и порохов. Фильтрационное горение. Условия перехода послойного горения на конвективный режим и во взрыв</w:t>
      </w:r>
      <w:r w:rsidR="007232CE" w:rsidRPr="006375CF">
        <w:rPr>
          <w:rFonts w:ascii="Times New Roman" w:hAnsi="Times New Roman"/>
          <w:sz w:val="24"/>
          <w:szCs w:val="24"/>
        </w:rPr>
        <w:t>.</w:t>
      </w:r>
    </w:p>
    <w:p w:rsidR="007232CE" w:rsidRPr="006375CF" w:rsidRDefault="000C5072" w:rsidP="007232CE">
      <w:pPr>
        <w:autoSpaceDE w:val="0"/>
        <w:autoSpaceDN w:val="0"/>
        <w:spacing w:line="240" w:lineRule="auto"/>
        <w:ind w:right="-113"/>
        <w:rPr>
          <w:sz w:val="24"/>
          <w:szCs w:val="24"/>
        </w:rPr>
      </w:pPr>
      <w:r w:rsidRPr="006375CF">
        <w:rPr>
          <w:rFonts w:ascii="Times New Roman" w:hAnsi="Times New Roman"/>
          <w:b/>
          <w:sz w:val="24"/>
        </w:rPr>
        <w:t>Тема 18</w:t>
      </w:r>
      <w:r w:rsidR="007232CE" w:rsidRPr="006375CF">
        <w:rPr>
          <w:rFonts w:ascii="Times New Roman" w:hAnsi="Times New Roman"/>
          <w:b/>
          <w:sz w:val="24"/>
        </w:rPr>
        <w:t>.</w:t>
      </w:r>
      <w:r w:rsidR="007232CE" w:rsidRPr="00C71CAE">
        <w:rPr>
          <w:rFonts w:ascii="Times New Roman" w:hAnsi="Times New Roman"/>
          <w:sz w:val="28"/>
          <w:szCs w:val="28"/>
        </w:rPr>
        <w:t xml:space="preserve"> </w:t>
      </w:r>
      <w:r w:rsidR="00C71CAE" w:rsidRPr="00C71CAE">
        <w:rPr>
          <w:rFonts w:ascii="Times New Roman" w:hAnsi="Times New Roman"/>
          <w:sz w:val="24"/>
          <w:szCs w:val="24"/>
        </w:rPr>
        <w:t>Ударные волны и детонация</w:t>
      </w:r>
    </w:p>
    <w:p w:rsidR="007232CE" w:rsidRPr="006375CF" w:rsidRDefault="00193F52" w:rsidP="007232CE">
      <w:pPr>
        <w:autoSpaceDE w:val="0"/>
        <w:autoSpaceDN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93F52">
        <w:rPr>
          <w:rFonts w:ascii="Times New Roman" w:hAnsi="Times New Roman"/>
          <w:sz w:val="24"/>
          <w:szCs w:val="24"/>
        </w:rPr>
        <w:t>Ударные волны и детонация. Система уравнений газовой динамики для одномерных движений в координатах Лагранжа и Эйлера. Характеристики, инварианты Римана. Понятие простой волны. Ударные волны. Уравнения сохранения массы, импульса и энергии на фронте ударной волны. Уравнения состояния газа и конденсированных сред. Ударная адиабата, изоэнтропы, их взаимное расположение. Ударные волны в реагирующих и релаксирующих средах. Взаимодействие волн — распады разрывов, затухание ударных волн</w:t>
      </w:r>
      <w:r w:rsidR="007232CE" w:rsidRPr="006375CF">
        <w:rPr>
          <w:rFonts w:ascii="Times New Roman" w:hAnsi="Times New Roman"/>
          <w:sz w:val="24"/>
          <w:szCs w:val="24"/>
        </w:rPr>
        <w:t>.</w:t>
      </w:r>
    </w:p>
    <w:p w:rsidR="007232CE" w:rsidRPr="006375CF" w:rsidRDefault="007232CE" w:rsidP="007232CE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6375CF">
        <w:rPr>
          <w:rFonts w:ascii="Times New Roman" w:hAnsi="Times New Roman"/>
          <w:b/>
          <w:iCs/>
          <w:sz w:val="24"/>
        </w:rPr>
        <w:t xml:space="preserve">Тема </w:t>
      </w:r>
      <w:r w:rsidR="000C5072" w:rsidRPr="006375CF">
        <w:rPr>
          <w:rFonts w:ascii="Times New Roman" w:hAnsi="Times New Roman"/>
          <w:b/>
          <w:iCs/>
          <w:sz w:val="24"/>
        </w:rPr>
        <w:t>19</w:t>
      </w:r>
      <w:r w:rsidRPr="006375CF">
        <w:rPr>
          <w:rFonts w:ascii="Times New Roman" w:hAnsi="Times New Roman"/>
          <w:b/>
          <w:iCs/>
          <w:sz w:val="24"/>
        </w:rPr>
        <w:t>.</w:t>
      </w:r>
      <w:r w:rsidRPr="006375CF">
        <w:rPr>
          <w:rFonts w:ascii="Times New Roman" w:hAnsi="Times New Roman"/>
          <w:iCs/>
          <w:sz w:val="24"/>
        </w:rPr>
        <w:t xml:space="preserve"> </w:t>
      </w:r>
      <w:r w:rsidR="00C71CAE" w:rsidRPr="00C71CAE">
        <w:rPr>
          <w:rFonts w:ascii="Times New Roman" w:hAnsi="Times New Roman"/>
          <w:sz w:val="24"/>
          <w:szCs w:val="24"/>
        </w:rPr>
        <w:t>Современная теория детонации</w:t>
      </w:r>
    </w:p>
    <w:p w:rsidR="007232CE" w:rsidRPr="006375CF" w:rsidRDefault="00193F52" w:rsidP="000C5072">
      <w:pPr>
        <w:spacing w:line="240" w:lineRule="auto"/>
        <w:ind w:right="-113" w:firstLine="567"/>
        <w:rPr>
          <w:rFonts w:ascii="Times New Roman" w:hAnsi="Times New Roman"/>
          <w:sz w:val="24"/>
          <w:szCs w:val="24"/>
        </w:rPr>
      </w:pPr>
      <w:r w:rsidRPr="00193F52">
        <w:rPr>
          <w:rFonts w:ascii="Times New Roman" w:hAnsi="Times New Roman"/>
          <w:sz w:val="24"/>
          <w:szCs w:val="24"/>
        </w:rPr>
        <w:t>Современная теория детонации. Правило отбора скорости стационарной детонации. Структура детонационной волны. Устойчивость детонационных волн. Пределы детонации. Пределы возбуждения детонации. Принцип Харитона. Особенности механизма энерговыделения в гомогенных и гетерогенных конденсированных веществах. Методы измерения основных параметров детонации. Современные методы решения задач физики горения и взрыва</w:t>
      </w:r>
      <w:r w:rsidR="007232CE" w:rsidRPr="006375CF">
        <w:rPr>
          <w:rFonts w:ascii="Times New Roman" w:hAnsi="Times New Roman"/>
          <w:sz w:val="24"/>
          <w:szCs w:val="24"/>
        </w:rPr>
        <w:t>.</w:t>
      </w:r>
    </w:p>
    <w:p w:rsidR="007232CE" w:rsidRDefault="007232CE" w:rsidP="0086171B">
      <w:pPr>
        <w:pStyle w:val="Style7"/>
        <w:widowControl/>
        <w:tabs>
          <w:tab w:val="left" w:pos="298"/>
        </w:tabs>
        <w:spacing w:line="240" w:lineRule="auto"/>
        <w:ind w:firstLine="284"/>
        <w:rPr>
          <w:rFonts w:ascii="Times New Roman" w:eastAsia="MS Mincho" w:hAnsi="Times New Roman"/>
          <w:sz w:val="22"/>
          <w:szCs w:val="22"/>
        </w:rPr>
      </w:pPr>
    </w:p>
    <w:p w:rsidR="000C5072" w:rsidRPr="00EE7C81" w:rsidRDefault="000C5072" w:rsidP="00E75009">
      <w:pPr>
        <w:pStyle w:val="Style7"/>
        <w:numPr>
          <w:ilvl w:val="0"/>
          <w:numId w:val="19"/>
        </w:numPr>
        <w:tabs>
          <w:tab w:val="left" w:pos="298"/>
        </w:tabs>
        <w:spacing w:after="240" w:line="240" w:lineRule="auto"/>
        <w:ind w:hanging="720"/>
        <w:jc w:val="center"/>
        <w:rPr>
          <w:rFonts w:ascii="Times New Roman" w:eastAsia="MS Mincho" w:hAnsi="Times New Roman"/>
          <w:b/>
        </w:rPr>
      </w:pPr>
      <w:r w:rsidRPr="00EE7C81">
        <w:rPr>
          <w:rFonts w:ascii="Times New Roman" w:eastAsia="MS Mincho" w:hAnsi="Times New Roman"/>
          <w:b/>
        </w:rPr>
        <w:t>ОБРАЗОВАТЕЛЬНЫЕ ТЕХНОЛОГИИ</w:t>
      </w:r>
    </w:p>
    <w:p w:rsidR="000C5072" w:rsidRPr="00EE7C81" w:rsidRDefault="00340FE9" w:rsidP="00340FE9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EE7C81">
        <w:rPr>
          <w:rFonts w:ascii="Times New Roman" w:eastAsia="MS Mincho" w:hAnsi="Times New Roman"/>
        </w:rPr>
        <w:t xml:space="preserve">Технология </w:t>
      </w:r>
      <w:r w:rsidR="000C5072" w:rsidRPr="00EE7C81">
        <w:rPr>
          <w:rFonts w:ascii="Times New Roman" w:eastAsia="MS Mincho" w:hAnsi="Times New Roman"/>
        </w:rPr>
        <w:t>процесса обучения по дисциплине «</w:t>
      </w:r>
      <w:r w:rsidR="00AB1758" w:rsidRPr="00EE7C81">
        <w:rPr>
          <w:rFonts w:ascii="Times New Roman" w:hAnsi="Times New Roman"/>
        </w:rPr>
        <w:t>Химическая физика, горение и взрыв, физика экстремальных состояний вещества</w:t>
      </w:r>
      <w:r w:rsidR="000C5072" w:rsidRPr="00EE7C81">
        <w:rPr>
          <w:rFonts w:ascii="Times New Roman" w:eastAsia="MS Mincho" w:hAnsi="Times New Roman"/>
        </w:rPr>
        <w:t>» включает в себя следующие образовательные мероприятия:</w:t>
      </w:r>
    </w:p>
    <w:p w:rsidR="000C5072" w:rsidRPr="00EE7C81" w:rsidRDefault="000C5072" w:rsidP="000C5072">
      <w:pPr>
        <w:pStyle w:val="Style7"/>
        <w:tabs>
          <w:tab w:val="left" w:pos="298"/>
        </w:tabs>
        <w:spacing w:line="240" w:lineRule="auto"/>
        <w:ind w:firstLine="284"/>
        <w:rPr>
          <w:rFonts w:ascii="Times New Roman" w:eastAsia="MS Mincho" w:hAnsi="Times New Roman"/>
        </w:rPr>
      </w:pPr>
      <w:r w:rsidRPr="00EE7C81">
        <w:rPr>
          <w:rFonts w:ascii="Times New Roman" w:eastAsia="MS Mincho" w:hAnsi="Times New Roman"/>
        </w:rPr>
        <w:t>а) аудиторные занятия (лекционно-семинарская форма обучения);</w:t>
      </w:r>
    </w:p>
    <w:p w:rsidR="000C5072" w:rsidRPr="00EE7C81" w:rsidRDefault="000C5072" w:rsidP="000C5072">
      <w:pPr>
        <w:pStyle w:val="Style7"/>
        <w:tabs>
          <w:tab w:val="left" w:pos="298"/>
        </w:tabs>
        <w:spacing w:line="240" w:lineRule="auto"/>
        <w:ind w:firstLine="284"/>
        <w:rPr>
          <w:rFonts w:ascii="Times New Roman" w:eastAsia="MS Mincho" w:hAnsi="Times New Roman"/>
        </w:rPr>
      </w:pPr>
      <w:r w:rsidRPr="00EE7C81">
        <w:rPr>
          <w:rFonts w:ascii="Times New Roman" w:eastAsia="MS Mincho" w:hAnsi="Times New Roman"/>
        </w:rPr>
        <w:t>б) самостоятельная работа студентов;</w:t>
      </w:r>
    </w:p>
    <w:p w:rsidR="000C5072" w:rsidRPr="00EE7C81" w:rsidRDefault="000C5072" w:rsidP="000C5072">
      <w:pPr>
        <w:pStyle w:val="Style7"/>
        <w:tabs>
          <w:tab w:val="left" w:pos="298"/>
        </w:tabs>
        <w:spacing w:line="240" w:lineRule="auto"/>
        <w:ind w:firstLine="284"/>
        <w:rPr>
          <w:rFonts w:ascii="Times New Roman" w:eastAsia="MS Mincho" w:hAnsi="Times New Roman"/>
        </w:rPr>
      </w:pPr>
      <w:r w:rsidRPr="00EE7C81">
        <w:rPr>
          <w:rFonts w:ascii="Times New Roman" w:eastAsia="MS Mincho" w:hAnsi="Times New Roman"/>
        </w:rPr>
        <w:t>г) контрольные мероприятия в процессе обучения и по его окончанию;</w:t>
      </w:r>
    </w:p>
    <w:p w:rsidR="000C5072" w:rsidRPr="00EE7C81" w:rsidRDefault="000C5072" w:rsidP="00340FE9">
      <w:pPr>
        <w:pStyle w:val="Style7"/>
        <w:tabs>
          <w:tab w:val="left" w:pos="298"/>
        </w:tabs>
        <w:spacing w:line="240" w:lineRule="auto"/>
        <w:ind w:firstLine="284"/>
        <w:rPr>
          <w:rFonts w:ascii="Times New Roman" w:eastAsia="MS Mincho" w:hAnsi="Times New Roman"/>
        </w:rPr>
      </w:pPr>
      <w:r w:rsidRPr="00EE7C81">
        <w:rPr>
          <w:rFonts w:ascii="Times New Roman" w:eastAsia="MS Mincho" w:hAnsi="Times New Roman"/>
        </w:rPr>
        <w:t xml:space="preserve">д) </w:t>
      </w:r>
      <w:r w:rsidR="00340FE9" w:rsidRPr="00EE7C81">
        <w:rPr>
          <w:rFonts w:ascii="Times New Roman" w:eastAsia="MS Mincho" w:hAnsi="Times New Roman"/>
        </w:rPr>
        <w:t xml:space="preserve">зачет в 3 семестре; </w:t>
      </w:r>
      <w:r w:rsidRPr="00EE7C81">
        <w:rPr>
          <w:rFonts w:ascii="Times New Roman" w:eastAsia="MS Mincho" w:hAnsi="Times New Roman"/>
        </w:rPr>
        <w:t>экзамен</w:t>
      </w:r>
      <w:r w:rsidR="00340FE9" w:rsidRPr="00EE7C81">
        <w:rPr>
          <w:rFonts w:ascii="Times New Roman" w:eastAsia="MS Mincho" w:hAnsi="Times New Roman"/>
        </w:rPr>
        <w:t xml:space="preserve"> в 4 семестре.</w:t>
      </w:r>
      <w:r w:rsidR="00340FE9" w:rsidRPr="00EE7C81">
        <w:rPr>
          <w:rFonts w:ascii="Times New Roman" w:eastAsia="MS Mincho" w:hAnsi="Times New Roman"/>
        </w:rPr>
        <w:cr/>
        <w:t xml:space="preserve">          В учебном процессе используются как активные, так и интерактивные формы про</w:t>
      </w:r>
      <w:r w:rsidRPr="00EE7C81">
        <w:rPr>
          <w:rFonts w:ascii="Times New Roman" w:eastAsia="MS Mincho" w:hAnsi="Times New Roman"/>
        </w:rPr>
        <w:t>ведения занятий: дискуссия, метод поиска быстрых решений в группе, мозговой штурм.</w:t>
      </w:r>
    </w:p>
    <w:p w:rsidR="000C5072" w:rsidRPr="00EE7C81" w:rsidRDefault="00340FE9" w:rsidP="00340FE9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EE7C81">
        <w:rPr>
          <w:rFonts w:ascii="Times New Roman" w:eastAsia="MS Mincho" w:hAnsi="Times New Roman"/>
        </w:rPr>
        <w:t>Аудиторные занятия проводятся в интерактивной форме с использованием муль</w:t>
      </w:r>
      <w:r w:rsidR="000C5072" w:rsidRPr="00EE7C81">
        <w:rPr>
          <w:rFonts w:ascii="Times New Roman" w:eastAsia="MS Mincho" w:hAnsi="Times New Roman"/>
        </w:rPr>
        <w:t>тимедийного обеспечения (ноутбук, проектор) и технологии проблемного обучения.</w:t>
      </w:r>
    </w:p>
    <w:p w:rsidR="00340FE9" w:rsidRPr="00EE7C81" w:rsidRDefault="00340FE9" w:rsidP="00340FE9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EE7C81">
        <w:rPr>
          <w:rFonts w:ascii="Times New Roman" w:eastAsia="MS Mincho" w:hAnsi="Times New Roman"/>
        </w:rPr>
        <w:t xml:space="preserve">Презентации позволяют качественно иллюстрировать практические занятия схемами, формулами, чертежами, рисунками. Кроме того, презентации </w:t>
      </w:r>
      <w:r w:rsidR="000C5072" w:rsidRPr="00EE7C81">
        <w:rPr>
          <w:rFonts w:ascii="Times New Roman" w:eastAsia="MS Mincho" w:hAnsi="Times New Roman"/>
        </w:rPr>
        <w:t>позвол</w:t>
      </w:r>
      <w:r w:rsidRPr="00EE7C81">
        <w:rPr>
          <w:rFonts w:ascii="Times New Roman" w:eastAsia="MS Mincho" w:hAnsi="Times New Roman"/>
        </w:rPr>
        <w:t xml:space="preserve">яют </w:t>
      </w:r>
      <w:r w:rsidR="000C5072" w:rsidRPr="00EE7C81">
        <w:rPr>
          <w:rFonts w:ascii="Times New Roman" w:eastAsia="MS Mincho" w:hAnsi="Times New Roman"/>
        </w:rPr>
        <w:t xml:space="preserve">четко структурировать материал </w:t>
      </w:r>
      <w:r w:rsidRPr="00EE7C81">
        <w:rPr>
          <w:rFonts w:ascii="Times New Roman" w:eastAsia="MS Mincho" w:hAnsi="Times New Roman"/>
        </w:rPr>
        <w:t>занятия.</w:t>
      </w:r>
    </w:p>
    <w:p w:rsidR="000C5072" w:rsidRPr="00EE7C81" w:rsidRDefault="00340FE9" w:rsidP="00340FE9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EE7C81">
        <w:rPr>
          <w:rFonts w:ascii="Times New Roman" w:eastAsia="MS Mincho" w:hAnsi="Times New Roman"/>
        </w:rPr>
        <w:t xml:space="preserve">Электронная презентация позволяет </w:t>
      </w:r>
      <w:r w:rsidR="000C5072" w:rsidRPr="00EE7C81">
        <w:rPr>
          <w:rFonts w:ascii="Times New Roman" w:eastAsia="MS Mincho" w:hAnsi="Times New Roman"/>
        </w:rPr>
        <w:t>от</w:t>
      </w:r>
      <w:r w:rsidRPr="00EE7C81">
        <w:rPr>
          <w:rFonts w:ascii="Times New Roman" w:eastAsia="MS Mincho" w:hAnsi="Times New Roman"/>
        </w:rPr>
        <w:t xml:space="preserve">образить процессы в динамике, что позволяет улучшить восприятие материала. </w:t>
      </w:r>
    </w:p>
    <w:p w:rsidR="000C5072" w:rsidRPr="00EE7C81" w:rsidRDefault="00340FE9" w:rsidP="00340FE9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EE7C81">
        <w:rPr>
          <w:rFonts w:ascii="Times New Roman" w:eastAsia="MS Mincho" w:hAnsi="Times New Roman"/>
        </w:rPr>
        <w:t xml:space="preserve">Самостоятельная работа организована в соответствие с технологией </w:t>
      </w:r>
      <w:r w:rsidR="000C5072" w:rsidRPr="00EE7C81">
        <w:rPr>
          <w:rFonts w:ascii="Times New Roman" w:eastAsia="MS Mincho" w:hAnsi="Times New Roman"/>
        </w:rPr>
        <w:t>проблемного обучения и предполагает следующие формы активности:</w:t>
      </w:r>
    </w:p>
    <w:p w:rsidR="000C5072" w:rsidRPr="00EE7C81" w:rsidRDefault="00340FE9" w:rsidP="00340FE9">
      <w:pPr>
        <w:pStyle w:val="Style7"/>
        <w:numPr>
          <w:ilvl w:val="0"/>
          <w:numId w:val="29"/>
        </w:numPr>
        <w:tabs>
          <w:tab w:val="left" w:pos="298"/>
        </w:tabs>
        <w:spacing w:line="240" w:lineRule="auto"/>
        <w:ind w:left="284" w:hanging="284"/>
        <w:rPr>
          <w:rFonts w:ascii="Times New Roman" w:eastAsia="MS Mincho" w:hAnsi="Times New Roman"/>
        </w:rPr>
      </w:pPr>
      <w:r w:rsidRPr="00EE7C81">
        <w:rPr>
          <w:rFonts w:ascii="Times New Roman" w:eastAsia="MS Mincho" w:hAnsi="Times New Roman"/>
        </w:rPr>
        <w:t xml:space="preserve">самостоятельная проработка </w:t>
      </w:r>
      <w:r w:rsidR="000C5072" w:rsidRPr="00EE7C81">
        <w:rPr>
          <w:rFonts w:ascii="Times New Roman" w:eastAsia="MS Mincho" w:hAnsi="Times New Roman"/>
        </w:rPr>
        <w:t>уче</w:t>
      </w:r>
      <w:r w:rsidRPr="00EE7C81">
        <w:rPr>
          <w:rFonts w:ascii="Times New Roman" w:eastAsia="MS Mincho" w:hAnsi="Times New Roman"/>
        </w:rPr>
        <w:t>бно-проблемных задач, выполняемая</w:t>
      </w:r>
      <w:r w:rsidR="000C5072" w:rsidRPr="00EE7C81">
        <w:rPr>
          <w:rFonts w:ascii="Times New Roman" w:eastAsia="MS Mincho" w:hAnsi="Times New Roman"/>
        </w:rPr>
        <w:t xml:space="preserve"> с привлечением основной и дополнительной литературы;</w:t>
      </w:r>
    </w:p>
    <w:p w:rsidR="000C5072" w:rsidRPr="00EE7C81" w:rsidRDefault="000C5072" w:rsidP="00340FE9">
      <w:pPr>
        <w:pStyle w:val="Style7"/>
        <w:numPr>
          <w:ilvl w:val="0"/>
          <w:numId w:val="29"/>
        </w:numPr>
        <w:tabs>
          <w:tab w:val="left" w:pos="298"/>
        </w:tabs>
        <w:spacing w:line="240" w:lineRule="auto"/>
        <w:ind w:left="284" w:hanging="284"/>
        <w:rPr>
          <w:rFonts w:ascii="Times New Roman" w:eastAsia="MS Mincho" w:hAnsi="Times New Roman"/>
        </w:rPr>
      </w:pPr>
      <w:r w:rsidRPr="00EE7C81">
        <w:rPr>
          <w:rFonts w:ascii="Times New Roman" w:eastAsia="MS Mincho" w:hAnsi="Times New Roman"/>
        </w:rPr>
        <w:t>поиск научно-технической информации в открытых источниках с целью анализа и выявления ключевых особенностей.</w:t>
      </w:r>
    </w:p>
    <w:p w:rsidR="000C5072" w:rsidRPr="00EE7C81" w:rsidRDefault="000C5072" w:rsidP="00340FE9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EE7C81">
        <w:rPr>
          <w:rFonts w:ascii="Times New Roman" w:eastAsia="MS Mincho" w:hAnsi="Times New Roman"/>
        </w:rPr>
        <w:t>Основные аспекты применяемой технологии проблемного обучения:</w:t>
      </w:r>
    </w:p>
    <w:p w:rsidR="00340FE9" w:rsidRPr="00EE7C81" w:rsidRDefault="00340FE9" w:rsidP="00340FE9">
      <w:pPr>
        <w:pStyle w:val="Style7"/>
        <w:numPr>
          <w:ilvl w:val="0"/>
          <w:numId w:val="30"/>
        </w:numPr>
        <w:tabs>
          <w:tab w:val="left" w:pos="298"/>
        </w:tabs>
        <w:spacing w:line="240" w:lineRule="auto"/>
        <w:ind w:left="284" w:hanging="284"/>
        <w:rPr>
          <w:rFonts w:ascii="Times New Roman" w:eastAsia="MS Mincho" w:hAnsi="Times New Roman"/>
        </w:rPr>
      </w:pPr>
      <w:r w:rsidRPr="00EE7C81">
        <w:rPr>
          <w:rFonts w:ascii="Times New Roman" w:eastAsia="MS Mincho" w:hAnsi="Times New Roman"/>
        </w:rPr>
        <w:lastRenderedPageBreak/>
        <w:t xml:space="preserve">постановка проблемных задач отвечает целям освоения </w:t>
      </w:r>
      <w:r w:rsidR="000C5072" w:rsidRPr="00EE7C81">
        <w:rPr>
          <w:rFonts w:ascii="Times New Roman" w:eastAsia="MS Mincho" w:hAnsi="Times New Roman"/>
        </w:rPr>
        <w:t>дисциплины «</w:t>
      </w:r>
      <w:r w:rsidR="00AB1758" w:rsidRPr="00EE7C81">
        <w:rPr>
          <w:rFonts w:ascii="Times New Roman" w:hAnsi="Times New Roman"/>
        </w:rPr>
        <w:t>Химическая физика, горение и взрыв, физика экстремальных состояний вещества</w:t>
      </w:r>
      <w:r w:rsidRPr="00EE7C81">
        <w:rPr>
          <w:rFonts w:ascii="Times New Roman" w:eastAsia="MS Mincho" w:hAnsi="Times New Roman"/>
        </w:rPr>
        <w:t>» и формирует</w:t>
      </w:r>
      <w:r w:rsidR="000C5072" w:rsidRPr="00EE7C81">
        <w:rPr>
          <w:rFonts w:ascii="Times New Roman" w:eastAsia="MS Mincho" w:hAnsi="Times New Roman"/>
        </w:rPr>
        <w:t xml:space="preserve"> необходимые </w:t>
      </w:r>
      <w:r w:rsidRPr="00EE7C81">
        <w:rPr>
          <w:rFonts w:ascii="Times New Roman" w:eastAsia="MS Mincho" w:hAnsi="Times New Roman"/>
        </w:rPr>
        <w:t>компетенции;</w:t>
      </w:r>
    </w:p>
    <w:p w:rsidR="00340FE9" w:rsidRPr="00EE7C81" w:rsidRDefault="000C5072" w:rsidP="00340FE9">
      <w:pPr>
        <w:pStyle w:val="Style7"/>
        <w:numPr>
          <w:ilvl w:val="0"/>
          <w:numId w:val="30"/>
        </w:numPr>
        <w:tabs>
          <w:tab w:val="left" w:pos="298"/>
        </w:tabs>
        <w:spacing w:line="240" w:lineRule="auto"/>
        <w:ind w:left="284" w:hanging="284"/>
        <w:rPr>
          <w:rFonts w:ascii="Times New Roman" w:eastAsia="MS Mincho" w:hAnsi="Times New Roman"/>
        </w:rPr>
      </w:pPr>
      <w:r w:rsidRPr="00EE7C81">
        <w:rPr>
          <w:rFonts w:ascii="Times New Roman" w:eastAsia="MS Mincho" w:hAnsi="Times New Roman"/>
        </w:rPr>
        <w:t>решаемые проблемные задачи стимулируют познавательную деятельность и научно-исследовательскую активность аспирантов.</w:t>
      </w:r>
    </w:p>
    <w:p w:rsidR="000C5072" w:rsidRPr="00EE7C81" w:rsidRDefault="000C5072" w:rsidP="00A426DE">
      <w:pPr>
        <w:pStyle w:val="Style7"/>
        <w:numPr>
          <w:ilvl w:val="0"/>
          <w:numId w:val="19"/>
        </w:numPr>
        <w:tabs>
          <w:tab w:val="left" w:pos="298"/>
        </w:tabs>
        <w:spacing w:before="240" w:after="120" w:line="240" w:lineRule="auto"/>
        <w:rPr>
          <w:rFonts w:ascii="Times New Roman" w:eastAsia="MS Mincho" w:hAnsi="Times New Roman"/>
          <w:b/>
        </w:rPr>
      </w:pPr>
      <w:r w:rsidRPr="00EE7C81">
        <w:rPr>
          <w:rFonts w:ascii="Times New Roman" w:eastAsia="MS Mincho" w:hAnsi="Times New Roman"/>
          <w:b/>
        </w:rPr>
        <w:t>ОЦЕНОЧНЫЕ СРЕДСТВА ДЛЯ ТЕКУЩЕГО КОНТРОЛЯ И ПРОМЕЖУТОЧНОЙ АТТЕСТАЦИИ</w:t>
      </w:r>
    </w:p>
    <w:p w:rsidR="000C5072" w:rsidRPr="00EE7C81" w:rsidRDefault="000C5072" w:rsidP="00A426DE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EE7C81">
        <w:rPr>
          <w:rFonts w:ascii="Times New Roman" w:eastAsia="MS Mincho" w:hAnsi="Times New Roman"/>
        </w:rPr>
        <w:t>Цель контроля -  получение информации о результатах обучения и степени их соответствия результатам обучения.</w:t>
      </w:r>
      <w:r w:rsidRPr="00EE7C81">
        <w:rPr>
          <w:rFonts w:ascii="Times New Roman" w:eastAsia="MS Mincho" w:hAnsi="Times New Roman"/>
        </w:rPr>
        <w:cr/>
      </w:r>
      <w:r w:rsidRPr="00EE7C81">
        <w:rPr>
          <w:rFonts w:ascii="Times New Roman" w:eastAsia="MS Mincho" w:hAnsi="Times New Roman"/>
          <w:b/>
        </w:rPr>
        <w:t>6.1.</w:t>
      </w:r>
      <w:r w:rsidR="00A426DE" w:rsidRPr="00EE7C81">
        <w:rPr>
          <w:rFonts w:ascii="Times New Roman" w:eastAsia="MS Mincho" w:hAnsi="Times New Roman"/>
          <w:b/>
        </w:rPr>
        <w:t xml:space="preserve"> </w:t>
      </w:r>
      <w:r w:rsidRPr="00EE7C81">
        <w:rPr>
          <w:rFonts w:ascii="Times New Roman" w:eastAsia="MS Mincho" w:hAnsi="Times New Roman"/>
          <w:b/>
        </w:rPr>
        <w:t>Текущий контроль</w:t>
      </w:r>
    </w:p>
    <w:p w:rsidR="000C5072" w:rsidRPr="00EE7C81" w:rsidRDefault="00A426DE" w:rsidP="00A426DE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EE7C81">
        <w:rPr>
          <w:rFonts w:ascii="Times New Roman" w:eastAsia="MS Mincho" w:hAnsi="Times New Roman"/>
        </w:rPr>
        <w:t xml:space="preserve">Текущий контроль успеваемости, т.е. </w:t>
      </w:r>
      <w:r w:rsidR="000C5072" w:rsidRPr="00EE7C81">
        <w:rPr>
          <w:rFonts w:ascii="Times New Roman" w:eastAsia="MS Mincho" w:hAnsi="Times New Roman"/>
        </w:rPr>
        <w:t>проверк</w:t>
      </w:r>
      <w:r w:rsidRPr="00EE7C81">
        <w:rPr>
          <w:rFonts w:ascii="Times New Roman" w:eastAsia="MS Mincho" w:hAnsi="Times New Roman"/>
        </w:rPr>
        <w:t xml:space="preserve">а усвоения учебного материала, регулярно осуществляемая на протяжении семестра. </w:t>
      </w:r>
      <w:r w:rsidR="000C5072" w:rsidRPr="00EE7C81">
        <w:rPr>
          <w:rFonts w:ascii="Times New Roman" w:eastAsia="MS Mincho" w:hAnsi="Times New Roman"/>
        </w:rPr>
        <w:t xml:space="preserve">Текущий </w:t>
      </w:r>
      <w:r w:rsidRPr="00EE7C81">
        <w:rPr>
          <w:rFonts w:ascii="Times New Roman" w:eastAsia="MS Mincho" w:hAnsi="Times New Roman"/>
        </w:rPr>
        <w:t>контроль знаний учащихся ор</w:t>
      </w:r>
      <w:r w:rsidR="000C5072" w:rsidRPr="00EE7C81">
        <w:rPr>
          <w:rFonts w:ascii="Times New Roman" w:eastAsia="MS Mincho" w:hAnsi="Times New Roman"/>
        </w:rPr>
        <w:t>ганизован как устный групповой опрос (УГО).</w:t>
      </w:r>
    </w:p>
    <w:p w:rsidR="000C5072" w:rsidRPr="00EE7C81" w:rsidRDefault="000C5072" w:rsidP="00A426DE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EE7C81">
        <w:rPr>
          <w:rFonts w:ascii="Times New Roman" w:eastAsia="MS Mincho" w:hAnsi="Times New Roman"/>
        </w:rPr>
        <w:t xml:space="preserve">Текущая самостоятельная работа студента направлена на углубление и закрепление </w:t>
      </w:r>
      <w:r w:rsidR="00A426DE" w:rsidRPr="00EE7C81">
        <w:rPr>
          <w:rFonts w:ascii="Times New Roman" w:eastAsia="MS Mincho" w:hAnsi="Times New Roman"/>
        </w:rPr>
        <w:t xml:space="preserve">знаний, и развитие практических </w:t>
      </w:r>
      <w:r w:rsidRPr="00EE7C81">
        <w:rPr>
          <w:rFonts w:ascii="Times New Roman" w:eastAsia="MS Mincho" w:hAnsi="Times New Roman"/>
        </w:rPr>
        <w:t xml:space="preserve">умений </w:t>
      </w:r>
      <w:r w:rsidR="00A426DE" w:rsidRPr="00EE7C81">
        <w:rPr>
          <w:rFonts w:ascii="Times New Roman" w:eastAsia="MS Mincho" w:hAnsi="Times New Roman"/>
        </w:rPr>
        <w:t xml:space="preserve">аспиранта. </w:t>
      </w:r>
    </w:p>
    <w:p w:rsidR="000C5072" w:rsidRPr="00EE7C81" w:rsidRDefault="000C5072" w:rsidP="00A426DE">
      <w:pPr>
        <w:pStyle w:val="Style7"/>
        <w:tabs>
          <w:tab w:val="left" w:pos="298"/>
        </w:tabs>
        <w:spacing w:line="240" w:lineRule="auto"/>
        <w:rPr>
          <w:rFonts w:ascii="Times New Roman" w:eastAsia="MS Mincho" w:hAnsi="Times New Roman"/>
          <w:b/>
        </w:rPr>
      </w:pPr>
      <w:r w:rsidRPr="00EE7C81">
        <w:rPr>
          <w:rFonts w:ascii="Times New Roman" w:eastAsia="MS Mincho" w:hAnsi="Times New Roman"/>
          <w:b/>
        </w:rPr>
        <w:t>6.2. Промежуточная аттестация</w:t>
      </w:r>
    </w:p>
    <w:p w:rsidR="00A426DE" w:rsidRPr="00EE7C81" w:rsidRDefault="000C5072" w:rsidP="00A426DE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EE7C81">
        <w:rPr>
          <w:rFonts w:ascii="Times New Roman" w:eastAsia="MS Mincho" w:hAnsi="Times New Roman"/>
          <w:sz w:val="24"/>
          <w:szCs w:val="24"/>
        </w:rPr>
        <w:t xml:space="preserve">Промежуточная аттестация осуществляется в конце семестра и завершает изучение </w:t>
      </w:r>
      <w:r w:rsidR="00A426DE" w:rsidRPr="00EE7C81">
        <w:rPr>
          <w:rFonts w:ascii="Times New Roman" w:eastAsia="MS Mincho" w:hAnsi="Times New Roman"/>
          <w:sz w:val="24"/>
          <w:szCs w:val="24"/>
        </w:rPr>
        <w:t xml:space="preserve">дисциплины </w:t>
      </w:r>
      <w:r w:rsidRPr="00EE7C81">
        <w:rPr>
          <w:rFonts w:ascii="Times New Roman" w:eastAsia="MS Mincho" w:hAnsi="Times New Roman"/>
          <w:sz w:val="24"/>
          <w:szCs w:val="24"/>
        </w:rPr>
        <w:t>«</w:t>
      </w:r>
      <w:r w:rsidR="00AB1758" w:rsidRPr="00EE7C81">
        <w:rPr>
          <w:rFonts w:ascii="Times New Roman" w:hAnsi="Times New Roman"/>
          <w:sz w:val="24"/>
          <w:szCs w:val="24"/>
        </w:rPr>
        <w:t>Химическая физика, горение и взрыв, физика экстремальных состояний вещества</w:t>
      </w:r>
      <w:r w:rsidR="00A426DE" w:rsidRPr="00EE7C81">
        <w:rPr>
          <w:rFonts w:ascii="Times New Roman" w:eastAsia="MS Mincho" w:hAnsi="Times New Roman"/>
          <w:sz w:val="24"/>
          <w:szCs w:val="24"/>
        </w:rPr>
        <w:t xml:space="preserve">». Форма аттестации – кандидатский экзамен в </w:t>
      </w:r>
      <w:r w:rsidRPr="00EE7C81">
        <w:rPr>
          <w:rFonts w:ascii="Times New Roman" w:eastAsia="MS Mincho" w:hAnsi="Times New Roman"/>
          <w:sz w:val="24"/>
          <w:szCs w:val="24"/>
        </w:rPr>
        <w:t>п</w:t>
      </w:r>
      <w:r w:rsidR="00A426DE" w:rsidRPr="00EE7C81">
        <w:rPr>
          <w:rFonts w:ascii="Times New Roman" w:eastAsia="MS Mincho" w:hAnsi="Times New Roman"/>
          <w:sz w:val="24"/>
          <w:szCs w:val="24"/>
        </w:rPr>
        <w:t xml:space="preserve">исьменной </w:t>
      </w:r>
      <w:r w:rsidR="00B74C62" w:rsidRPr="00EE7C81">
        <w:rPr>
          <w:rFonts w:ascii="Times New Roman" w:eastAsia="MS Mincho" w:hAnsi="Times New Roman"/>
          <w:sz w:val="24"/>
          <w:szCs w:val="24"/>
        </w:rPr>
        <w:t xml:space="preserve">или </w:t>
      </w:r>
      <w:r w:rsidR="00BF2C5F" w:rsidRPr="00EE7C81">
        <w:rPr>
          <w:rFonts w:ascii="Times New Roman" w:eastAsia="MS Mincho" w:hAnsi="Times New Roman"/>
          <w:sz w:val="24"/>
          <w:szCs w:val="24"/>
        </w:rPr>
        <w:t>устной</w:t>
      </w:r>
      <w:r w:rsidR="00A426DE" w:rsidRPr="00EE7C81">
        <w:rPr>
          <w:rFonts w:ascii="Times New Roman" w:eastAsia="MS Mincho" w:hAnsi="Times New Roman"/>
          <w:sz w:val="24"/>
          <w:szCs w:val="24"/>
        </w:rPr>
        <w:t xml:space="preserve"> форме. </w:t>
      </w:r>
      <w:r w:rsidR="00A426DE" w:rsidRPr="00EE7C81">
        <w:rPr>
          <w:rFonts w:ascii="Times New Roman" w:hAnsi="Times New Roman"/>
          <w:sz w:val="24"/>
          <w:szCs w:val="24"/>
        </w:rPr>
        <w:t>Кандидатский экзамен проводится в 4 семестре.</w:t>
      </w:r>
    </w:p>
    <w:p w:rsidR="00A426DE" w:rsidRPr="00EE7C81" w:rsidRDefault="00A426DE" w:rsidP="00A426DE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EE7C81">
        <w:rPr>
          <w:rFonts w:ascii="Times New Roman" w:hAnsi="Times New Roman"/>
          <w:sz w:val="24"/>
          <w:szCs w:val="24"/>
        </w:rPr>
        <w:t>Экзаменационный билет состоит из трех теоретических вопросов, тематика которых представлена в программе кандидатского экзамена.</w:t>
      </w:r>
    </w:p>
    <w:p w:rsidR="00A426DE" w:rsidRPr="00EE7C81" w:rsidRDefault="00A426DE" w:rsidP="00A426DE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EE7C81">
        <w:rPr>
          <w:rFonts w:ascii="Times New Roman" w:hAnsi="Times New Roman"/>
          <w:sz w:val="24"/>
          <w:szCs w:val="24"/>
        </w:rPr>
        <w:t>На кандидатском экзамене аспирант должен продемонстрировать высокий научный уровень и научные знания по дисциплине «</w:t>
      </w:r>
      <w:r w:rsidR="00AB1758" w:rsidRPr="00EE7C81">
        <w:rPr>
          <w:rFonts w:ascii="Times New Roman" w:eastAsia="Times New Roman" w:hAnsi="Times New Roman"/>
          <w:sz w:val="24"/>
          <w:szCs w:val="24"/>
        </w:rPr>
        <w:t>Химическая физика, горение и взрыв, физика экстремальных состояний вещества</w:t>
      </w:r>
      <w:r w:rsidRPr="00EE7C81">
        <w:rPr>
          <w:rFonts w:ascii="Times New Roman" w:hAnsi="Times New Roman"/>
          <w:sz w:val="24"/>
          <w:szCs w:val="24"/>
        </w:rPr>
        <w:t>».</w:t>
      </w:r>
    </w:p>
    <w:p w:rsidR="00B16E28" w:rsidRPr="00B16E28" w:rsidRDefault="00B16E28" w:rsidP="007A7848">
      <w:pPr>
        <w:spacing w:after="120" w:line="240" w:lineRule="auto"/>
        <w:ind w:right="0"/>
        <w:rPr>
          <w:rFonts w:ascii="Times New Roman" w:hAnsi="Times New Roman"/>
          <w:sz w:val="24"/>
          <w:szCs w:val="24"/>
        </w:rPr>
      </w:pPr>
      <w:r w:rsidRPr="00B16E28">
        <w:rPr>
          <w:rFonts w:ascii="Times New Roman" w:hAnsi="Times New Roman"/>
          <w:b/>
          <w:sz w:val="24"/>
          <w:szCs w:val="24"/>
        </w:rPr>
        <w:t>6.3. Список вопросов для проведения текущего контроля и устного опроса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6E28">
        <w:rPr>
          <w:rFonts w:ascii="Times New Roman" w:hAnsi="Times New Roman"/>
          <w:b/>
          <w:sz w:val="24"/>
          <w:szCs w:val="24"/>
        </w:rPr>
        <w:t>обучающихся: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Уравнения реакции горения веществ в воздухе.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Испарение жидкостей. Насыщенный пар.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Диффузионное и кинетическое горение.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 xml:space="preserve">Температурные пределы воспламенения жидкости. Температура вспышки 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Определить температуру вспышки смеси.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Современная теория окисления-восстановления.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Скорость выгорания жидкостей.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При какой температуре концентрация паров метилового спирта равна нижнему концентрационному пределу вос</w:t>
      </w:r>
      <w:r w:rsidR="00EE7C81">
        <w:rPr>
          <w:rFonts w:ascii="Times New Roman" w:hAnsi="Times New Roman"/>
          <w:color w:val="000000"/>
          <w:sz w:val="24"/>
          <w:szCs w:val="24"/>
        </w:rPr>
        <w:t>пламенения? Общее давление паро</w:t>
      </w:r>
      <w:r w:rsidRPr="0078714C">
        <w:rPr>
          <w:rFonts w:ascii="Times New Roman" w:hAnsi="Times New Roman"/>
          <w:color w:val="000000"/>
          <w:sz w:val="24"/>
          <w:szCs w:val="24"/>
        </w:rPr>
        <w:t>воздушной смеси 98658,5 Па.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Диффузионное пламя, его строение.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Прогрев жидкостей при горении. Вскипание. Выброс.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Рассчитать температурные пределы воспламенения бутилового спирта, если область воспламенения его паров находится в пределах 1,7 –12,0%.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Расход воздуха на горение.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Свойства, определяющие пожароопасность пылей.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Рассчитать время образования минимальной взрывоопасной концентрации паров.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Продукты сгорания. Дым.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Теория горения аэровзвесей.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Определить стехиометрическую концентрацию ацетилена в объемных процентах и в кг/м3 при условии, что температура равна 20</w:t>
      </w:r>
      <w:r w:rsidR="0078714C" w:rsidRPr="0078714C">
        <w:rPr>
          <w:rFonts w:ascii="Times New Roman" w:hAnsi="Times New Roman"/>
          <w:color w:val="000000"/>
          <w:sz w:val="24"/>
          <w:szCs w:val="24"/>
        </w:rPr>
        <w:t>ºС</w:t>
      </w:r>
      <w:r w:rsidRPr="0078714C">
        <w:rPr>
          <w:rFonts w:ascii="Times New Roman" w:hAnsi="Times New Roman"/>
          <w:color w:val="000000"/>
          <w:sz w:val="24"/>
          <w:szCs w:val="24"/>
        </w:rPr>
        <w:t>, а давление – 99990 Па.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Теплота сгорания.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Пределы воспламенения аэровзвесей.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 xml:space="preserve">Рассчитать область воспламенения паров ацетона 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Температура горения.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 xml:space="preserve">Факторы, влияющие на взрывчатость аэровзвесей 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lastRenderedPageBreak/>
        <w:t>Рассчитать концентрационные пределы распространения пламени бутана при нормальных условиях в объемных процентах и в кг/м3.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Классификация пожароопасных веществ.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Состав и свойства твердых горючих веществ.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 xml:space="preserve">Температурный коэффициент скорости некоторой реакции равен 2,4. Во 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сколько раз увеличится скорость этой реакции, если повысить температуру на 20</w:t>
      </w:r>
      <w:r w:rsidR="0078714C" w:rsidRPr="0078714C">
        <w:rPr>
          <w:rFonts w:ascii="Times New Roman" w:hAnsi="Times New Roman"/>
          <w:color w:val="000000"/>
          <w:sz w:val="24"/>
          <w:szCs w:val="24"/>
        </w:rPr>
        <w:t>º</w:t>
      </w:r>
      <w:r w:rsidRPr="0078714C">
        <w:rPr>
          <w:rFonts w:ascii="Times New Roman" w:hAnsi="Times New Roman"/>
          <w:color w:val="000000"/>
          <w:sz w:val="24"/>
          <w:szCs w:val="24"/>
        </w:rPr>
        <w:t>С?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Пожар. Пожарная опасность. Показатели пожарной опасности веществ.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Горение древесины.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 xml:space="preserve">Газовая смесь состоит из водорода и кислорода. 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Как изменится скорость реакциия, если увеличить давление?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Процесс горения. Условия, необходимые для возникновения горения.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Методы определения концентрационных пределов распространения пламени.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Рассчитать температуру вспышки изобутилового спирта, если его температура кипения равна 107,5</w:t>
      </w:r>
      <w:r w:rsidR="0078714C" w:rsidRPr="0078714C">
        <w:rPr>
          <w:rFonts w:ascii="Times New Roman" w:hAnsi="Times New Roman"/>
          <w:color w:val="000000"/>
          <w:sz w:val="24"/>
          <w:szCs w:val="24"/>
        </w:rPr>
        <w:t>ºС</w:t>
      </w:r>
      <w:r w:rsidRPr="0078714C">
        <w:rPr>
          <w:rFonts w:ascii="Times New Roman" w:hAnsi="Times New Roman"/>
          <w:color w:val="000000"/>
          <w:sz w:val="24"/>
          <w:szCs w:val="24"/>
        </w:rPr>
        <w:t>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Скорость химической реакции.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Горение металлов.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Напишите математическое выражение для скоростейреакций.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Факторы, влияющие на скорость химической реакции.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Взрыв. Характерные особенности возникновения и развития.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 xml:space="preserve">Определить низшую теплоту сгорания этилена по формуле Менделеева Д.И. 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Превращение твёрдых горючих веществ при нагревании.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Химический взрыв.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Сколько теплоты выделится при сгорании угля.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Цепная теория горения.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Физический взрыв.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 xml:space="preserve">Рассчитать объем воздуха, идущий на горение, и объем продуктов горения 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при сгорании 1 кг каменного угля состава.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Теория самовоспламенения.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Дефлаграция (вспышка) при взрыве.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Температура самовоспламенения.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Детонация.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Рассчитать объем и процентный состав продуктов горения.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Скорость химической реакции.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Горение металлов.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Факторы, влияющие на скорость химической реакции.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Взрыв. Характерные особенности возникновения и развития.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 xml:space="preserve">Определить низшую теплоту сгорания этилена по формуле Менделеева Д.И. 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Превращение твёрдых горючих веществ при нагревании.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Химический взрыв.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Цепная теория горения.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Физический взрыв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Теория самовоспламенения.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Дефлаграция (вспышка) при взрыве.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Температура самовоспламенения.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Детонация.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Процесс возгорания и воспламенения.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Ударная волна.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Температура самонагревания.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Минимальная энергия зажигания.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Конденсированные взрывчатые вещества.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Микробиологическое самовозгорание.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Параметры взрыва и его последствия.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Химическое самовозгорание.</w:t>
      </w:r>
    </w:p>
    <w:p w:rsidR="00C872F0" w:rsidRPr="0078714C" w:rsidRDefault="00EE7C81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Взрыв газо-и паро</w:t>
      </w:r>
      <w:r w:rsidR="00C872F0" w:rsidRPr="0078714C">
        <w:rPr>
          <w:rFonts w:ascii="Times New Roman" w:hAnsi="Times New Roman"/>
          <w:color w:val="000000"/>
          <w:sz w:val="24"/>
          <w:szCs w:val="24"/>
        </w:rPr>
        <w:t>воздушной смеси.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lastRenderedPageBreak/>
        <w:t>Теория горения газовых смесей. Давление взрыва.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Конденсированный взрыв.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Концентрационные пределы распространения пламени.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Осколочное действие взрыва.</w:t>
      </w:r>
    </w:p>
    <w:p w:rsidR="00C872F0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Факторы, влияющие на концентрационные пределы воспламенения.</w:t>
      </w:r>
    </w:p>
    <w:p w:rsidR="007A7848" w:rsidRPr="0078714C" w:rsidRDefault="00C872F0" w:rsidP="0078714C">
      <w:pPr>
        <w:numPr>
          <w:ilvl w:val="0"/>
          <w:numId w:val="32"/>
        </w:numPr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Тепловое действие взрыва.</w:t>
      </w:r>
    </w:p>
    <w:p w:rsidR="007862BB" w:rsidRPr="00EE7C81" w:rsidRDefault="005E666C" w:rsidP="00EE7C81">
      <w:pPr>
        <w:pStyle w:val="aff0"/>
        <w:numPr>
          <w:ilvl w:val="0"/>
          <w:numId w:val="19"/>
        </w:numPr>
        <w:spacing w:before="240" w:line="240" w:lineRule="auto"/>
        <w:ind w:left="714" w:hanging="357"/>
        <w:jc w:val="left"/>
        <w:rPr>
          <w:rFonts w:ascii="Times New Roman" w:hAnsi="Times New Roman"/>
          <w:b/>
          <w:sz w:val="24"/>
        </w:rPr>
      </w:pPr>
      <w:r w:rsidRPr="00EE7C81">
        <w:rPr>
          <w:rFonts w:ascii="Times New Roman" w:hAnsi="Times New Roman"/>
          <w:b/>
          <w:sz w:val="24"/>
        </w:rPr>
        <w:t>УЧЕ</w:t>
      </w:r>
      <w:r w:rsidR="000D3300" w:rsidRPr="00EE7C81">
        <w:rPr>
          <w:rFonts w:ascii="Times New Roman" w:hAnsi="Times New Roman"/>
          <w:b/>
          <w:sz w:val="24"/>
        </w:rPr>
        <w:t>Б</w:t>
      </w:r>
      <w:r w:rsidRPr="00EE7C81">
        <w:rPr>
          <w:rFonts w:ascii="Times New Roman" w:hAnsi="Times New Roman"/>
          <w:b/>
          <w:sz w:val="24"/>
        </w:rPr>
        <w:t>НО-МЕТОДИЧЕСКОЕ И ИНФОРМАЦИОННОЕ</w:t>
      </w:r>
      <w:r w:rsidR="0067286D" w:rsidRPr="00EE7C81">
        <w:rPr>
          <w:rFonts w:ascii="Times New Roman" w:hAnsi="Times New Roman"/>
          <w:b/>
          <w:sz w:val="24"/>
        </w:rPr>
        <w:t xml:space="preserve"> ОБЕСПЕЧЕНИЕ</w:t>
      </w:r>
    </w:p>
    <w:p w:rsidR="005E666C" w:rsidRPr="00F730A8" w:rsidRDefault="0067286D" w:rsidP="007862BB">
      <w:pPr>
        <w:spacing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F730A8">
        <w:rPr>
          <w:rFonts w:ascii="Times New Roman" w:hAnsi="Times New Roman"/>
          <w:b/>
          <w:sz w:val="24"/>
        </w:rPr>
        <w:t>УЧЕБНОЙ ДИСЦИПЛИНЫ</w:t>
      </w:r>
    </w:p>
    <w:p w:rsidR="00A426DE" w:rsidRDefault="00A6206B" w:rsidP="00E75009">
      <w:pPr>
        <w:spacing w:after="120" w:line="240" w:lineRule="auto"/>
        <w:ind w:right="-113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A6206B">
        <w:rPr>
          <w:rFonts w:ascii="Times New Roman" w:hAnsi="Times New Roman"/>
          <w:b/>
          <w:color w:val="000000"/>
          <w:sz w:val="24"/>
          <w:szCs w:val="24"/>
        </w:rPr>
        <w:t>Основная литература</w:t>
      </w:r>
      <w:r w:rsidR="00A426DE" w:rsidRPr="00A426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8714C" w:rsidRPr="0078714C" w:rsidRDefault="0078714C" w:rsidP="0078714C">
      <w:pPr>
        <w:pStyle w:val="aff0"/>
        <w:numPr>
          <w:ilvl w:val="0"/>
          <w:numId w:val="33"/>
        </w:numPr>
        <w:spacing w:line="240" w:lineRule="auto"/>
        <w:ind w:right="-1"/>
        <w:jc w:val="left"/>
        <w:rPr>
          <w:rFonts w:ascii="Times New Roman" w:hAnsi="Times New Roman"/>
          <w:sz w:val="24"/>
          <w:szCs w:val="24"/>
        </w:rPr>
      </w:pPr>
      <w:r w:rsidRPr="0078714C">
        <w:rPr>
          <w:rFonts w:ascii="Times New Roman" w:hAnsi="Times New Roman"/>
          <w:sz w:val="24"/>
          <w:szCs w:val="24"/>
        </w:rPr>
        <w:t>Зельдович Я.Б., Райзер Ю.П. Физика ударных волн и высокотемпературных гидродинамических явлений – М.: Физматлит, 2008 , 656с.</w:t>
      </w:r>
    </w:p>
    <w:p w:rsidR="0078714C" w:rsidRPr="0078714C" w:rsidRDefault="0078714C" w:rsidP="0078714C">
      <w:pPr>
        <w:pStyle w:val="aff0"/>
        <w:numPr>
          <w:ilvl w:val="0"/>
          <w:numId w:val="33"/>
        </w:numPr>
        <w:spacing w:line="240" w:lineRule="auto"/>
        <w:ind w:right="-1"/>
        <w:jc w:val="left"/>
        <w:rPr>
          <w:rFonts w:ascii="Times New Roman" w:hAnsi="Times New Roman"/>
          <w:sz w:val="24"/>
          <w:szCs w:val="24"/>
        </w:rPr>
      </w:pPr>
      <w:r w:rsidRPr="0078714C">
        <w:rPr>
          <w:rFonts w:ascii="Times New Roman" w:hAnsi="Times New Roman"/>
          <w:sz w:val="24"/>
          <w:szCs w:val="24"/>
        </w:rPr>
        <w:t>В.Е. Фортов. Экстремальные состояния вещества на Земле и в космосе. – М.: Физматлит, 2008 – 264 с.</w:t>
      </w:r>
    </w:p>
    <w:p w:rsidR="0078714C" w:rsidRPr="0078714C" w:rsidRDefault="0078714C" w:rsidP="0078714C">
      <w:pPr>
        <w:pStyle w:val="aff0"/>
        <w:numPr>
          <w:ilvl w:val="0"/>
          <w:numId w:val="33"/>
        </w:numPr>
        <w:spacing w:line="240" w:lineRule="auto"/>
        <w:ind w:right="-1"/>
        <w:jc w:val="left"/>
        <w:rPr>
          <w:rFonts w:ascii="Times New Roman" w:hAnsi="Times New Roman"/>
          <w:sz w:val="24"/>
          <w:szCs w:val="24"/>
        </w:rPr>
      </w:pPr>
      <w:r w:rsidRPr="0078714C">
        <w:rPr>
          <w:rFonts w:ascii="Times New Roman" w:hAnsi="Times New Roman"/>
          <w:sz w:val="24"/>
          <w:szCs w:val="24"/>
        </w:rPr>
        <w:t>Фортов В. Е. Уравнения состояния вещества от идеального газа до кварк-глюонной плазмы. М., 2012. — 492 с.</w:t>
      </w:r>
    </w:p>
    <w:p w:rsidR="0078714C" w:rsidRPr="0078714C" w:rsidRDefault="0078714C" w:rsidP="0078714C">
      <w:pPr>
        <w:pStyle w:val="aff0"/>
        <w:numPr>
          <w:ilvl w:val="0"/>
          <w:numId w:val="33"/>
        </w:numPr>
        <w:spacing w:line="240" w:lineRule="auto"/>
        <w:ind w:right="-1"/>
        <w:jc w:val="left"/>
        <w:rPr>
          <w:rFonts w:ascii="Times New Roman" w:hAnsi="Times New Roman"/>
          <w:sz w:val="24"/>
          <w:szCs w:val="24"/>
        </w:rPr>
      </w:pPr>
      <w:r w:rsidRPr="0078714C">
        <w:rPr>
          <w:rFonts w:ascii="Times New Roman" w:hAnsi="Times New Roman"/>
          <w:sz w:val="24"/>
          <w:szCs w:val="24"/>
        </w:rPr>
        <w:t>Канель Г. И., Разоренов С. В., Уткин А. В., Фортов В. Е. Экспериментальные профили ударных волн в конденсированных веществах. М., 2008. — 248 с.</w:t>
      </w:r>
    </w:p>
    <w:p w:rsidR="0078714C" w:rsidRPr="0078714C" w:rsidRDefault="0078714C" w:rsidP="0078714C">
      <w:pPr>
        <w:pStyle w:val="aff0"/>
        <w:numPr>
          <w:ilvl w:val="0"/>
          <w:numId w:val="33"/>
        </w:numPr>
        <w:spacing w:line="240" w:lineRule="auto"/>
        <w:ind w:right="-1"/>
        <w:jc w:val="left"/>
        <w:rPr>
          <w:rFonts w:ascii="Times New Roman" w:hAnsi="Times New Roman"/>
          <w:sz w:val="24"/>
          <w:szCs w:val="24"/>
        </w:rPr>
      </w:pPr>
      <w:r w:rsidRPr="0078714C">
        <w:rPr>
          <w:rFonts w:ascii="Times New Roman" w:hAnsi="Times New Roman"/>
          <w:sz w:val="24"/>
          <w:szCs w:val="24"/>
        </w:rPr>
        <w:t>Валько В В и др. Физика ядерного взрыва Т. 1-5 М.: Физматлит, 2010</w:t>
      </w:r>
    </w:p>
    <w:p w:rsidR="00A426DE" w:rsidRPr="00A6206B" w:rsidRDefault="00A426DE" w:rsidP="00E75009">
      <w:pPr>
        <w:spacing w:before="120" w:after="120" w:line="240" w:lineRule="auto"/>
        <w:ind w:right="-113"/>
        <w:rPr>
          <w:rFonts w:ascii="Times New Roman" w:hAnsi="Times New Roman"/>
          <w:b/>
          <w:color w:val="000000"/>
          <w:sz w:val="24"/>
          <w:szCs w:val="24"/>
        </w:rPr>
      </w:pPr>
      <w:r w:rsidRPr="00A6206B">
        <w:rPr>
          <w:rFonts w:ascii="Times New Roman" w:hAnsi="Times New Roman"/>
          <w:b/>
          <w:color w:val="000000"/>
          <w:sz w:val="24"/>
          <w:szCs w:val="24"/>
        </w:rPr>
        <w:t>Дополнительная литература</w:t>
      </w:r>
    </w:p>
    <w:p w:rsidR="0078714C" w:rsidRPr="0078714C" w:rsidRDefault="0078714C" w:rsidP="0078714C">
      <w:pPr>
        <w:numPr>
          <w:ilvl w:val="0"/>
          <w:numId w:val="9"/>
        </w:numPr>
        <w:spacing w:line="240" w:lineRule="auto"/>
        <w:ind w:right="-113"/>
        <w:rPr>
          <w:rFonts w:ascii="Times New Roman" w:eastAsia="Arial Unicode MS" w:hAnsi="Times New Roman"/>
          <w:sz w:val="24"/>
          <w:szCs w:val="24"/>
        </w:rPr>
      </w:pPr>
      <w:r w:rsidRPr="0078714C">
        <w:rPr>
          <w:rFonts w:ascii="Times New Roman" w:eastAsia="Arial Unicode MS" w:hAnsi="Times New Roman"/>
          <w:sz w:val="24"/>
          <w:szCs w:val="24"/>
        </w:rPr>
        <w:t xml:space="preserve">Маррсл Дж., Кетти С., Теддер Дж. Теория валентности. М.: Мир, 1968. </w:t>
      </w:r>
    </w:p>
    <w:p w:rsidR="0078714C" w:rsidRPr="0078714C" w:rsidRDefault="0078714C" w:rsidP="0078714C">
      <w:pPr>
        <w:numPr>
          <w:ilvl w:val="0"/>
          <w:numId w:val="9"/>
        </w:numPr>
        <w:spacing w:line="240" w:lineRule="auto"/>
        <w:ind w:right="-113"/>
        <w:rPr>
          <w:rFonts w:ascii="Times New Roman" w:eastAsia="Arial Unicode MS" w:hAnsi="Times New Roman"/>
          <w:sz w:val="24"/>
          <w:szCs w:val="24"/>
        </w:rPr>
      </w:pPr>
      <w:r w:rsidRPr="0078714C">
        <w:rPr>
          <w:rFonts w:ascii="Times New Roman" w:eastAsia="Arial Unicode MS" w:hAnsi="Times New Roman"/>
          <w:sz w:val="24"/>
          <w:szCs w:val="24"/>
        </w:rPr>
        <w:t xml:space="preserve">Герцберг Г. Спектры и строение простых свободных радикалов. М.: Л., Физматгиз, 1962. </w:t>
      </w:r>
    </w:p>
    <w:p w:rsidR="0078714C" w:rsidRPr="0078714C" w:rsidRDefault="0078714C" w:rsidP="0078714C">
      <w:pPr>
        <w:numPr>
          <w:ilvl w:val="0"/>
          <w:numId w:val="9"/>
        </w:numPr>
        <w:spacing w:line="240" w:lineRule="auto"/>
        <w:ind w:right="-113"/>
        <w:rPr>
          <w:rFonts w:ascii="Times New Roman" w:eastAsia="Arial Unicode MS" w:hAnsi="Times New Roman"/>
          <w:sz w:val="24"/>
          <w:szCs w:val="24"/>
        </w:rPr>
      </w:pPr>
      <w:r w:rsidRPr="0078714C">
        <w:rPr>
          <w:rFonts w:ascii="Times New Roman" w:eastAsia="Arial Unicode MS" w:hAnsi="Times New Roman"/>
          <w:sz w:val="24"/>
          <w:szCs w:val="24"/>
        </w:rPr>
        <w:t xml:space="preserve">Физика взрыва / Ф.А. Баум, Л.П. Орленко, К.П. Станюкович и др. М.: Наука, 1975. </w:t>
      </w:r>
    </w:p>
    <w:p w:rsidR="0078714C" w:rsidRPr="0078714C" w:rsidRDefault="0078714C" w:rsidP="0078714C">
      <w:pPr>
        <w:numPr>
          <w:ilvl w:val="0"/>
          <w:numId w:val="9"/>
        </w:numPr>
        <w:spacing w:line="240" w:lineRule="auto"/>
        <w:ind w:right="-113"/>
        <w:rPr>
          <w:rFonts w:ascii="Times New Roman" w:eastAsia="Arial Unicode MS" w:hAnsi="Times New Roman"/>
          <w:sz w:val="24"/>
          <w:szCs w:val="24"/>
        </w:rPr>
      </w:pPr>
      <w:r w:rsidRPr="0078714C">
        <w:rPr>
          <w:rFonts w:ascii="Times New Roman" w:eastAsia="Arial Unicode MS" w:hAnsi="Times New Roman"/>
          <w:sz w:val="24"/>
          <w:szCs w:val="24"/>
        </w:rPr>
        <w:t xml:space="preserve">Эмануэль Н.М., Кнорре Д.Г. Курс химической кинетики. М.: Высш. школа, 1974. </w:t>
      </w:r>
    </w:p>
    <w:p w:rsidR="0078714C" w:rsidRPr="0078714C" w:rsidRDefault="0078714C" w:rsidP="0078714C">
      <w:pPr>
        <w:numPr>
          <w:ilvl w:val="0"/>
          <w:numId w:val="9"/>
        </w:numPr>
        <w:spacing w:line="240" w:lineRule="auto"/>
        <w:ind w:right="-113"/>
        <w:rPr>
          <w:rFonts w:ascii="Times New Roman" w:eastAsia="Arial Unicode MS" w:hAnsi="Times New Roman"/>
          <w:sz w:val="24"/>
          <w:szCs w:val="24"/>
        </w:rPr>
      </w:pPr>
      <w:r w:rsidRPr="0078714C">
        <w:rPr>
          <w:rFonts w:ascii="Times New Roman" w:eastAsia="Arial Unicode MS" w:hAnsi="Times New Roman"/>
          <w:sz w:val="24"/>
          <w:szCs w:val="24"/>
        </w:rPr>
        <w:t xml:space="preserve">Франк-Каменецкий Д.А. Диффузия и теплопередача в химической кинетике. М.: Наука, 1987. </w:t>
      </w:r>
    </w:p>
    <w:p w:rsidR="0078714C" w:rsidRPr="0078714C" w:rsidRDefault="0078714C" w:rsidP="0078714C">
      <w:pPr>
        <w:numPr>
          <w:ilvl w:val="0"/>
          <w:numId w:val="9"/>
        </w:numPr>
        <w:spacing w:line="240" w:lineRule="auto"/>
        <w:ind w:right="-113"/>
        <w:rPr>
          <w:rFonts w:ascii="Times New Roman" w:eastAsia="Arial Unicode MS" w:hAnsi="Times New Roman"/>
          <w:sz w:val="24"/>
          <w:szCs w:val="24"/>
        </w:rPr>
      </w:pPr>
      <w:r w:rsidRPr="0078714C">
        <w:rPr>
          <w:rFonts w:ascii="Times New Roman" w:eastAsia="Arial Unicode MS" w:hAnsi="Times New Roman"/>
          <w:sz w:val="24"/>
          <w:szCs w:val="24"/>
        </w:rPr>
        <w:t xml:space="preserve">Денисов Е.Т., Саркисов О.М., Лихтенштейн Г.И. Химическая кинетика. М.: Химия, 2000. </w:t>
      </w:r>
    </w:p>
    <w:p w:rsidR="0078714C" w:rsidRPr="0078714C" w:rsidRDefault="0078714C" w:rsidP="0078714C">
      <w:pPr>
        <w:numPr>
          <w:ilvl w:val="0"/>
          <w:numId w:val="9"/>
        </w:numPr>
        <w:spacing w:line="240" w:lineRule="auto"/>
        <w:ind w:right="-113"/>
        <w:rPr>
          <w:rFonts w:ascii="Times New Roman" w:eastAsia="Arial Unicode MS" w:hAnsi="Times New Roman"/>
          <w:sz w:val="24"/>
          <w:szCs w:val="24"/>
        </w:rPr>
      </w:pPr>
      <w:r w:rsidRPr="0078714C">
        <w:rPr>
          <w:rFonts w:ascii="Times New Roman" w:eastAsia="Arial Unicode MS" w:hAnsi="Times New Roman"/>
          <w:sz w:val="24"/>
          <w:szCs w:val="24"/>
        </w:rPr>
        <w:t xml:space="preserve">Бучаченко А.Л., Сагдеев Р.3., Салихов К.М. Магнитные и спиновые эффекты в химических реакциях. Новосибирск: Наука, 1978. </w:t>
      </w:r>
    </w:p>
    <w:p w:rsidR="0078714C" w:rsidRPr="0078714C" w:rsidRDefault="0078714C" w:rsidP="0078714C">
      <w:pPr>
        <w:numPr>
          <w:ilvl w:val="0"/>
          <w:numId w:val="9"/>
        </w:numPr>
        <w:spacing w:line="240" w:lineRule="auto"/>
        <w:ind w:right="-113"/>
        <w:rPr>
          <w:rFonts w:ascii="Times New Roman" w:eastAsia="Arial Unicode MS" w:hAnsi="Times New Roman"/>
          <w:sz w:val="24"/>
          <w:szCs w:val="24"/>
        </w:rPr>
      </w:pPr>
      <w:r w:rsidRPr="0078714C">
        <w:rPr>
          <w:rFonts w:ascii="Times New Roman" w:eastAsia="Arial Unicode MS" w:hAnsi="Times New Roman"/>
          <w:sz w:val="24"/>
          <w:szCs w:val="24"/>
        </w:rPr>
        <w:t xml:space="preserve">Термическое разложение и горение взрывчатых веществ и порохов / Г.Б. Манелис, Г.М. Назин, Ю.И. Рубцов, В.А. Струнин. М.: Наука, 1996. </w:t>
      </w:r>
    </w:p>
    <w:p w:rsidR="0078714C" w:rsidRPr="0078714C" w:rsidRDefault="0078714C" w:rsidP="0078714C">
      <w:pPr>
        <w:numPr>
          <w:ilvl w:val="0"/>
          <w:numId w:val="9"/>
        </w:numPr>
        <w:spacing w:line="240" w:lineRule="auto"/>
        <w:ind w:right="-113"/>
        <w:rPr>
          <w:rFonts w:ascii="Times New Roman" w:eastAsia="Arial Unicode MS" w:hAnsi="Times New Roman"/>
          <w:sz w:val="24"/>
          <w:szCs w:val="24"/>
        </w:rPr>
      </w:pPr>
      <w:r w:rsidRPr="0078714C">
        <w:rPr>
          <w:rFonts w:ascii="Times New Roman" w:eastAsia="Arial Unicode MS" w:hAnsi="Times New Roman"/>
          <w:sz w:val="24"/>
          <w:szCs w:val="24"/>
        </w:rPr>
        <w:t xml:space="preserve">Математическая теория горения и взрыва / Я.Б. Зельдович, Г.И. Баренблатт, В.Б. Либрович, Г.М. Махвиладзе. М.: Наука, 1980. </w:t>
      </w:r>
    </w:p>
    <w:p w:rsidR="0078714C" w:rsidRPr="0078714C" w:rsidRDefault="0078714C" w:rsidP="0078714C">
      <w:pPr>
        <w:numPr>
          <w:ilvl w:val="0"/>
          <w:numId w:val="9"/>
        </w:numPr>
        <w:spacing w:line="240" w:lineRule="auto"/>
        <w:ind w:right="-113"/>
        <w:rPr>
          <w:rFonts w:ascii="Times New Roman" w:eastAsia="Arial Unicode MS" w:hAnsi="Times New Roman"/>
          <w:sz w:val="24"/>
          <w:szCs w:val="24"/>
        </w:rPr>
      </w:pPr>
      <w:r w:rsidRPr="0078714C">
        <w:rPr>
          <w:rFonts w:ascii="Times New Roman" w:eastAsia="Arial Unicode MS" w:hAnsi="Times New Roman"/>
          <w:sz w:val="24"/>
          <w:szCs w:val="24"/>
        </w:rPr>
        <w:t xml:space="preserve">Переход горения конденсированных систем и взрыв / А.Ф. Беляев, В.К. Боболев и др. М.: Наука, 1973. </w:t>
      </w:r>
    </w:p>
    <w:p w:rsidR="0078714C" w:rsidRPr="0078714C" w:rsidRDefault="0078714C" w:rsidP="0078714C">
      <w:pPr>
        <w:numPr>
          <w:ilvl w:val="0"/>
          <w:numId w:val="9"/>
        </w:numPr>
        <w:spacing w:line="240" w:lineRule="auto"/>
        <w:ind w:right="-113"/>
        <w:rPr>
          <w:rFonts w:ascii="Times New Roman" w:eastAsia="Arial Unicode MS" w:hAnsi="Times New Roman"/>
          <w:sz w:val="24"/>
          <w:szCs w:val="24"/>
        </w:rPr>
      </w:pPr>
      <w:r w:rsidRPr="0078714C">
        <w:rPr>
          <w:rFonts w:ascii="Times New Roman" w:eastAsia="Arial Unicode MS" w:hAnsi="Times New Roman"/>
          <w:sz w:val="24"/>
          <w:szCs w:val="24"/>
        </w:rPr>
        <w:t xml:space="preserve">Бахман Н.Н., Беляев А.Ф. Горение гетерогенных конденсированных систем. М.: Наука, 1967. </w:t>
      </w:r>
    </w:p>
    <w:p w:rsidR="0078714C" w:rsidRPr="0078714C" w:rsidRDefault="0078714C" w:rsidP="0078714C">
      <w:pPr>
        <w:numPr>
          <w:ilvl w:val="0"/>
          <w:numId w:val="9"/>
        </w:numPr>
        <w:spacing w:line="240" w:lineRule="auto"/>
        <w:ind w:right="-113"/>
        <w:rPr>
          <w:rFonts w:ascii="Times New Roman" w:eastAsia="Arial Unicode MS" w:hAnsi="Times New Roman"/>
          <w:sz w:val="24"/>
          <w:szCs w:val="24"/>
        </w:rPr>
      </w:pPr>
      <w:r w:rsidRPr="0078714C">
        <w:rPr>
          <w:rFonts w:ascii="Times New Roman" w:eastAsia="Arial Unicode MS" w:hAnsi="Times New Roman"/>
          <w:sz w:val="24"/>
          <w:szCs w:val="24"/>
        </w:rPr>
        <w:t xml:space="preserve">Новожилов Б.Н. Нестационарное горение твердых ракетных топлив. М.: Наука, 1973. </w:t>
      </w:r>
    </w:p>
    <w:p w:rsidR="0078714C" w:rsidRPr="0078714C" w:rsidRDefault="0078714C" w:rsidP="0078714C">
      <w:pPr>
        <w:numPr>
          <w:ilvl w:val="0"/>
          <w:numId w:val="9"/>
        </w:numPr>
        <w:spacing w:line="240" w:lineRule="auto"/>
        <w:ind w:right="-113"/>
        <w:rPr>
          <w:rFonts w:ascii="Times New Roman" w:eastAsia="Arial Unicode MS" w:hAnsi="Times New Roman"/>
          <w:sz w:val="24"/>
          <w:szCs w:val="24"/>
        </w:rPr>
      </w:pPr>
      <w:r w:rsidRPr="0078714C">
        <w:rPr>
          <w:rFonts w:ascii="Times New Roman" w:eastAsia="Arial Unicode MS" w:hAnsi="Times New Roman"/>
          <w:sz w:val="24"/>
          <w:szCs w:val="24"/>
        </w:rPr>
        <w:t xml:space="preserve">Зельдович Я.Б., Райзер Ю.П. Физика ударных волн и высокотемпературных гидродинамических явлений. М.: Наука, 1966. </w:t>
      </w:r>
    </w:p>
    <w:p w:rsidR="0078714C" w:rsidRPr="0078714C" w:rsidRDefault="0078714C" w:rsidP="0078714C">
      <w:pPr>
        <w:numPr>
          <w:ilvl w:val="0"/>
          <w:numId w:val="9"/>
        </w:numPr>
        <w:spacing w:line="240" w:lineRule="auto"/>
        <w:ind w:right="-113"/>
        <w:rPr>
          <w:rFonts w:ascii="Times New Roman" w:eastAsia="Arial Unicode MS" w:hAnsi="Times New Roman"/>
          <w:sz w:val="24"/>
          <w:szCs w:val="24"/>
        </w:rPr>
      </w:pPr>
      <w:r w:rsidRPr="0078714C">
        <w:rPr>
          <w:rFonts w:ascii="Times New Roman" w:eastAsia="Arial Unicode MS" w:hAnsi="Times New Roman"/>
          <w:sz w:val="24"/>
          <w:szCs w:val="24"/>
        </w:rPr>
        <w:t>Ударно-волновые явления в конденсированных средах / Г.И. Канель, С.В. Разоренов, А.В. Уткин, В.Е. Фортов. М.: Янус-К, 1996.</w:t>
      </w:r>
    </w:p>
    <w:p w:rsidR="00DE4970" w:rsidRPr="0078714C" w:rsidRDefault="00DE4970" w:rsidP="00DE4970">
      <w:pPr>
        <w:pStyle w:val="aff0"/>
        <w:numPr>
          <w:ilvl w:val="0"/>
          <w:numId w:val="9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 xml:space="preserve">Керрингтон Н., Мак-Лечлан Э. Магнитный резонанс и его применение в химии. М.: Мир, 1970. </w:t>
      </w:r>
    </w:p>
    <w:p w:rsidR="00DE4970" w:rsidRPr="0078714C" w:rsidRDefault="00DE4970" w:rsidP="00DE4970">
      <w:pPr>
        <w:pStyle w:val="aff0"/>
        <w:numPr>
          <w:ilvl w:val="0"/>
          <w:numId w:val="9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 xml:space="preserve">Химические лазеры / А.С. Башкин, В.И. Игошин, А.Н. Ораевский, В.А. Щеглов. М.: Наука, 1982. </w:t>
      </w:r>
    </w:p>
    <w:p w:rsidR="00DE4970" w:rsidRPr="0078714C" w:rsidRDefault="00DE4970" w:rsidP="00DE4970">
      <w:pPr>
        <w:pStyle w:val="aff0"/>
        <w:numPr>
          <w:ilvl w:val="0"/>
          <w:numId w:val="9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 xml:space="preserve">Замараев К.И., Молин Ю.Н., Салихов К.М. Спиновой обмен. Теория и физико-химические приложения. Новосибирск, 1977. </w:t>
      </w:r>
    </w:p>
    <w:p w:rsidR="00DE4970" w:rsidRPr="0078714C" w:rsidRDefault="00DE4970" w:rsidP="00DE4970">
      <w:pPr>
        <w:pStyle w:val="aff0"/>
        <w:numPr>
          <w:ilvl w:val="0"/>
          <w:numId w:val="9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 xml:space="preserve">Вилюнов В.Н. Теория зажигания конденсированных веществ. М.: Наука, 1984. </w:t>
      </w:r>
    </w:p>
    <w:p w:rsidR="00DE4970" w:rsidRPr="0078714C" w:rsidRDefault="00DE4970" w:rsidP="00DE4970">
      <w:pPr>
        <w:pStyle w:val="aff0"/>
        <w:numPr>
          <w:ilvl w:val="0"/>
          <w:numId w:val="9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 xml:space="preserve">Льюис Б., Эльбе Г. Горение, пламя и взрывы в газах. М.: Мир, 1968. </w:t>
      </w:r>
    </w:p>
    <w:p w:rsidR="00DE4970" w:rsidRPr="0078714C" w:rsidRDefault="00DE4970" w:rsidP="00DE4970">
      <w:pPr>
        <w:pStyle w:val="aff0"/>
        <w:numPr>
          <w:ilvl w:val="0"/>
          <w:numId w:val="9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 xml:space="preserve">Похил П.Ф., Мальцев В.М., Зайцев В.М. Методы исследования процессов горения и детонации. М.: Наука, 1969 </w:t>
      </w:r>
    </w:p>
    <w:p w:rsidR="00DE4970" w:rsidRPr="0078714C" w:rsidRDefault="00DE4970" w:rsidP="00DE4970">
      <w:pPr>
        <w:pStyle w:val="aff0"/>
        <w:numPr>
          <w:ilvl w:val="0"/>
          <w:numId w:val="9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lastRenderedPageBreak/>
        <w:t xml:space="preserve">Кондратьев В.Н., Никитин Е.Е. Кинетика и механизм газофазных реакций. М.: Наука, 1974. </w:t>
      </w:r>
    </w:p>
    <w:p w:rsidR="00DE4970" w:rsidRPr="0078714C" w:rsidRDefault="00DE4970" w:rsidP="00DE4970">
      <w:pPr>
        <w:pStyle w:val="aff0"/>
        <w:numPr>
          <w:ilvl w:val="0"/>
          <w:numId w:val="9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 xml:space="preserve">Курант Р., Фридрикс Н. Сверхзвуковые течения и ударные волны. М.: Изд-во иностр. лит., 1950. </w:t>
      </w:r>
    </w:p>
    <w:p w:rsidR="00DE4970" w:rsidRPr="0078714C" w:rsidRDefault="00DE4970" w:rsidP="00DE4970">
      <w:pPr>
        <w:pStyle w:val="aff0"/>
        <w:numPr>
          <w:ilvl w:val="0"/>
          <w:numId w:val="9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 xml:space="preserve">Семенов Н.Н. О некоторых проблемах химической кинетики и реакционной способности. М.: Изд-во АН СССР, 1958. </w:t>
      </w:r>
    </w:p>
    <w:p w:rsidR="00DE4970" w:rsidRPr="0078714C" w:rsidRDefault="00DE4970" w:rsidP="00DE4970">
      <w:pPr>
        <w:pStyle w:val="aff0"/>
        <w:numPr>
          <w:ilvl w:val="0"/>
          <w:numId w:val="9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 xml:space="preserve">Зельдович Я.Б., Компанеец А.С. Теория детонации. М.: ГТТИ, 1955. </w:t>
      </w:r>
    </w:p>
    <w:p w:rsidR="00A6206B" w:rsidRPr="0078714C" w:rsidRDefault="00DE4970" w:rsidP="00DE4970">
      <w:pPr>
        <w:pStyle w:val="aff0"/>
        <w:numPr>
          <w:ilvl w:val="0"/>
          <w:numId w:val="9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8714C">
        <w:rPr>
          <w:rFonts w:ascii="Times New Roman" w:hAnsi="Times New Roman"/>
          <w:color w:val="000000"/>
          <w:sz w:val="24"/>
          <w:szCs w:val="24"/>
        </w:rPr>
        <w:t>Щелкин К.И., Трошин Я.К. Газодинамика горения. М.: Изд-во АН СССР, 1963</w:t>
      </w:r>
      <w:r w:rsidR="00A6206B" w:rsidRPr="0078714C">
        <w:rPr>
          <w:rFonts w:ascii="Times New Roman" w:hAnsi="Times New Roman"/>
          <w:color w:val="000000"/>
          <w:sz w:val="24"/>
          <w:szCs w:val="24"/>
        </w:rPr>
        <w:t>.</w:t>
      </w:r>
    </w:p>
    <w:p w:rsidR="00DE4970" w:rsidRDefault="00DE4970" w:rsidP="006823EE">
      <w:pPr>
        <w:spacing w:line="240" w:lineRule="auto"/>
        <w:ind w:left="720" w:right="0"/>
        <w:jc w:val="center"/>
        <w:rPr>
          <w:rFonts w:ascii="Times New Roman" w:hAnsi="Times New Roman"/>
          <w:b/>
          <w:sz w:val="24"/>
        </w:rPr>
      </w:pPr>
    </w:p>
    <w:p w:rsidR="007862BB" w:rsidRPr="00EE7C81" w:rsidRDefault="005E666C" w:rsidP="00EE7C81">
      <w:pPr>
        <w:pStyle w:val="aff0"/>
        <w:numPr>
          <w:ilvl w:val="0"/>
          <w:numId w:val="19"/>
        </w:numPr>
        <w:spacing w:line="240" w:lineRule="auto"/>
        <w:jc w:val="center"/>
        <w:rPr>
          <w:rFonts w:ascii="Times New Roman" w:hAnsi="Times New Roman"/>
          <w:b/>
          <w:sz w:val="24"/>
        </w:rPr>
      </w:pPr>
      <w:bookmarkStart w:id="1" w:name="_GoBack"/>
      <w:bookmarkEnd w:id="1"/>
      <w:r w:rsidRPr="00EE7C81">
        <w:rPr>
          <w:rFonts w:ascii="Times New Roman" w:hAnsi="Times New Roman"/>
          <w:b/>
          <w:sz w:val="24"/>
        </w:rPr>
        <w:t xml:space="preserve">МАТЕРИАЛЬНО-ТЕХНИЧЕСКОЕ ОБЕСПЕЧЕНИЕ </w:t>
      </w:r>
    </w:p>
    <w:p w:rsidR="005E666C" w:rsidRPr="00F730A8" w:rsidRDefault="005E666C" w:rsidP="00FB10DF">
      <w:pPr>
        <w:spacing w:after="120" w:line="240" w:lineRule="auto"/>
        <w:ind w:left="720" w:right="0"/>
        <w:jc w:val="center"/>
        <w:rPr>
          <w:rFonts w:ascii="Times New Roman" w:hAnsi="Times New Roman"/>
          <w:b/>
          <w:sz w:val="24"/>
        </w:rPr>
      </w:pPr>
      <w:r w:rsidRPr="00F730A8">
        <w:rPr>
          <w:rFonts w:ascii="Times New Roman" w:hAnsi="Times New Roman"/>
          <w:b/>
          <w:sz w:val="24"/>
        </w:rPr>
        <w:t xml:space="preserve">УЧЕБНОЙ </w:t>
      </w:r>
      <w:r w:rsidR="009A67CE" w:rsidRPr="00F730A8">
        <w:rPr>
          <w:rFonts w:ascii="Times New Roman" w:hAnsi="Times New Roman"/>
          <w:b/>
          <w:sz w:val="24"/>
        </w:rPr>
        <w:t>ДИСЦИПЛИНЫ</w:t>
      </w:r>
    </w:p>
    <w:p w:rsidR="00A6206B" w:rsidRDefault="00A6036C" w:rsidP="00A6036C">
      <w:pPr>
        <w:spacing w:line="240" w:lineRule="auto"/>
        <w:ind w:left="360"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A6206B">
        <w:rPr>
          <w:rFonts w:ascii="Times New Roman" w:eastAsia="Times New Roman" w:hAnsi="Times New Roman"/>
          <w:sz w:val="24"/>
          <w:szCs w:val="24"/>
          <w:lang w:eastAsia="ru-RU"/>
        </w:rPr>
        <w:t>Компьютерные</w:t>
      </w:r>
      <w:r w:rsidR="00194F51" w:rsidRPr="00194F51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 w:rsidR="00A6206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194F51" w:rsidRPr="00194F51">
        <w:rPr>
          <w:rFonts w:ascii="Times New Roman" w:eastAsia="Times New Roman" w:hAnsi="Times New Roman"/>
          <w:sz w:val="24"/>
          <w:szCs w:val="24"/>
          <w:lang w:eastAsia="ru-RU"/>
        </w:rPr>
        <w:t xml:space="preserve"> с пакетами прикладных программ  </w:t>
      </w:r>
    </w:p>
    <w:p w:rsidR="00A6036C" w:rsidRDefault="00A6036C" w:rsidP="00A6036C">
      <w:pPr>
        <w:spacing w:line="240" w:lineRule="auto"/>
        <w:ind w:left="360"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Учебные лаборатории по разделам федеральной компоненты курса.</w:t>
      </w:r>
    </w:p>
    <w:p w:rsidR="00A6036C" w:rsidRPr="00A6206B" w:rsidRDefault="00A6036C" w:rsidP="00A6036C">
      <w:pPr>
        <w:spacing w:line="240" w:lineRule="auto"/>
        <w:ind w:left="360" w:right="-1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Научно-исследовательские лаборатории по региональной и вузовской компонентам курса.</w:t>
      </w:r>
    </w:p>
    <w:sectPr w:rsidR="00A6036C" w:rsidRPr="00A6206B" w:rsidSect="002421F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7A8" w:rsidRDefault="008747A8" w:rsidP="00FD19AE">
      <w:pPr>
        <w:spacing w:line="240" w:lineRule="auto"/>
      </w:pPr>
      <w:r>
        <w:separator/>
      </w:r>
    </w:p>
  </w:endnote>
  <w:endnote w:type="continuationSeparator" w:id="0">
    <w:p w:rsidR="008747A8" w:rsidRDefault="008747A8" w:rsidP="00FD1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7A8" w:rsidRDefault="008747A8" w:rsidP="00FD19AE">
      <w:pPr>
        <w:spacing w:line="240" w:lineRule="auto"/>
      </w:pPr>
      <w:r>
        <w:separator/>
      </w:r>
    </w:p>
  </w:footnote>
  <w:footnote w:type="continuationSeparator" w:id="0">
    <w:p w:rsidR="008747A8" w:rsidRDefault="008747A8" w:rsidP="00FD1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A1E203D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B61FB0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A5AEF"/>
    <w:multiLevelType w:val="multilevel"/>
    <w:tmpl w:val="0172E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60" w:hanging="1800"/>
      </w:pPr>
      <w:rPr>
        <w:rFonts w:hint="default"/>
      </w:rPr>
    </w:lvl>
  </w:abstractNum>
  <w:abstractNum w:abstractNumId="3">
    <w:nsid w:val="077C58C5"/>
    <w:multiLevelType w:val="hybridMultilevel"/>
    <w:tmpl w:val="74068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24D73"/>
    <w:multiLevelType w:val="hybridMultilevel"/>
    <w:tmpl w:val="E376D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C158E"/>
    <w:multiLevelType w:val="hybridMultilevel"/>
    <w:tmpl w:val="2FEE3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B6BE2"/>
    <w:multiLevelType w:val="hybridMultilevel"/>
    <w:tmpl w:val="0EBA5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2031E"/>
    <w:multiLevelType w:val="hybridMultilevel"/>
    <w:tmpl w:val="8834B2C2"/>
    <w:lvl w:ilvl="0" w:tplc="6C9E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549C9"/>
    <w:multiLevelType w:val="hybridMultilevel"/>
    <w:tmpl w:val="11B83A84"/>
    <w:lvl w:ilvl="0" w:tplc="3F04EBBE">
      <w:start w:val="1"/>
      <w:numFmt w:val="bullet"/>
      <w:pStyle w:val="a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E94447"/>
    <w:multiLevelType w:val="hybridMultilevel"/>
    <w:tmpl w:val="7190FAB4"/>
    <w:lvl w:ilvl="0" w:tplc="99D04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CB371E"/>
    <w:multiLevelType w:val="hybridMultilevel"/>
    <w:tmpl w:val="0F8E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61F2C"/>
    <w:multiLevelType w:val="hybridMultilevel"/>
    <w:tmpl w:val="000E935C"/>
    <w:lvl w:ilvl="0" w:tplc="6C9E60D4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2">
    <w:nsid w:val="25F43A67"/>
    <w:multiLevelType w:val="hybridMultilevel"/>
    <w:tmpl w:val="9FF88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A3DA5"/>
    <w:multiLevelType w:val="hybridMultilevel"/>
    <w:tmpl w:val="C8E4794E"/>
    <w:lvl w:ilvl="0" w:tplc="1DD4D1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4030B53"/>
    <w:multiLevelType w:val="hybridMultilevel"/>
    <w:tmpl w:val="3E908EE2"/>
    <w:lvl w:ilvl="0" w:tplc="679C4B34">
      <w:start w:val="14"/>
      <w:numFmt w:val="bullet"/>
      <w:pStyle w:val="--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B27A36">
      <w:start w:val="1"/>
      <w:numFmt w:val="bullet"/>
      <w:lvlText w:val=""/>
      <w:lvlJc w:val="left"/>
      <w:pPr>
        <w:tabs>
          <w:tab w:val="num" w:pos="2007"/>
        </w:tabs>
        <w:ind w:left="2007" w:hanging="360"/>
      </w:pPr>
      <w:rPr>
        <w:rFonts w:ascii="Wingdings 2" w:hAnsi="Wingdings 2" w:hint="default"/>
      </w:rPr>
    </w:lvl>
    <w:lvl w:ilvl="2" w:tplc="025602D8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95F2D126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2AF6A08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24AC1E3E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712E5E5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7BC9A3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9B162B0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2F516C"/>
    <w:multiLevelType w:val="hybridMultilevel"/>
    <w:tmpl w:val="E2FA29BE"/>
    <w:lvl w:ilvl="0" w:tplc="2A0443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78D69E3"/>
    <w:multiLevelType w:val="hybridMultilevel"/>
    <w:tmpl w:val="3B8E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D6DD84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76099"/>
    <w:multiLevelType w:val="hybridMultilevel"/>
    <w:tmpl w:val="2EA85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33C46"/>
    <w:multiLevelType w:val="hybridMultilevel"/>
    <w:tmpl w:val="248EB0B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9A628CD"/>
    <w:multiLevelType w:val="hybridMultilevel"/>
    <w:tmpl w:val="0C2C3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F763A"/>
    <w:multiLevelType w:val="multilevel"/>
    <w:tmpl w:val="C2249B9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170"/>
        </w:tabs>
        <w:ind w:left="3170" w:hanging="360"/>
      </w:pPr>
    </w:lvl>
    <w:lvl w:ilvl="2">
      <w:start w:val="1"/>
      <w:numFmt w:val="decimal"/>
      <w:lvlText w:val="%3."/>
      <w:lvlJc w:val="left"/>
      <w:pPr>
        <w:tabs>
          <w:tab w:val="num" w:pos="3890"/>
        </w:tabs>
        <w:ind w:left="3890" w:hanging="360"/>
      </w:pPr>
    </w:lvl>
    <w:lvl w:ilvl="3">
      <w:start w:val="1"/>
      <w:numFmt w:val="decimal"/>
      <w:lvlText w:val="%4."/>
      <w:lvlJc w:val="left"/>
      <w:pPr>
        <w:tabs>
          <w:tab w:val="num" w:pos="4610"/>
        </w:tabs>
        <w:ind w:left="4610" w:hanging="360"/>
      </w:pPr>
    </w:lvl>
    <w:lvl w:ilvl="4">
      <w:start w:val="1"/>
      <w:numFmt w:val="decimal"/>
      <w:lvlText w:val="%5."/>
      <w:lvlJc w:val="left"/>
      <w:pPr>
        <w:tabs>
          <w:tab w:val="num" w:pos="5330"/>
        </w:tabs>
        <w:ind w:left="5330" w:hanging="360"/>
      </w:pPr>
    </w:lvl>
    <w:lvl w:ilvl="5">
      <w:start w:val="1"/>
      <w:numFmt w:val="decimal"/>
      <w:lvlText w:val="%6."/>
      <w:lvlJc w:val="left"/>
      <w:pPr>
        <w:tabs>
          <w:tab w:val="num" w:pos="6050"/>
        </w:tabs>
        <w:ind w:left="6050" w:hanging="360"/>
      </w:pPr>
    </w:lvl>
    <w:lvl w:ilvl="6">
      <w:start w:val="1"/>
      <w:numFmt w:val="decimal"/>
      <w:lvlText w:val="%7."/>
      <w:lvlJc w:val="left"/>
      <w:pPr>
        <w:tabs>
          <w:tab w:val="num" w:pos="6770"/>
        </w:tabs>
        <w:ind w:left="6770" w:hanging="360"/>
      </w:pPr>
    </w:lvl>
    <w:lvl w:ilvl="7">
      <w:start w:val="1"/>
      <w:numFmt w:val="decimal"/>
      <w:lvlText w:val="%8."/>
      <w:lvlJc w:val="left"/>
      <w:pPr>
        <w:tabs>
          <w:tab w:val="num" w:pos="7490"/>
        </w:tabs>
        <w:ind w:left="7490" w:hanging="360"/>
      </w:pPr>
    </w:lvl>
    <w:lvl w:ilvl="8">
      <w:start w:val="1"/>
      <w:numFmt w:val="decimal"/>
      <w:lvlText w:val="%9."/>
      <w:lvlJc w:val="left"/>
      <w:pPr>
        <w:tabs>
          <w:tab w:val="num" w:pos="8210"/>
        </w:tabs>
        <w:ind w:left="8210" w:hanging="360"/>
      </w:pPr>
    </w:lvl>
  </w:abstractNum>
  <w:abstractNum w:abstractNumId="22">
    <w:nsid w:val="5772770A"/>
    <w:multiLevelType w:val="hybridMultilevel"/>
    <w:tmpl w:val="21DC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060DD"/>
    <w:multiLevelType w:val="hybridMultilevel"/>
    <w:tmpl w:val="A7E0B8F8"/>
    <w:lvl w:ilvl="0" w:tplc="6C9E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F3805"/>
    <w:multiLevelType w:val="hybridMultilevel"/>
    <w:tmpl w:val="ED904836"/>
    <w:lvl w:ilvl="0" w:tplc="99D0440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B43A69"/>
    <w:multiLevelType w:val="hybridMultilevel"/>
    <w:tmpl w:val="4E684F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7DD3628"/>
    <w:multiLevelType w:val="hybridMultilevel"/>
    <w:tmpl w:val="D39A4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AD60F5"/>
    <w:multiLevelType w:val="hybridMultilevel"/>
    <w:tmpl w:val="DAD25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726E4E"/>
    <w:multiLevelType w:val="hybridMultilevel"/>
    <w:tmpl w:val="1568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F10CD"/>
    <w:multiLevelType w:val="hybridMultilevel"/>
    <w:tmpl w:val="58343EC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F332852"/>
    <w:multiLevelType w:val="multilevel"/>
    <w:tmpl w:val="0172E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6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0"/>
  </w:num>
  <w:num w:numId="5">
    <w:abstractNumId w:val="21"/>
  </w:num>
  <w:num w:numId="6">
    <w:abstractNumId w:val="7"/>
  </w:num>
  <w:num w:numId="7">
    <w:abstractNumId w:val="11"/>
  </w:num>
  <w:num w:numId="8">
    <w:abstractNumId w:val="23"/>
  </w:num>
  <w:num w:numId="9">
    <w:abstractNumId w:val="1"/>
  </w:num>
  <w:num w:numId="10">
    <w:abstractNumId w:val="2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2"/>
  </w:num>
  <w:num w:numId="14">
    <w:abstractNumId w:val="4"/>
  </w:num>
  <w:num w:numId="15">
    <w:abstractNumId w:val="18"/>
  </w:num>
  <w:num w:numId="16">
    <w:abstractNumId w:val="20"/>
  </w:num>
  <w:num w:numId="17">
    <w:abstractNumId w:val="17"/>
  </w:num>
  <w:num w:numId="18">
    <w:abstractNumId w:val="29"/>
  </w:num>
  <w:num w:numId="19">
    <w:abstractNumId w:val="28"/>
  </w:num>
  <w:num w:numId="20">
    <w:abstractNumId w:val="12"/>
  </w:num>
  <w:num w:numId="21">
    <w:abstractNumId w:val="25"/>
  </w:num>
  <w:num w:numId="22">
    <w:abstractNumId w:val="20"/>
  </w:num>
  <w:num w:numId="23">
    <w:abstractNumId w:val="26"/>
  </w:num>
  <w:num w:numId="24">
    <w:abstractNumId w:val="19"/>
  </w:num>
  <w:num w:numId="25">
    <w:abstractNumId w:val="30"/>
  </w:num>
  <w:num w:numId="26">
    <w:abstractNumId w:val="2"/>
  </w:num>
  <w:num w:numId="27">
    <w:abstractNumId w:val="14"/>
  </w:num>
  <w:num w:numId="28">
    <w:abstractNumId w:val="6"/>
  </w:num>
  <w:num w:numId="29">
    <w:abstractNumId w:val="5"/>
  </w:num>
  <w:num w:numId="30">
    <w:abstractNumId w:val="3"/>
  </w:num>
  <w:num w:numId="31">
    <w:abstractNumId w:val="13"/>
  </w:num>
  <w:num w:numId="32">
    <w:abstractNumId w:val="9"/>
  </w:num>
  <w:num w:numId="33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AE"/>
    <w:rsid w:val="000017F0"/>
    <w:rsid w:val="00001967"/>
    <w:rsid w:val="00001EAF"/>
    <w:rsid w:val="00002C8A"/>
    <w:rsid w:val="00002D10"/>
    <w:rsid w:val="00004362"/>
    <w:rsid w:val="00004C87"/>
    <w:rsid w:val="00004D74"/>
    <w:rsid w:val="00005C72"/>
    <w:rsid w:val="0000603B"/>
    <w:rsid w:val="000073EE"/>
    <w:rsid w:val="0000773A"/>
    <w:rsid w:val="00012806"/>
    <w:rsid w:val="00014B7B"/>
    <w:rsid w:val="00015CF3"/>
    <w:rsid w:val="00015FE0"/>
    <w:rsid w:val="000200DE"/>
    <w:rsid w:val="00021CCB"/>
    <w:rsid w:val="000233B0"/>
    <w:rsid w:val="00025401"/>
    <w:rsid w:val="00034332"/>
    <w:rsid w:val="00034B01"/>
    <w:rsid w:val="00035C07"/>
    <w:rsid w:val="00037698"/>
    <w:rsid w:val="00040C8D"/>
    <w:rsid w:val="0004265A"/>
    <w:rsid w:val="00042FB6"/>
    <w:rsid w:val="0004375F"/>
    <w:rsid w:val="00043D27"/>
    <w:rsid w:val="000442E9"/>
    <w:rsid w:val="00046946"/>
    <w:rsid w:val="00046DE9"/>
    <w:rsid w:val="000473F9"/>
    <w:rsid w:val="00047CB1"/>
    <w:rsid w:val="00050A4D"/>
    <w:rsid w:val="0005190F"/>
    <w:rsid w:val="00051C1C"/>
    <w:rsid w:val="00052C15"/>
    <w:rsid w:val="000601D0"/>
    <w:rsid w:val="00060A5E"/>
    <w:rsid w:val="000611A2"/>
    <w:rsid w:val="00061CD8"/>
    <w:rsid w:val="000632E6"/>
    <w:rsid w:val="000643A2"/>
    <w:rsid w:val="000677B8"/>
    <w:rsid w:val="00070EFC"/>
    <w:rsid w:val="00071316"/>
    <w:rsid w:val="000725E2"/>
    <w:rsid w:val="00074E6B"/>
    <w:rsid w:val="0007580E"/>
    <w:rsid w:val="0007617E"/>
    <w:rsid w:val="000766A7"/>
    <w:rsid w:val="000807E8"/>
    <w:rsid w:val="00082311"/>
    <w:rsid w:val="0008333A"/>
    <w:rsid w:val="00084C5B"/>
    <w:rsid w:val="00087132"/>
    <w:rsid w:val="00087B7D"/>
    <w:rsid w:val="00090742"/>
    <w:rsid w:val="00091483"/>
    <w:rsid w:val="000917FC"/>
    <w:rsid w:val="00091979"/>
    <w:rsid w:val="00093ECD"/>
    <w:rsid w:val="00094428"/>
    <w:rsid w:val="00095076"/>
    <w:rsid w:val="00095799"/>
    <w:rsid w:val="000A0686"/>
    <w:rsid w:val="000A10E4"/>
    <w:rsid w:val="000A3507"/>
    <w:rsid w:val="000A6203"/>
    <w:rsid w:val="000A62D5"/>
    <w:rsid w:val="000A69E1"/>
    <w:rsid w:val="000A6B5E"/>
    <w:rsid w:val="000A7986"/>
    <w:rsid w:val="000B09B2"/>
    <w:rsid w:val="000B29BC"/>
    <w:rsid w:val="000B311C"/>
    <w:rsid w:val="000B4DFA"/>
    <w:rsid w:val="000B4FEB"/>
    <w:rsid w:val="000B510F"/>
    <w:rsid w:val="000B51CD"/>
    <w:rsid w:val="000B7E99"/>
    <w:rsid w:val="000C1A8B"/>
    <w:rsid w:val="000C5072"/>
    <w:rsid w:val="000C7D22"/>
    <w:rsid w:val="000D2C47"/>
    <w:rsid w:val="000D3300"/>
    <w:rsid w:val="000D49E1"/>
    <w:rsid w:val="000D4B30"/>
    <w:rsid w:val="000D6427"/>
    <w:rsid w:val="000D7559"/>
    <w:rsid w:val="000E0983"/>
    <w:rsid w:val="000E169D"/>
    <w:rsid w:val="000E22B9"/>
    <w:rsid w:val="000E2AA5"/>
    <w:rsid w:val="000E43D9"/>
    <w:rsid w:val="000E552F"/>
    <w:rsid w:val="000F5032"/>
    <w:rsid w:val="000F695D"/>
    <w:rsid w:val="000F6D89"/>
    <w:rsid w:val="000F71D3"/>
    <w:rsid w:val="000F7A31"/>
    <w:rsid w:val="00101A59"/>
    <w:rsid w:val="001043BE"/>
    <w:rsid w:val="0010599D"/>
    <w:rsid w:val="001069BB"/>
    <w:rsid w:val="00107CCC"/>
    <w:rsid w:val="00110565"/>
    <w:rsid w:val="00113EA3"/>
    <w:rsid w:val="001151C6"/>
    <w:rsid w:val="00117900"/>
    <w:rsid w:val="00120862"/>
    <w:rsid w:val="00120D27"/>
    <w:rsid w:val="00121A66"/>
    <w:rsid w:val="00122270"/>
    <w:rsid w:val="001226D3"/>
    <w:rsid w:val="00122D71"/>
    <w:rsid w:val="00123DEA"/>
    <w:rsid w:val="00124EE8"/>
    <w:rsid w:val="00126895"/>
    <w:rsid w:val="00126A19"/>
    <w:rsid w:val="00127755"/>
    <w:rsid w:val="0013023B"/>
    <w:rsid w:val="001313E7"/>
    <w:rsid w:val="00133225"/>
    <w:rsid w:val="00140169"/>
    <w:rsid w:val="001413F9"/>
    <w:rsid w:val="00143040"/>
    <w:rsid w:val="001433E7"/>
    <w:rsid w:val="001434DB"/>
    <w:rsid w:val="0014398B"/>
    <w:rsid w:val="00145D58"/>
    <w:rsid w:val="00147AD9"/>
    <w:rsid w:val="00150FD6"/>
    <w:rsid w:val="001517E0"/>
    <w:rsid w:val="00154780"/>
    <w:rsid w:val="00154A1C"/>
    <w:rsid w:val="00156E11"/>
    <w:rsid w:val="00156E84"/>
    <w:rsid w:val="00156F6E"/>
    <w:rsid w:val="00157399"/>
    <w:rsid w:val="001578F5"/>
    <w:rsid w:val="00160324"/>
    <w:rsid w:val="001608E9"/>
    <w:rsid w:val="00160DB1"/>
    <w:rsid w:val="0016470A"/>
    <w:rsid w:val="00171085"/>
    <w:rsid w:val="00173AE5"/>
    <w:rsid w:val="00176843"/>
    <w:rsid w:val="00176F16"/>
    <w:rsid w:val="001774AF"/>
    <w:rsid w:val="00177A8D"/>
    <w:rsid w:val="001815D6"/>
    <w:rsid w:val="00181B2C"/>
    <w:rsid w:val="00182F1D"/>
    <w:rsid w:val="00183B76"/>
    <w:rsid w:val="00184718"/>
    <w:rsid w:val="00184EE1"/>
    <w:rsid w:val="001858EE"/>
    <w:rsid w:val="001859A9"/>
    <w:rsid w:val="00186D75"/>
    <w:rsid w:val="00190BA8"/>
    <w:rsid w:val="00190D00"/>
    <w:rsid w:val="00193F52"/>
    <w:rsid w:val="00194F51"/>
    <w:rsid w:val="00195EB7"/>
    <w:rsid w:val="001A0F89"/>
    <w:rsid w:val="001A171D"/>
    <w:rsid w:val="001A32CA"/>
    <w:rsid w:val="001A566F"/>
    <w:rsid w:val="001A60C4"/>
    <w:rsid w:val="001A6A9E"/>
    <w:rsid w:val="001A6BB5"/>
    <w:rsid w:val="001A7F1A"/>
    <w:rsid w:val="001B1BD7"/>
    <w:rsid w:val="001B213C"/>
    <w:rsid w:val="001B4084"/>
    <w:rsid w:val="001B5EA5"/>
    <w:rsid w:val="001B6546"/>
    <w:rsid w:val="001C25D4"/>
    <w:rsid w:val="001C2F21"/>
    <w:rsid w:val="001C4135"/>
    <w:rsid w:val="001C4675"/>
    <w:rsid w:val="001C4DB7"/>
    <w:rsid w:val="001C782C"/>
    <w:rsid w:val="001D1049"/>
    <w:rsid w:val="001D4B10"/>
    <w:rsid w:val="001D4BA4"/>
    <w:rsid w:val="001E41A0"/>
    <w:rsid w:val="001E642E"/>
    <w:rsid w:val="001E684F"/>
    <w:rsid w:val="001E7E06"/>
    <w:rsid w:val="001F0A56"/>
    <w:rsid w:val="001F3BEA"/>
    <w:rsid w:val="001F5929"/>
    <w:rsid w:val="001F5B0E"/>
    <w:rsid w:val="001F65A4"/>
    <w:rsid w:val="001F6AFB"/>
    <w:rsid w:val="002022B2"/>
    <w:rsid w:val="00202481"/>
    <w:rsid w:val="00203EEA"/>
    <w:rsid w:val="0020685A"/>
    <w:rsid w:val="002070B7"/>
    <w:rsid w:val="00207B3D"/>
    <w:rsid w:val="0021004F"/>
    <w:rsid w:val="00211CF3"/>
    <w:rsid w:val="0021387E"/>
    <w:rsid w:val="00213E06"/>
    <w:rsid w:val="002166CC"/>
    <w:rsid w:val="00216AF6"/>
    <w:rsid w:val="00223388"/>
    <w:rsid w:val="002249DC"/>
    <w:rsid w:val="00225BD0"/>
    <w:rsid w:val="0022724A"/>
    <w:rsid w:val="002304C8"/>
    <w:rsid w:val="00232302"/>
    <w:rsid w:val="002359F5"/>
    <w:rsid w:val="002362A2"/>
    <w:rsid w:val="00236CE3"/>
    <w:rsid w:val="00240807"/>
    <w:rsid w:val="002421F6"/>
    <w:rsid w:val="002431A4"/>
    <w:rsid w:val="00243BB3"/>
    <w:rsid w:val="00246162"/>
    <w:rsid w:val="00246AC7"/>
    <w:rsid w:val="00247F39"/>
    <w:rsid w:val="0025079F"/>
    <w:rsid w:val="002523FB"/>
    <w:rsid w:val="00252623"/>
    <w:rsid w:val="00252A17"/>
    <w:rsid w:val="00252CB3"/>
    <w:rsid w:val="00255B2A"/>
    <w:rsid w:val="00257C71"/>
    <w:rsid w:val="00260708"/>
    <w:rsid w:val="002631B3"/>
    <w:rsid w:val="002639E1"/>
    <w:rsid w:val="00263C62"/>
    <w:rsid w:val="00265CBF"/>
    <w:rsid w:val="002705DA"/>
    <w:rsid w:val="00271209"/>
    <w:rsid w:val="00272048"/>
    <w:rsid w:val="002728F2"/>
    <w:rsid w:val="00273F6F"/>
    <w:rsid w:val="0027561E"/>
    <w:rsid w:val="00275BE9"/>
    <w:rsid w:val="002762D9"/>
    <w:rsid w:val="00276C20"/>
    <w:rsid w:val="00284785"/>
    <w:rsid w:val="002855D4"/>
    <w:rsid w:val="00285878"/>
    <w:rsid w:val="0028799D"/>
    <w:rsid w:val="00293E9E"/>
    <w:rsid w:val="00294DA5"/>
    <w:rsid w:val="00295538"/>
    <w:rsid w:val="002966AB"/>
    <w:rsid w:val="00297F8C"/>
    <w:rsid w:val="002A0260"/>
    <w:rsid w:val="002A1552"/>
    <w:rsid w:val="002A2931"/>
    <w:rsid w:val="002A2AC5"/>
    <w:rsid w:val="002A320D"/>
    <w:rsid w:val="002A3FFE"/>
    <w:rsid w:val="002A606C"/>
    <w:rsid w:val="002A6526"/>
    <w:rsid w:val="002A70AD"/>
    <w:rsid w:val="002B0AE0"/>
    <w:rsid w:val="002B430C"/>
    <w:rsid w:val="002B4387"/>
    <w:rsid w:val="002B4623"/>
    <w:rsid w:val="002B4C07"/>
    <w:rsid w:val="002B6047"/>
    <w:rsid w:val="002B6F95"/>
    <w:rsid w:val="002C1190"/>
    <w:rsid w:val="002C1598"/>
    <w:rsid w:val="002C1DB4"/>
    <w:rsid w:val="002C307A"/>
    <w:rsid w:val="002C3601"/>
    <w:rsid w:val="002C5DF6"/>
    <w:rsid w:val="002D2C2C"/>
    <w:rsid w:val="002D6259"/>
    <w:rsid w:val="002D7CF1"/>
    <w:rsid w:val="002E26B6"/>
    <w:rsid w:val="002E325B"/>
    <w:rsid w:val="002E3692"/>
    <w:rsid w:val="002E3BC3"/>
    <w:rsid w:val="002E5195"/>
    <w:rsid w:val="002E6419"/>
    <w:rsid w:val="002E6428"/>
    <w:rsid w:val="002E698F"/>
    <w:rsid w:val="002E797B"/>
    <w:rsid w:val="002F0DC4"/>
    <w:rsid w:val="002F237B"/>
    <w:rsid w:val="002F3D0D"/>
    <w:rsid w:val="002F4B9A"/>
    <w:rsid w:val="002F5980"/>
    <w:rsid w:val="002F5D06"/>
    <w:rsid w:val="002F7641"/>
    <w:rsid w:val="00300C60"/>
    <w:rsid w:val="0030309A"/>
    <w:rsid w:val="003030AC"/>
    <w:rsid w:val="00303D75"/>
    <w:rsid w:val="003050FE"/>
    <w:rsid w:val="00305ACC"/>
    <w:rsid w:val="00305BD0"/>
    <w:rsid w:val="00306D45"/>
    <w:rsid w:val="003077F2"/>
    <w:rsid w:val="0031066B"/>
    <w:rsid w:val="00311479"/>
    <w:rsid w:val="00311E82"/>
    <w:rsid w:val="00312733"/>
    <w:rsid w:val="00312A3F"/>
    <w:rsid w:val="00313A0C"/>
    <w:rsid w:val="00314872"/>
    <w:rsid w:val="003149FB"/>
    <w:rsid w:val="00314BF5"/>
    <w:rsid w:val="003166BE"/>
    <w:rsid w:val="00316DDF"/>
    <w:rsid w:val="003172D1"/>
    <w:rsid w:val="00317F9F"/>
    <w:rsid w:val="00320306"/>
    <w:rsid w:val="00322B91"/>
    <w:rsid w:val="00324FCB"/>
    <w:rsid w:val="00327647"/>
    <w:rsid w:val="00327859"/>
    <w:rsid w:val="003338AD"/>
    <w:rsid w:val="00334DC7"/>
    <w:rsid w:val="003351B9"/>
    <w:rsid w:val="00336AD5"/>
    <w:rsid w:val="00337078"/>
    <w:rsid w:val="00340E68"/>
    <w:rsid w:val="00340FE9"/>
    <w:rsid w:val="0034153A"/>
    <w:rsid w:val="00342547"/>
    <w:rsid w:val="00342C18"/>
    <w:rsid w:val="003430D7"/>
    <w:rsid w:val="0034375B"/>
    <w:rsid w:val="00344DC0"/>
    <w:rsid w:val="00344DD5"/>
    <w:rsid w:val="003477AE"/>
    <w:rsid w:val="00350FC1"/>
    <w:rsid w:val="00351BB7"/>
    <w:rsid w:val="00352159"/>
    <w:rsid w:val="003529A1"/>
    <w:rsid w:val="003559AC"/>
    <w:rsid w:val="00357BAA"/>
    <w:rsid w:val="00360739"/>
    <w:rsid w:val="00362250"/>
    <w:rsid w:val="00364AD1"/>
    <w:rsid w:val="003654EC"/>
    <w:rsid w:val="003663D3"/>
    <w:rsid w:val="00367EFF"/>
    <w:rsid w:val="00370465"/>
    <w:rsid w:val="00371878"/>
    <w:rsid w:val="0038123B"/>
    <w:rsid w:val="00383B84"/>
    <w:rsid w:val="0038468C"/>
    <w:rsid w:val="00385D81"/>
    <w:rsid w:val="00386768"/>
    <w:rsid w:val="003875E9"/>
    <w:rsid w:val="00387A9D"/>
    <w:rsid w:val="00393F0F"/>
    <w:rsid w:val="00393FF5"/>
    <w:rsid w:val="003940B1"/>
    <w:rsid w:val="003976AE"/>
    <w:rsid w:val="003A0277"/>
    <w:rsid w:val="003A1ACA"/>
    <w:rsid w:val="003A34C7"/>
    <w:rsid w:val="003A36B3"/>
    <w:rsid w:val="003A42CE"/>
    <w:rsid w:val="003A45F4"/>
    <w:rsid w:val="003A5614"/>
    <w:rsid w:val="003A665A"/>
    <w:rsid w:val="003B0691"/>
    <w:rsid w:val="003B0886"/>
    <w:rsid w:val="003B0E12"/>
    <w:rsid w:val="003B14BD"/>
    <w:rsid w:val="003B2663"/>
    <w:rsid w:val="003B4A6E"/>
    <w:rsid w:val="003B5C8F"/>
    <w:rsid w:val="003C0A90"/>
    <w:rsid w:val="003C1148"/>
    <w:rsid w:val="003C3FCB"/>
    <w:rsid w:val="003C6EDA"/>
    <w:rsid w:val="003C7027"/>
    <w:rsid w:val="003D4998"/>
    <w:rsid w:val="003D7C51"/>
    <w:rsid w:val="003D7FF0"/>
    <w:rsid w:val="003E0846"/>
    <w:rsid w:val="003E1BE8"/>
    <w:rsid w:val="003E392D"/>
    <w:rsid w:val="003E4B5D"/>
    <w:rsid w:val="003E60E4"/>
    <w:rsid w:val="003F2E53"/>
    <w:rsid w:val="003F44A6"/>
    <w:rsid w:val="003F48A4"/>
    <w:rsid w:val="003F492D"/>
    <w:rsid w:val="003F4C83"/>
    <w:rsid w:val="003F5E66"/>
    <w:rsid w:val="003F64D5"/>
    <w:rsid w:val="003F7632"/>
    <w:rsid w:val="00402045"/>
    <w:rsid w:val="0040297A"/>
    <w:rsid w:val="00403629"/>
    <w:rsid w:val="004051C9"/>
    <w:rsid w:val="004056D0"/>
    <w:rsid w:val="00405CE9"/>
    <w:rsid w:val="004073B7"/>
    <w:rsid w:val="0040771E"/>
    <w:rsid w:val="00412D8F"/>
    <w:rsid w:val="00413C6C"/>
    <w:rsid w:val="00413DDA"/>
    <w:rsid w:val="004146BE"/>
    <w:rsid w:val="004165A3"/>
    <w:rsid w:val="00420889"/>
    <w:rsid w:val="00421392"/>
    <w:rsid w:val="00422351"/>
    <w:rsid w:val="00422DAC"/>
    <w:rsid w:val="0042314E"/>
    <w:rsid w:val="00423E94"/>
    <w:rsid w:val="004248B6"/>
    <w:rsid w:val="0042543D"/>
    <w:rsid w:val="00425D9F"/>
    <w:rsid w:val="004260B4"/>
    <w:rsid w:val="00426734"/>
    <w:rsid w:val="004311D6"/>
    <w:rsid w:val="004317D1"/>
    <w:rsid w:val="0043268D"/>
    <w:rsid w:val="00432910"/>
    <w:rsid w:val="004340A7"/>
    <w:rsid w:val="00434C66"/>
    <w:rsid w:val="004352F4"/>
    <w:rsid w:val="004369D2"/>
    <w:rsid w:val="00436B96"/>
    <w:rsid w:val="00440B29"/>
    <w:rsid w:val="00441E50"/>
    <w:rsid w:val="00442D2F"/>
    <w:rsid w:val="00442DEE"/>
    <w:rsid w:val="00444A18"/>
    <w:rsid w:val="00444F5F"/>
    <w:rsid w:val="004458F8"/>
    <w:rsid w:val="00445D80"/>
    <w:rsid w:val="00445E83"/>
    <w:rsid w:val="00446D95"/>
    <w:rsid w:val="00446EB9"/>
    <w:rsid w:val="00450D86"/>
    <w:rsid w:val="00451A04"/>
    <w:rsid w:val="00453584"/>
    <w:rsid w:val="00457A33"/>
    <w:rsid w:val="00461E6A"/>
    <w:rsid w:val="00462FB6"/>
    <w:rsid w:val="004665C7"/>
    <w:rsid w:val="004721BC"/>
    <w:rsid w:val="00472F50"/>
    <w:rsid w:val="00473F61"/>
    <w:rsid w:val="00477F8E"/>
    <w:rsid w:val="00481B51"/>
    <w:rsid w:val="0048214A"/>
    <w:rsid w:val="00483AC0"/>
    <w:rsid w:val="00485088"/>
    <w:rsid w:val="004869AB"/>
    <w:rsid w:val="00487495"/>
    <w:rsid w:val="00487951"/>
    <w:rsid w:val="0049052C"/>
    <w:rsid w:val="004909BF"/>
    <w:rsid w:val="00490D6D"/>
    <w:rsid w:val="00491729"/>
    <w:rsid w:val="004952E4"/>
    <w:rsid w:val="00495817"/>
    <w:rsid w:val="004A106B"/>
    <w:rsid w:val="004A1567"/>
    <w:rsid w:val="004A23BD"/>
    <w:rsid w:val="004A322D"/>
    <w:rsid w:val="004A35FE"/>
    <w:rsid w:val="004A4F5C"/>
    <w:rsid w:val="004A5337"/>
    <w:rsid w:val="004A5700"/>
    <w:rsid w:val="004A5E56"/>
    <w:rsid w:val="004A7900"/>
    <w:rsid w:val="004B1573"/>
    <w:rsid w:val="004B1E23"/>
    <w:rsid w:val="004B1F01"/>
    <w:rsid w:val="004B2B30"/>
    <w:rsid w:val="004B4459"/>
    <w:rsid w:val="004B45C6"/>
    <w:rsid w:val="004B47B2"/>
    <w:rsid w:val="004B6A49"/>
    <w:rsid w:val="004B6BB8"/>
    <w:rsid w:val="004B78EB"/>
    <w:rsid w:val="004C026A"/>
    <w:rsid w:val="004C0692"/>
    <w:rsid w:val="004C08D9"/>
    <w:rsid w:val="004C0C54"/>
    <w:rsid w:val="004C24AB"/>
    <w:rsid w:val="004C6887"/>
    <w:rsid w:val="004C70B9"/>
    <w:rsid w:val="004D05E7"/>
    <w:rsid w:val="004D10CA"/>
    <w:rsid w:val="004D1369"/>
    <w:rsid w:val="004D27F7"/>
    <w:rsid w:val="004D360E"/>
    <w:rsid w:val="004D76E8"/>
    <w:rsid w:val="004E4397"/>
    <w:rsid w:val="004E52EF"/>
    <w:rsid w:val="004E6100"/>
    <w:rsid w:val="004E7B90"/>
    <w:rsid w:val="004E7E8E"/>
    <w:rsid w:val="004F1A59"/>
    <w:rsid w:val="004F4ACF"/>
    <w:rsid w:val="0050113E"/>
    <w:rsid w:val="00502DB9"/>
    <w:rsid w:val="005036B8"/>
    <w:rsid w:val="00503E39"/>
    <w:rsid w:val="00504458"/>
    <w:rsid w:val="0050525B"/>
    <w:rsid w:val="005052B7"/>
    <w:rsid w:val="00505781"/>
    <w:rsid w:val="00505D87"/>
    <w:rsid w:val="0050681F"/>
    <w:rsid w:val="005079A1"/>
    <w:rsid w:val="0051176B"/>
    <w:rsid w:val="005144F0"/>
    <w:rsid w:val="00514774"/>
    <w:rsid w:val="00515237"/>
    <w:rsid w:val="005204D8"/>
    <w:rsid w:val="0052055E"/>
    <w:rsid w:val="0052077F"/>
    <w:rsid w:val="00520D86"/>
    <w:rsid w:val="00521D8F"/>
    <w:rsid w:val="00523203"/>
    <w:rsid w:val="0052329E"/>
    <w:rsid w:val="00523DD6"/>
    <w:rsid w:val="0052422C"/>
    <w:rsid w:val="00524FC2"/>
    <w:rsid w:val="00527558"/>
    <w:rsid w:val="005308F3"/>
    <w:rsid w:val="005323E2"/>
    <w:rsid w:val="005330FA"/>
    <w:rsid w:val="00533E7D"/>
    <w:rsid w:val="005352E1"/>
    <w:rsid w:val="00535985"/>
    <w:rsid w:val="00537447"/>
    <w:rsid w:val="005375E2"/>
    <w:rsid w:val="00537A84"/>
    <w:rsid w:val="005403E0"/>
    <w:rsid w:val="0054204F"/>
    <w:rsid w:val="005437E2"/>
    <w:rsid w:val="00544237"/>
    <w:rsid w:val="005450CA"/>
    <w:rsid w:val="00545160"/>
    <w:rsid w:val="0055042D"/>
    <w:rsid w:val="00553A5F"/>
    <w:rsid w:val="00554669"/>
    <w:rsid w:val="0055478F"/>
    <w:rsid w:val="0055706E"/>
    <w:rsid w:val="0055753D"/>
    <w:rsid w:val="00561DF7"/>
    <w:rsid w:val="00562AC2"/>
    <w:rsid w:val="005717D6"/>
    <w:rsid w:val="00571A91"/>
    <w:rsid w:val="0057261B"/>
    <w:rsid w:val="00572ADF"/>
    <w:rsid w:val="00572E7A"/>
    <w:rsid w:val="0057451A"/>
    <w:rsid w:val="00574538"/>
    <w:rsid w:val="0057513C"/>
    <w:rsid w:val="00576135"/>
    <w:rsid w:val="00577174"/>
    <w:rsid w:val="00582313"/>
    <w:rsid w:val="0058358B"/>
    <w:rsid w:val="005867E5"/>
    <w:rsid w:val="005904B4"/>
    <w:rsid w:val="005908AB"/>
    <w:rsid w:val="0059159D"/>
    <w:rsid w:val="005927DD"/>
    <w:rsid w:val="00592956"/>
    <w:rsid w:val="005929AD"/>
    <w:rsid w:val="005945D2"/>
    <w:rsid w:val="00594900"/>
    <w:rsid w:val="00594BA4"/>
    <w:rsid w:val="0059556C"/>
    <w:rsid w:val="00595742"/>
    <w:rsid w:val="00595EBB"/>
    <w:rsid w:val="0059676D"/>
    <w:rsid w:val="00597FF9"/>
    <w:rsid w:val="005A2638"/>
    <w:rsid w:val="005A3DB7"/>
    <w:rsid w:val="005A421F"/>
    <w:rsid w:val="005A5002"/>
    <w:rsid w:val="005A7D84"/>
    <w:rsid w:val="005B0001"/>
    <w:rsid w:val="005B0976"/>
    <w:rsid w:val="005B09E7"/>
    <w:rsid w:val="005B2840"/>
    <w:rsid w:val="005B50D4"/>
    <w:rsid w:val="005B59D1"/>
    <w:rsid w:val="005B6607"/>
    <w:rsid w:val="005B74C8"/>
    <w:rsid w:val="005B7EE6"/>
    <w:rsid w:val="005C07B2"/>
    <w:rsid w:val="005C0DD5"/>
    <w:rsid w:val="005C1A03"/>
    <w:rsid w:val="005C3F00"/>
    <w:rsid w:val="005C56F0"/>
    <w:rsid w:val="005C69AA"/>
    <w:rsid w:val="005D20AD"/>
    <w:rsid w:val="005D4C1E"/>
    <w:rsid w:val="005D4F1F"/>
    <w:rsid w:val="005D5437"/>
    <w:rsid w:val="005D69C5"/>
    <w:rsid w:val="005E0405"/>
    <w:rsid w:val="005E077D"/>
    <w:rsid w:val="005E0A78"/>
    <w:rsid w:val="005E5732"/>
    <w:rsid w:val="005E5EB0"/>
    <w:rsid w:val="005E666C"/>
    <w:rsid w:val="005E7046"/>
    <w:rsid w:val="005E7235"/>
    <w:rsid w:val="005E78A9"/>
    <w:rsid w:val="005F03A2"/>
    <w:rsid w:val="005F2855"/>
    <w:rsid w:val="005F593A"/>
    <w:rsid w:val="005F6868"/>
    <w:rsid w:val="005F6F0C"/>
    <w:rsid w:val="005F738B"/>
    <w:rsid w:val="00600247"/>
    <w:rsid w:val="00601021"/>
    <w:rsid w:val="00601727"/>
    <w:rsid w:val="006031CB"/>
    <w:rsid w:val="006047D6"/>
    <w:rsid w:val="00605758"/>
    <w:rsid w:val="00611EBA"/>
    <w:rsid w:val="0061240D"/>
    <w:rsid w:val="0061328D"/>
    <w:rsid w:val="00615B16"/>
    <w:rsid w:val="00615E65"/>
    <w:rsid w:val="0061744E"/>
    <w:rsid w:val="0062051C"/>
    <w:rsid w:val="00621917"/>
    <w:rsid w:val="006220A8"/>
    <w:rsid w:val="0062550A"/>
    <w:rsid w:val="00627296"/>
    <w:rsid w:val="00627B08"/>
    <w:rsid w:val="00631E36"/>
    <w:rsid w:val="00633AC0"/>
    <w:rsid w:val="00633AF5"/>
    <w:rsid w:val="00634453"/>
    <w:rsid w:val="00634E82"/>
    <w:rsid w:val="0063514E"/>
    <w:rsid w:val="006375CF"/>
    <w:rsid w:val="006407C7"/>
    <w:rsid w:val="00640E4E"/>
    <w:rsid w:val="006430AB"/>
    <w:rsid w:val="00644D83"/>
    <w:rsid w:val="006450AA"/>
    <w:rsid w:val="00645E95"/>
    <w:rsid w:val="00646693"/>
    <w:rsid w:val="0064744E"/>
    <w:rsid w:val="00647FC7"/>
    <w:rsid w:val="0065007D"/>
    <w:rsid w:val="006509AA"/>
    <w:rsid w:val="0065167A"/>
    <w:rsid w:val="00652857"/>
    <w:rsid w:val="006532E1"/>
    <w:rsid w:val="00657DFB"/>
    <w:rsid w:val="00657F5D"/>
    <w:rsid w:val="0066050D"/>
    <w:rsid w:val="006615DB"/>
    <w:rsid w:val="006621EF"/>
    <w:rsid w:val="00663D22"/>
    <w:rsid w:val="00664578"/>
    <w:rsid w:val="006664FA"/>
    <w:rsid w:val="00667062"/>
    <w:rsid w:val="00667F4C"/>
    <w:rsid w:val="006705F5"/>
    <w:rsid w:val="0067236C"/>
    <w:rsid w:val="0067286D"/>
    <w:rsid w:val="006729E7"/>
    <w:rsid w:val="00673B50"/>
    <w:rsid w:val="00674382"/>
    <w:rsid w:val="0067746B"/>
    <w:rsid w:val="00677882"/>
    <w:rsid w:val="00677D27"/>
    <w:rsid w:val="00680C8C"/>
    <w:rsid w:val="00681657"/>
    <w:rsid w:val="00681E8F"/>
    <w:rsid w:val="006823EE"/>
    <w:rsid w:val="00684F12"/>
    <w:rsid w:val="006853B1"/>
    <w:rsid w:val="006853D3"/>
    <w:rsid w:val="00685484"/>
    <w:rsid w:val="006864F8"/>
    <w:rsid w:val="006878B1"/>
    <w:rsid w:val="0069507D"/>
    <w:rsid w:val="006957A3"/>
    <w:rsid w:val="0069667A"/>
    <w:rsid w:val="00696993"/>
    <w:rsid w:val="00696A80"/>
    <w:rsid w:val="00697400"/>
    <w:rsid w:val="006A193A"/>
    <w:rsid w:val="006A27C3"/>
    <w:rsid w:val="006A3081"/>
    <w:rsid w:val="006A3661"/>
    <w:rsid w:val="006A39A0"/>
    <w:rsid w:val="006A498D"/>
    <w:rsid w:val="006A5B9F"/>
    <w:rsid w:val="006A629D"/>
    <w:rsid w:val="006A64E4"/>
    <w:rsid w:val="006A651E"/>
    <w:rsid w:val="006A6A1F"/>
    <w:rsid w:val="006A7ED9"/>
    <w:rsid w:val="006B0C04"/>
    <w:rsid w:val="006B1899"/>
    <w:rsid w:val="006B6E03"/>
    <w:rsid w:val="006B7045"/>
    <w:rsid w:val="006C2105"/>
    <w:rsid w:val="006C3213"/>
    <w:rsid w:val="006C3300"/>
    <w:rsid w:val="006C420C"/>
    <w:rsid w:val="006C4573"/>
    <w:rsid w:val="006C47D8"/>
    <w:rsid w:val="006D02B6"/>
    <w:rsid w:val="006D18E6"/>
    <w:rsid w:val="006D28C4"/>
    <w:rsid w:val="006D37A0"/>
    <w:rsid w:val="006D5050"/>
    <w:rsid w:val="006D7FF7"/>
    <w:rsid w:val="006E1E9D"/>
    <w:rsid w:val="006E33DC"/>
    <w:rsid w:val="006E45ED"/>
    <w:rsid w:val="006E7177"/>
    <w:rsid w:val="006F19A6"/>
    <w:rsid w:val="006F273E"/>
    <w:rsid w:val="006F28AD"/>
    <w:rsid w:val="006F4E03"/>
    <w:rsid w:val="006F5EB9"/>
    <w:rsid w:val="006F6DF2"/>
    <w:rsid w:val="0070083D"/>
    <w:rsid w:val="007026AE"/>
    <w:rsid w:val="007039F2"/>
    <w:rsid w:val="007040B3"/>
    <w:rsid w:val="007052B7"/>
    <w:rsid w:val="00705A6F"/>
    <w:rsid w:val="00705AD7"/>
    <w:rsid w:val="007068F9"/>
    <w:rsid w:val="00707CFD"/>
    <w:rsid w:val="007112CF"/>
    <w:rsid w:val="007127BF"/>
    <w:rsid w:val="00713E6D"/>
    <w:rsid w:val="00714A99"/>
    <w:rsid w:val="00714F8A"/>
    <w:rsid w:val="00715191"/>
    <w:rsid w:val="00715B35"/>
    <w:rsid w:val="00716F0C"/>
    <w:rsid w:val="0071752B"/>
    <w:rsid w:val="007215FC"/>
    <w:rsid w:val="007218A4"/>
    <w:rsid w:val="007223F3"/>
    <w:rsid w:val="007232CE"/>
    <w:rsid w:val="007237DE"/>
    <w:rsid w:val="00725025"/>
    <w:rsid w:val="007252B4"/>
    <w:rsid w:val="0072703E"/>
    <w:rsid w:val="0072723B"/>
    <w:rsid w:val="00730B9E"/>
    <w:rsid w:val="00732A0E"/>
    <w:rsid w:val="00732F30"/>
    <w:rsid w:val="00734F64"/>
    <w:rsid w:val="00737713"/>
    <w:rsid w:val="00737B16"/>
    <w:rsid w:val="00737B7E"/>
    <w:rsid w:val="0074004C"/>
    <w:rsid w:val="00743104"/>
    <w:rsid w:val="00744B41"/>
    <w:rsid w:val="00744BAE"/>
    <w:rsid w:val="007473AA"/>
    <w:rsid w:val="00751EAB"/>
    <w:rsid w:val="007529CD"/>
    <w:rsid w:val="00757392"/>
    <w:rsid w:val="00757AC9"/>
    <w:rsid w:val="00757BD3"/>
    <w:rsid w:val="00761962"/>
    <w:rsid w:val="00761A30"/>
    <w:rsid w:val="007620AB"/>
    <w:rsid w:val="007628E2"/>
    <w:rsid w:val="007632CB"/>
    <w:rsid w:val="00765ED9"/>
    <w:rsid w:val="00767278"/>
    <w:rsid w:val="00770DA4"/>
    <w:rsid w:val="00771666"/>
    <w:rsid w:val="0077169D"/>
    <w:rsid w:val="007744FB"/>
    <w:rsid w:val="00774A14"/>
    <w:rsid w:val="0077730D"/>
    <w:rsid w:val="0078061A"/>
    <w:rsid w:val="007807F3"/>
    <w:rsid w:val="007825C3"/>
    <w:rsid w:val="00782771"/>
    <w:rsid w:val="007831EF"/>
    <w:rsid w:val="0078372C"/>
    <w:rsid w:val="00784749"/>
    <w:rsid w:val="00785D5A"/>
    <w:rsid w:val="00785DEE"/>
    <w:rsid w:val="007862BB"/>
    <w:rsid w:val="007866A2"/>
    <w:rsid w:val="0078714C"/>
    <w:rsid w:val="00787DB0"/>
    <w:rsid w:val="007907C7"/>
    <w:rsid w:val="00790833"/>
    <w:rsid w:val="00791116"/>
    <w:rsid w:val="0079313B"/>
    <w:rsid w:val="007941B9"/>
    <w:rsid w:val="007941C4"/>
    <w:rsid w:val="0079450C"/>
    <w:rsid w:val="007966D8"/>
    <w:rsid w:val="007A11F3"/>
    <w:rsid w:val="007A2BF0"/>
    <w:rsid w:val="007A2CC0"/>
    <w:rsid w:val="007A5E28"/>
    <w:rsid w:val="007A6F6E"/>
    <w:rsid w:val="007A7165"/>
    <w:rsid w:val="007A7848"/>
    <w:rsid w:val="007B053C"/>
    <w:rsid w:val="007B08E7"/>
    <w:rsid w:val="007B12B5"/>
    <w:rsid w:val="007B14B2"/>
    <w:rsid w:val="007B222A"/>
    <w:rsid w:val="007B45F9"/>
    <w:rsid w:val="007B4D69"/>
    <w:rsid w:val="007B52F3"/>
    <w:rsid w:val="007B5679"/>
    <w:rsid w:val="007B60A1"/>
    <w:rsid w:val="007C249D"/>
    <w:rsid w:val="007C27AE"/>
    <w:rsid w:val="007C29AB"/>
    <w:rsid w:val="007C50AA"/>
    <w:rsid w:val="007C53D7"/>
    <w:rsid w:val="007C5AD0"/>
    <w:rsid w:val="007D0ADD"/>
    <w:rsid w:val="007D1F6F"/>
    <w:rsid w:val="007D344E"/>
    <w:rsid w:val="007D3DE1"/>
    <w:rsid w:val="007E0B97"/>
    <w:rsid w:val="007E3F1E"/>
    <w:rsid w:val="007E4160"/>
    <w:rsid w:val="007E48BE"/>
    <w:rsid w:val="007E575F"/>
    <w:rsid w:val="007E6014"/>
    <w:rsid w:val="007E65EC"/>
    <w:rsid w:val="007E6BEA"/>
    <w:rsid w:val="007F0CCF"/>
    <w:rsid w:val="007F1DE9"/>
    <w:rsid w:val="007F1EAC"/>
    <w:rsid w:val="007F2B58"/>
    <w:rsid w:val="007F4113"/>
    <w:rsid w:val="007F4A2D"/>
    <w:rsid w:val="007F5DE1"/>
    <w:rsid w:val="007F609C"/>
    <w:rsid w:val="007F733D"/>
    <w:rsid w:val="0080013A"/>
    <w:rsid w:val="00805190"/>
    <w:rsid w:val="00805AF6"/>
    <w:rsid w:val="00806544"/>
    <w:rsid w:val="00810BCC"/>
    <w:rsid w:val="008118FE"/>
    <w:rsid w:val="00811A4A"/>
    <w:rsid w:val="00811D66"/>
    <w:rsid w:val="00811F3B"/>
    <w:rsid w:val="00812ADE"/>
    <w:rsid w:val="00812C84"/>
    <w:rsid w:val="008149A7"/>
    <w:rsid w:val="0081741C"/>
    <w:rsid w:val="00820B1C"/>
    <w:rsid w:val="00821B34"/>
    <w:rsid w:val="008245E0"/>
    <w:rsid w:val="00830190"/>
    <w:rsid w:val="00832FBB"/>
    <w:rsid w:val="00833392"/>
    <w:rsid w:val="00834D07"/>
    <w:rsid w:val="008354F5"/>
    <w:rsid w:val="008400D3"/>
    <w:rsid w:val="00841290"/>
    <w:rsid w:val="0084276C"/>
    <w:rsid w:val="00842F28"/>
    <w:rsid w:val="00843071"/>
    <w:rsid w:val="00843D7E"/>
    <w:rsid w:val="00844010"/>
    <w:rsid w:val="008442ED"/>
    <w:rsid w:val="0084446D"/>
    <w:rsid w:val="00844C75"/>
    <w:rsid w:val="0084547E"/>
    <w:rsid w:val="008458C0"/>
    <w:rsid w:val="00847CCA"/>
    <w:rsid w:val="00850B36"/>
    <w:rsid w:val="00852112"/>
    <w:rsid w:val="0085336C"/>
    <w:rsid w:val="008560F8"/>
    <w:rsid w:val="0085727B"/>
    <w:rsid w:val="0085728F"/>
    <w:rsid w:val="00857C92"/>
    <w:rsid w:val="00860753"/>
    <w:rsid w:val="0086171B"/>
    <w:rsid w:val="00861DE9"/>
    <w:rsid w:val="00861DF8"/>
    <w:rsid w:val="00864911"/>
    <w:rsid w:val="00866576"/>
    <w:rsid w:val="008666AC"/>
    <w:rsid w:val="00872957"/>
    <w:rsid w:val="00874569"/>
    <w:rsid w:val="008747A8"/>
    <w:rsid w:val="008755B7"/>
    <w:rsid w:val="0087595C"/>
    <w:rsid w:val="008836B2"/>
    <w:rsid w:val="0088596B"/>
    <w:rsid w:val="00887723"/>
    <w:rsid w:val="0089092C"/>
    <w:rsid w:val="008937F4"/>
    <w:rsid w:val="00894E68"/>
    <w:rsid w:val="00896162"/>
    <w:rsid w:val="0089670F"/>
    <w:rsid w:val="008A0103"/>
    <w:rsid w:val="008A0835"/>
    <w:rsid w:val="008A10C5"/>
    <w:rsid w:val="008A1426"/>
    <w:rsid w:val="008A26B8"/>
    <w:rsid w:val="008A338D"/>
    <w:rsid w:val="008A5491"/>
    <w:rsid w:val="008B4A20"/>
    <w:rsid w:val="008C0A73"/>
    <w:rsid w:val="008C1FBA"/>
    <w:rsid w:val="008C26A1"/>
    <w:rsid w:val="008C3FFA"/>
    <w:rsid w:val="008C4485"/>
    <w:rsid w:val="008C4668"/>
    <w:rsid w:val="008C566E"/>
    <w:rsid w:val="008C5B92"/>
    <w:rsid w:val="008D1C4F"/>
    <w:rsid w:val="008D21BF"/>
    <w:rsid w:val="008D4A44"/>
    <w:rsid w:val="008D5AD8"/>
    <w:rsid w:val="008D70C3"/>
    <w:rsid w:val="008D7219"/>
    <w:rsid w:val="008E2546"/>
    <w:rsid w:val="008E30A7"/>
    <w:rsid w:val="008E4B1A"/>
    <w:rsid w:val="008E55B4"/>
    <w:rsid w:val="008E650B"/>
    <w:rsid w:val="008F1BBC"/>
    <w:rsid w:val="008F456B"/>
    <w:rsid w:val="008F469B"/>
    <w:rsid w:val="008F4934"/>
    <w:rsid w:val="008F521E"/>
    <w:rsid w:val="0090067D"/>
    <w:rsid w:val="00901079"/>
    <w:rsid w:val="00902295"/>
    <w:rsid w:val="00902D66"/>
    <w:rsid w:val="009050A4"/>
    <w:rsid w:val="00907037"/>
    <w:rsid w:val="0091014B"/>
    <w:rsid w:val="00910BC8"/>
    <w:rsid w:val="0091132B"/>
    <w:rsid w:val="00911FAF"/>
    <w:rsid w:val="00913D0D"/>
    <w:rsid w:val="00916065"/>
    <w:rsid w:val="009232BA"/>
    <w:rsid w:val="00925F88"/>
    <w:rsid w:val="00927B3A"/>
    <w:rsid w:val="00930634"/>
    <w:rsid w:val="00930A2B"/>
    <w:rsid w:val="00930BD8"/>
    <w:rsid w:val="00933087"/>
    <w:rsid w:val="00933D82"/>
    <w:rsid w:val="00934867"/>
    <w:rsid w:val="0094052D"/>
    <w:rsid w:val="00940689"/>
    <w:rsid w:val="009437C1"/>
    <w:rsid w:val="00943D9D"/>
    <w:rsid w:val="00947EFB"/>
    <w:rsid w:val="00954235"/>
    <w:rsid w:val="009545FD"/>
    <w:rsid w:val="00955463"/>
    <w:rsid w:val="009574AE"/>
    <w:rsid w:val="00961127"/>
    <w:rsid w:val="00961E5E"/>
    <w:rsid w:val="0096211A"/>
    <w:rsid w:val="00962A04"/>
    <w:rsid w:val="00962DFB"/>
    <w:rsid w:val="00964212"/>
    <w:rsid w:val="0096450A"/>
    <w:rsid w:val="0096632F"/>
    <w:rsid w:val="009677A4"/>
    <w:rsid w:val="00971D88"/>
    <w:rsid w:val="00972EAC"/>
    <w:rsid w:val="009774CB"/>
    <w:rsid w:val="009808CC"/>
    <w:rsid w:val="00980D35"/>
    <w:rsid w:val="00983B70"/>
    <w:rsid w:val="0098408B"/>
    <w:rsid w:val="00985531"/>
    <w:rsid w:val="00986023"/>
    <w:rsid w:val="0098645A"/>
    <w:rsid w:val="00987810"/>
    <w:rsid w:val="0098784B"/>
    <w:rsid w:val="00987A68"/>
    <w:rsid w:val="00991ADF"/>
    <w:rsid w:val="00994767"/>
    <w:rsid w:val="00995729"/>
    <w:rsid w:val="00996033"/>
    <w:rsid w:val="0099663A"/>
    <w:rsid w:val="009973B4"/>
    <w:rsid w:val="00997820"/>
    <w:rsid w:val="009A0D97"/>
    <w:rsid w:val="009A14F8"/>
    <w:rsid w:val="009A30E9"/>
    <w:rsid w:val="009A3E00"/>
    <w:rsid w:val="009A485F"/>
    <w:rsid w:val="009A53E5"/>
    <w:rsid w:val="009A5D8E"/>
    <w:rsid w:val="009A6007"/>
    <w:rsid w:val="009A670A"/>
    <w:rsid w:val="009A67CE"/>
    <w:rsid w:val="009A7DE2"/>
    <w:rsid w:val="009B07EF"/>
    <w:rsid w:val="009B0B93"/>
    <w:rsid w:val="009B1BE9"/>
    <w:rsid w:val="009B4DF2"/>
    <w:rsid w:val="009B63FB"/>
    <w:rsid w:val="009C0007"/>
    <w:rsid w:val="009C1052"/>
    <w:rsid w:val="009C10FD"/>
    <w:rsid w:val="009C2CFB"/>
    <w:rsid w:val="009C42DD"/>
    <w:rsid w:val="009C6196"/>
    <w:rsid w:val="009C7489"/>
    <w:rsid w:val="009C78CC"/>
    <w:rsid w:val="009C7FDC"/>
    <w:rsid w:val="009D0341"/>
    <w:rsid w:val="009D0D5F"/>
    <w:rsid w:val="009D1AFE"/>
    <w:rsid w:val="009D1E36"/>
    <w:rsid w:val="009D28E6"/>
    <w:rsid w:val="009D5C70"/>
    <w:rsid w:val="009D6124"/>
    <w:rsid w:val="009D62B6"/>
    <w:rsid w:val="009D63CF"/>
    <w:rsid w:val="009E1552"/>
    <w:rsid w:val="009F0A58"/>
    <w:rsid w:val="009F0A72"/>
    <w:rsid w:val="009F41D8"/>
    <w:rsid w:val="009F4223"/>
    <w:rsid w:val="00A0111D"/>
    <w:rsid w:val="00A032C3"/>
    <w:rsid w:val="00A04D31"/>
    <w:rsid w:val="00A0531C"/>
    <w:rsid w:val="00A05593"/>
    <w:rsid w:val="00A05DE8"/>
    <w:rsid w:val="00A06ACC"/>
    <w:rsid w:val="00A12E64"/>
    <w:rsid w:val="00A133BA"/>
    <w:rsid w:val="00A14CC1"/>
    <w:rsid w:val="00A153ED"/>
    <w:rsid w:val="00A16154"/>
    <w:rsid w:val="00A16C8B"/>
    <w:rsid w:val="00A2122C"/>
    <w:rsid w:val="00A21FCE"/>
    <w:rsid w:val="00A222D2"/>
    <w:rsid w:val="00A23089"/>
    <w:rsid w:val="00A23579"/>
    <w:rsid w:val="00A24EA5"/>
    <w:rsid w:val="00A261B6"/>
    <w:rsid w:val="00A27414"/>
    <w:rsid w:val="00A308E9"/>
    <w:rsid w:val="00A30E17"/>
    <w:rsid w:val="00A31166"/>
    <w:rsid w:val="00A322B4"/>
    <w:rsid w:val="00A3237D"/>
    <w:rsid w:val="00A34711"/>
    <w:rsid w:val="00A3595D"/>
    <w:rsid w:val="00A373AD"/>
    <w:rsid w:val="00A408AE"/>
    <w:rsid w:val="00A426DE"/>
    <w:rsid w:val="00A42989"/>
    <w:rsid w:val="00A42A23"/>
    <w:rsid w:val="00A44F7D"/>
    <w:rsid w:val="00A45239"/>
    <w:rsid w:val="00A4529F"/>
    <w:rsid w:val="00A45C3C"/>
    <w:rsid w:val="00A46365"/>
    <w:rsid w:val="00A51B63"/>
    <w:rsid w:val="00A54E93"/>
    <w:rsid w:val="00A5574E"/>
    <w:rsid w:val="00A57938"/>
    <w:rsid w:val="00A57E76"/>
    <w:rsid w:val="00A6036C"/>
    <w:rsid w:val="00A60A71"/>
    <w:rsid w:val="00A61660"/>
    <w:rsid w:val="00A6206B"/>
    <w:rsid w:val="00A62E57"/>
    <w:rsid w:val="00A63B70"/>
    <w:rsid w:val="00A648CB"/>
    <w:rsid w:val="00A659A8"/>
    <w:rsid w:val="00A65F9A"/>
    <w:rsid w:val="00A671EC"/>
    <w:rsid w:val="00A674F7"/>
    <w:rsid w:val="00A70458"/>
    <w:rsid w:val="00A704AD"/>
    <w:rsid w:val="00A72EF2"/>
    <w:rsid w:val="00A74550"/>
    <w:rsid w:val="00A7477A"/>
    <w:rsid w:val="00A75CD6"/>
    <w:rsid w:val="00A76D7D"/>
    <w:rsid w:val="00A80AFF"/>
    <w:rsid w:val="00A810FC"/>
    <w:rsid w:val="00A81222"/>
    <w:rsid w:val="00A813FA"/>
    <w:rsid w:val="00A81930"/>
    <w:rsid w:val="00A83E1F"/>
    <w:rsid w:val="00A9402B"/>
    <w:rsid w:val="00A94B78"/>
    <w:rsid w:val="00A96F32"/>
    <w:rsid w:val="00AA4927"/>
    <w:rsid w:val="00AA5BEE"/>
    <w:rsid w:val="00AA69D9"/>
    <w:rsid w:val="00AA7229"/>
    <w:rsid w:val="00AB01E9"/>
    <w:rsid w:val="00AB1758"/>
    <w:rsid w:val="00AB1955"/>
    <w:rsid w:val="00AB22D9"/>
    <w:rsid w:val="00AB2734"/>
    <w:rsid w:val="00AB327B"/>
    <w:rsid w:val="00AB4C69"/>
    <w:rsid w:val="00AB4DE3"/>
    <w:rsid w:val="00AB632B"/>
    <w:rsid w:val="00AB79E2"/>
    <w:rsid w:val="00AB7A20"/>
    <w:rsid w:val="00AB7FC4"/>
    <w:rsid w:val="00AC0264"/>
    <w:rsid w:val="00AC3912"/>
    <w:rsid w:val="00AC526D"/>
    <w:rsid w:val="00AC52DA"/>
    <w:rsid w:val="00AC5346"/>
    <w:rsid w:val="00AC7D18"/>
    <w:rsid w:val="00AD1136"/>
    <w:rsid w:val="00AD5185"/>
    <w:rsid w:val="00AD739A"/>
    <w:rsid w:val="00AE23F7"/>
    <w:rsid w:val="00AE3A37"/>
    <w:rsid w:val="00AE4750"/>
    <w:rsid w:val="00AE6148"/>
    <w:rsid w:val="00AF08A9"/>
    <w:rsid w:val="00AF2D70"/>
    <w:rsid w:val="00AF3663"/>
    <w:rsid w:val="00AF62C9"/>
    <w:rsid w:val="00AF7952"/>
    <w:rsid w:val="00B02069"/>
    <w:rsid w:val="00B03BDF"/>
    <w:rsid w:val="00B03CC6"/>
    <w:rsid w:val="00B04064"/>
    <w:rsid w:val="00B058B8"/>
    <w:rsid w:val="00B05D1A"/>
    <w:rsid w:val="00B06082"/>
    <w:rsid w:val="00B115C3"/>
    <w:rsid w:val="00B139A6"/>
    <w:rsid w:val="00B14EC4"/>
    <w:rsid w:val="00B164D8"/>
    <w:rsid w:val="00B16E28"/>
    <w:rsid w:val="00B17195"/>
    <w:rsid w:val="00B174AA"/>
    <w:rsid w:val="00B178BF"/>
    <w:rsid w:val="00B20480"/>
    <w:rsid w:val="00B2117F"/>
    <w:rsid w:val="00B23CC6"/>
    <w:rsid w:val="00B247E5"/>
    <w:rsid w:val="00B268D3"/>
    <w:rsid w:val="00B30688"/>
    <w:rsid w:val="00B30F96"/>
    <w:rsid w:val="00B3451C"/>
    <w:rsid w:val="00B34605"/>
    <w:rsid w:val="00B355CB"/>
    <w:rsid w:val="00B35E96"/>
    <w:rsid w:val="00B371F5"/>
    <w:rsid w:val="00B3734C"/>
    <w:rsid w:val="00B424A3"/>
    <w:rsid w:val="00B43A79"/>
    <w:rsid w:val="00B465B3"/>
    <w:rsid w:val="00B5086F"/>
    <w:rsid w:val="00B511A9"/>
    <w:rsid w:val="00B520D2"/>
    <w:rsid w:val="00B522B0"/>
    <w:rsid w:val="00B531C2"/>
    <w:rsid w:val="00B53D1D"/>
    <w:rsid w:val="00B54B58"/>
    <w:rsid w:val="00B56101"/>
    <w:rsid w:val="00B57DAF"/>
    <w:rsid w:val="00B620D6"/>
    <w:rsid w:val="00B62E9C"/>
    <w:rsid w:val="00B64F27"/>
    <w:rsid w:val="00B663AB"/>
    <w:rsid w:val="00B704AE"/>
    <w:rsid w:val="00B71D4F"/>
    <w:rsid w:val="00B72248"/>
    <w:rsid w:val="00B72BFF"/>
    <w:rsid w:val="00B73BE9"/>
    <w:rsid w:val="00B74C62"/>
    <w:rsid w:val="00B761FB"/>
    <w:rsid w:val="00B808FA"/>
    <w:rsid w:val="00B81908"/>
    <w:rsid w:val="00B81D60"/>
    <w:rsid w:val="00B82F6F"/>
    <w:rsid w:val="00B84803"/>
    <w:rsid w:val="00B85985"/>
    <w:rsid w:val="00B873EF"/>
    <w:rsid w:val="00B9067C"/>
    <w:rsid w:val="00B90F96"/>
    <w:rsid w:val="00B93430"/>
    <w:rsid w:val="00B94E4E"/>
    <w:rsid w:val="00B95240"/>
    <w:rsid w:val="00B95E37"/>
    <w:rsid w:val="00B9650B"/>
    <w:rsid w:val="00B97DFF"/>
    <w:rsid w:val="00BA1BEA"/>
    <w:rsid w:val="00BA2BDC"/>
    <w:rsid w:val="00BA378C"/>
    <w:rsid w:val="00BA5AC2"/>
    <w:rsid w:val="00BA6F26"/>
    <w:rsid w:val="00BA70BF"/>
    <w:rsid w:val="00BA7913"/>
    <w:rsid w:val="00BB0B5E"/>
    <w:rsid w:val="00BB2037"/>
    <w:rsid w:val="00BB49F0"/>
    <w:rsid w:val="00BB4E0C"/>
    <w:rsid w:val="00BB77A5"/>
    <w:rsid w:val="00BC1AC9"/>
    <w:rsid w:val="00BC20FA"/>
    <w:rsid w:val="00BC41C5"/>
    <w:rsid w:val="00BC5910"/>
    <w:rsid w:val="00BC5D51"/>
    <w:rsid w:val="00BC61E0"/>
    <w:rsid w:val="00BD0045"/>
    <w:rsid w:val="00BD31BD"/>
    <w:rsid w:val="00BE0E9C"/>
    <w:rsid w:val="00BE15D9"/>
    <w:rsid w:val="00BE1741"/>
    <w:rsid w:val="00BE2092"/>
    <w:rsid w:val="00BE2783"/>
    <w:rsid w:val="00BE4BC6"/>
    <w:rsid w:val="00BE5E73"/>
    <w:rsid w:val="00BE5FD7"/>
    <w:rsid w:val="00BF01DB"/>
    <w:rsid w:val="00BF22BA"/>
    <w:rsid w:val="00BF2C5F"/>
    <w:rsid w:val="00BF354A"/>
    <w:rsid w:val="00BF3D5B"/>
    <w:rsid w:val="00BF4875"/>
    <w:rsid w:val="00BF57D4"/>
    <w:rsid w:val="00BF5E9F"/>
    <w:rsid w:val="00BF6B02"/>
    <w:rsid w:val="00C006D7"/>
    <w:rsid w:val="00C0345F"/>
    <w:rsid w:val="00C06097"/>
    <w:rsid w:val="00C06585"/>
    <w:rsid w:val="00C068E8"/>
    <w:rsid w:val="00C07CCE"/>
    <w:rsid w:val="00C1144B"/>
    <w:rsid w:val="00C13431"/>
    <w:rsid w:val="00C16EFA"/>
    <w:rsid w:val="00C20C75"/>
    <w:rsid w:val="00C23102"/>
    <w:rsid w:val="00C2614C"/>
    <w:rsid w:val="00C27368"/>
    <w:rsid w:val="00C321F6"/>
    <w:rsid w:val="00C33156"/>
    <w:rsid w:val="00C3344B"/>
    <w:rsid w:val="00C3390C"/>
    <w:rsid w:val="00C346DF"/>
    <w:rsid w:val="00C35A28"/>
    <w:rsid w:val="00C3716C"/>
    <w:rsid w:val="00C376A6"/>
    <w:rsid w:val="00C401DD"/>
    <w:rsid w:val="00C40A92"/>
    <w:rsid w:val="00C41258"/>
    <w:rsid w:val="00C41AD7"/>
    <w:rsid w:val="00C430E2"/>
    <w:rsid w:val="00C431DC"/>
    <w:rsid w:val="00C43DF6"/>
    <w:rsid w:val="00C443E1"/>
    <w:rsid w:val="00C455F5"/>
    <w:rsid w:val="00C45B8F"/>
    <w:rsid w:val="00C45C0A"/>
    <w:rsid w:val="00C45DF8"/>
    <w:rsid w:val="00C46F0B"/>
    <w:rsid w:val="00C51DB6"/>
    <w:rsid w:val="00C54003"/>
    <w:rsid w:val="00C546A5"/>
    <w:rsid w:val="00C549F0"/>
    <w:rsid w:val="00C55B77"/>
    <w:rsid w:val="00C5699F"/>
    <w:rsid w:val="00C56AC6"/>
    <w:rsid w:val="00C56C2A"/>
    <w:rsid w:val="00C57427"/>
    <w:rsid w:val="00C60924"/>
    <w:rsid w:val="00C60931"/>
    <w:rsid w:val="00C61AC4"/>
    <w:rsid w:val="00C61AEF"/>
    <w:rsid w:val="00C62087"/>
    <w:rsid w:val="00C62550"/>
    <w:rsid w:val="00C64E25"/>
    <w:rsid w:val="00C65009"/>
    <w:rsid w:val="00C678B3"/>
    <w:rsid w:val="00C67BED"/>
    <w:rsid w:val="00C708EE"/>
    <w:rsid w:val="00C71CAE"/>
    <w:rsid w:val="00C72178"/>
    <w:rsid w:val="00C7292E"/>
    <w:rsid w:val="00C72FF4"/>
    <w:rsid w:val="00C7389C"/>
    <w:rsid w:val="00C7404A"/>
    <w:rsid w:val="00C74263"/>
    <w:rsid w:val="00C76159"/>
    <w:rsid w:val="00C76DF4"/>
    <w:rsid w:val="00C80D6B"/>
    <w:rsid w:val="00C81450"/>
    <w:rsid w:val="00C84175"/>
    <w:rsid w:val="00C84FAD"/>
    <w:rsid w:val="00C86159"/>
    <w:rsid w:val="00C872F0"/>
    <w:rsid w:val="00C936F4"/>
    <w:rsid w:val="00C93CDA"/>
    <w:rsid w:val="00C951F0"/>
    <w:rsid w:val="00C964BF"/>
    <w:rsid w:val="00CA2746"/>
    <w:rsid w:val="00CA3A6E"/>
    <w:rsid w:val="00CA6482"/>
    <w:rsid w:val="00CA7D18"/>
    <w:rsid w:val="00CB020D"/>
    <w:rsid w:val="00CB131A"/>
    <w:rsid w:val="00CB506F"/>
    <w:rsid w:val="00CB52F8"/>
    <w:rsid w:val="00CB72CE"/>
    <w:rsid w:val="00CB7AE2"/>
    <w:rsid w:val="00CC037B"/>
    <w:rsid w:val="00CC0F1E"/>
    <w:rsid w:val="00CC3CFC"/>
    <w:rsid w:val="00CC4A39"/>
    <w:rsid w:val="00CC4CBD"/>
    <w:rsid w:val="00CD0011"/>
    <w:rsid w:val="00CD158B"/>
    <w:rsid w:val="00CD24D1"/>
    <w:rsid w:val="00CD3274"/>
    <w:rsid w:val="00CD5425"/>
    <w:rsid w:val="00CD54A8"/>
    <w:rsid w:val="00CE3EC3"/>
    <w:rsid w:val="00CE3EF6"/>
    <w:rsid w:val="00CE4494"/>
    <w:rsid w:val="00CE5EE2"/>
    <w:rsid w:val="00CE60F1"/>
    <w:rsid w:val="00CF133C"/>
    <w:rsid w:val="00CF232B"/>
    <w:rsid w:val="00CF28D5"/>
    <w:rsid w:val="00CF413A"/>
    <w:rsid w:val="00CF43E5"/>
    <w:rsid w:val="00D01BF0"/>
    <w:rsid w:val="00D01FDB"/>
    <w:rsid w:val="00D03880"/>
    <w:rsid w:val="00D05452"/>
    <w:rsid w:val="00D06067"/>
    <w:rsid w:val="00D06BDC"/>
    <w:rsid w:val="00D07054"/>
    <w:rsid w:val="00D12289"/>
    <w:rsid w:val="00D141B4"/>
    <w:rsid w:val="00D15FCD"/>
    <w:rsid w:val="00D16923"/>
    <w:rsid w:val="00D17BB5"/>
    <w:rsid w:val="00D20196"/>
    <w:rsid w:val="00D216CB"/>
    <w:rsid w:val="00D253AD"/>
    <w:rsid w:val="00D264DA"/>
    <w:rsid w:val="00D273C9"/>
    <w:rsid w:val="00D27E02"/>
    <w:rsid w:val="00D30F97"/>
    <w:rsid w:val="00D322D8"/>
    <w:rsid w:val="00D32834"/>
    <w:rsid w:val="00D33B43"/>
    <w:rsid w:val="00D33C2A"/>
    <w:rsid w:val="00D347EF"/>
    <w:rsid w:val="00D3499F"/>
    <w:rsid w:val="00D355F4"/>
    <w:rsid w:val="00D35BE3"/>
    <w:rsid w:val="00D3601D"/>
    <w:rsid w:val="00D3780B"/>
    <w:rsid w:val="00D40266"/>
    <w:rsid w:val="00D4049E"/>
    <w:rsid w:val="00D41E67"/>
    <w:rsid w:val="00D458B2"/>
    <w:rsid w:val="00D475CB"/>
    <w:rsid w:val="00D52467"/>
    <w:rsid w:val="00D53326"/>
    <w:rsid w:val="00D5453A"/>
    <w:rsid w:val="00D553F6"/>
    <w:rsid w:val="00D57B8B"/>
    <w:rsid w:val="00D57CC0"/>
    <w:rsid w:val="00D60467"/>
    <w:rsid w:val="00D637DE"/>
    <w:rsid w:val="00D638C1"/>
    <w:rsid w:val="00D66E71"/>
    <w:rsid w:val="00D6730F"/>
    <w:rsid w:val="00D67A25"/>
    <w:rsid w:val="00D7084C"/>
    <w:rsid w:val="00D7283A"/>
    <w:rsid w:val="00D73F19"/>
    <w:rsid w:val="00D746C1"/>
    <w:rsid w:val="00D769D1"/>
    <w:rsid w:val="00D80802"/>
    <w:rsid w:val="00D8096D"/>
    <w:rsid w:val="00D80EF5"/>
    <w:rsid w:val="00D81A2B"/>
    <w:rsid w:val="00D86ACF"/>
    <w:rsid w:val="00D87B90"/>
    <w:rsid w:val="00D87CFA"/>
    <w:rsid w:val="00D90888"/>
    <w:rsid w:val="00D911B1"/>
    <w:rsid w:val="00D91BD4"/>
    <w:rsid w:val="00D91F5F"/>
    <w:rsid w:val="00D931B0"/>
    <w:rsid w:val="00D939FA"/>
    <w:rsid w:val="00D93BC0"/>
    <w:rsid w:val="00D95AE2"/>
    <w:rsid w:val="00D95B53"/>
    <w:rsid w:val="00D96B98"/>
    <w:rsid w:val="00DA002E"/>
    <w:rsid w:val="00DA2D81"/>
    <w:rsid w:val="00DA48E3"/>
    <w:rsid w:val="00DA4ADE"/>
    <w:rsid w:val="00DA500E"/>
    <w:rsid w:val="00DB0BF5"/>
    <w:rsid w:val="00DB11C4"/>
    <w:rsid w:val="00DB1EC0"/>
    <w:rsid w:val="00DB2CDB"/>
    <w:rsid w:val="00DB5E30"/>
    <w:rsid w:val="00DB69E8"/>
    <w:rsid w:val="00DB6A77"/>
    <w:rsid w:val="00DC1012"/>
    <w:rsid w:val="00DC20A5"/>
    <w:rsid w:val="00DC39FB"/>
    <w:rsid w:val="00DC7291"/>
    <w:rsid w:val="00DC7307"/>
    <w:rsid w:val="00DD00BD"/>
    <w:rsid w:val="00DD3EBE"/>
    <w:rsid w:val="00DD6588"/>
    <w:rsid w:val="00DD6DFE"/>
    <w:rsid w:val="00DE0541"/>
    <w:rsid w:val="00DE2268"/>
    <w:rsid w:val="00DE2637"/>
    <w:rsid w:val="00DE435B"/>
    <w:rsid w:val="00DE4970"/>
    <w:rsid w:val="00DE6B50"/>
    <w:rsid w:val="00DE7C90"/>
    <w:rsid w:val="00DE7DDF"/>
    <w:rsid w:val="00DF040C"/>
    <w:rsid w:val="00DF2253"/>
    <w:rsid w:val="00DF3493"/>
    <w:rsid w:val="00DF3DFF"/>
    <w:rsid w:val="00DF3F37"/>
    <w:rsid w:val="00DF414F"/>
    <w:rsid w:val="00DF420F"/>
    <w:rsid w:val="00DF4D2A"/>
    <w:rsid w:val="00DF5618"/>
    <w:rsid w:val="00DF7B97"/>
    <w:rsid w:val="00E00E07"/>
    <w:rsid w:val="00E00FBA"/>
    <w:rsid w:val="00E019C1"/>
    <w:rsid w:val="00E10A9C"/>
    <w:rsid w:val="00E13508"/>
    <w:rsid w:val="00E14C09"/>
    <w:rsid w:val="00E16E48"/>
    <w:rsid w:val="00E20270"/>
    <w:rsid w:val="00E20708"/>
    <w:rsid w:val="00E20E77"/>
    <w:rsid w:val="00E27E72"/>
    <w:rsid w:val="00E30DF4"/>
    <w:rsid w:val="00E3344B"/>
    <w:rsid w:val="00E34B8F"/>
    <w:rsid w:val="00E34CCE"/>
    <w:rsid w:val="00E378B9"/>
    <w:rsid w:val="00E41794"/>
    <w:rsid w:val="00E43017"/>
    <w:rsid w:val="00E44D6B"/>
    <w:rsid w:val="00E4536D"/>
    <w:rsid w:val="00E45917"/>
    <w:rsid w:val="00E469B3"/>
    <w:rsid w:val="00E52429"/>
    <w:rsid w:val="00E548FA"/>
    <w:rsid w:val="00E549A4"/>
    <w:rsid w:val="00E5764D"/>
    <w:rsid w:val="00E625CF"/>
    <w:rsid w:val="00E63B1A"/>
    <w:rsid w:val="00E6629D"/>
    <w:rsid w:val="00E67B37"/>
    <w:rsid w:val="00E707E2"/>
    <w:rsid w:val="00E70E4B"/>
    <w:rsid w:val="00E71EFF"/>
    <w:rsid w:val="00E72C51"/>
    <w:rsid w:val="00E72EA2"/>
    <w:rsid w:val="00E75009"/>
    <w:rsid w:val="00E75E0C"/>
    <w:rsid w:val="00E813DE"/>
    <w:rsid w:val="00E821A5"/>
    <w:rsid w:val="00E822AB"/>
    <w:rsid w:val="00E83263"/>
    <w:rsid w:val="00E83AE1"/>
    <w:rsid w:val="00E84C70"/>
    <w:rsid w:val="00E84CC4"/>
    <w:rsid w:val="00E85E92"/>
    <w:rsid w:val="00E866B0"/>
    <w:rsid w:val="00E86BE9"/>
    <w:rsid w:val="00E91F28"/>
    <w:rsid w:val="00E93324"/>
    <w:rsid w:val="00E95544"/>
    <w:rsid w:val="00E96F4D"/>
    <w:rsid w:val="00EA2CD4"/>
    <w:rsid w:val="00EA3364"/>
    <w:rsid w:val="00EA3BD5"/>
    <w:rsid w:val="00EA3F12"/>
    <w:rsid w:val="00EA44E4"/>
    <w:rsid w:val="00EA7367"/>
    <w:rsid w:val="00EA7975"/>
    <w:rsid w:val="00EB2E76"/>
    <w:rsid w:val="00EB3F8B"/>
    <w:rsid w:val="00EB4CCD"/>
    <w:rsid w:val="00EB6EE1"/>
    <w:rsid w:val="00EC13AB"/>
    <w:rsid w:val="00EC20A8"/>
    <w:rsid w:val="00EC759E"/>
    <w:rsid w:val="00EC7693"/>
    <w:rsid w:val="00ED06FF"/>
    <w:rsid w:val="00ED1145"/>
    <w:rsid w:val="00ED4B14"/>
    <w:rsid w:val="00ED5C9D"/>
    <w:rsid w:val="00ED7494"/>
    <w:rsid w:val="00EE1696"/>
    <w:rsid w:val="00EE197A"/>
    <w:rsid w:val="00EE2CF5"/>
    <w:rsid w:val="00EE40BE"/>
    <w:rsid w:val="00EE57A9"/>
    <w:rsid w:val="00EE5D41"/>
    <w:rsid w:val="00EE614F"/>
    <w:rsid w:val="00EE76BE"/>
    <w:rsid w:val="00EE7C81"/>
    <w:rsid w:val="00EF0D91"/>
    <w:rsid w:val="00EF1419"/>
    <w:rsid w:val="00EF1F25"/>
    <w:rsid w:val="00EF27AF"/>
    <w:rsid w:val="00EF27C6"/>
    <w:rsid w:val="00EF27D3"/>
    <w:rsid w:val="00EF417F"/>
    <w:rsid w:val="00EF47BA"/>
    <w:rsid w:val="00EF5AA2"/>
    <w:rsid w:val="00EF6201"/>
    <w:rsid w:val="00EF6C72"/>
    <w:rsid w:val="00EF7E41"/>
    <w:rsid w:val="00F010C9"/>
    <w:rsid w:val="00F03922"/>
    <w:rsid w:val="00F06375"/>
    <w:rsid w:val="00F07E64"/>
    <w:rsid w:val="00F10989"/>
    <w:rsid w:val="00F1128F"/>
    <w:rsid w:val="00F12A22"/>
    <w:rsid w:val="00F12DEC"/>
    <w:rsid w:val="00F13419"/>
    <w:rsid w:val="00F1592B"/>
    <w:rsid w:val="00F177E2"/>
    <w:rsid w:val="00F17D37"/>
    <w:rsid w:val="00F20191"/>
    <w:rsid w:val="00F21507"/>
    <w:rsid w:val="00F24034"/>
    <w:rsid w:val="00F24A50"/>
    <w:rsid w:val="00F26408"/>
    <w:rsid w:val="00F26632"/>
    <w:rsid w:val="00F30AB1"/>
    <w:rsid w:val="00F311D0"/>
    <w:rsid w:val="00F31E2F"/>
    <w:rsid w:val="00F32CF1"/>
    <w:rsid w:val="00F32FEE"/>
    <w:rsid w:val="00F36AA4"/>
    <w:rsid w:val="00F41927"/>
    <w:rsid w:val="00F422E1"/>
    <w:rsid w:val="00F425EE"/>
    <w:rsid w:val="00F4305C"/>
    <w:rsid w:val="00F44CC8"/>
    <w:rsid w:val="00F50A81"/>
    <w:rsid w:val="00F51678"/>
    <w:rsid w:val="00F529CE"/>
    <w:rsid w:val="00F56E99"/>
    <w:rsid w:val="00F57608"/>
    <w:rsid w:val="00F6105A"/>
    <w:rsid w:val="00F615A6"/>
    <w:rsid w:val="00F62CB5"/>
    <w:rsid w:val="00F632DB"/>
    <w:rsid w:val="00F6393E"/>
    <w:rsid w:val="00F65C87"/>
    <w:rsid w:val="00F675AA"/>
    <w:rsid w:val="00F6776A"/>
    <w:rsid w:val="00F70830"/>
    <w:rsid w:val="00F72511"/>
    <w:rsid w:val="00F730A8"/>
    <w:rsid w:val="00F7326F"/>
    <w:rsid w:val="00F744A3"/>
    <w:rsid w:val="00F84686"/>
    <w:rsid w:val="00F85AB3"/>
    <w:rsid w:val="00F86953"/>
    <w:rsid w:val="00F8745C"/>
    <w:rsid w:val="00F90A09"/>
    <w:rsid w:val="00F912D5"/>
    <w:rsid w:val="00F934F6"/>
    <w:rsid w:val="00FA3598"/>
    <w:rsid w:val="00FA3A06"/>
    <w:rsid w:val="00FB05E6"/>
    <w:rsid w:val="00FB10DF"/>
    <w:rsid w:val="00FB111C"/>
    <w:rsid w:val="00FB240A"/>
    <w:rsid w:val="00FB2D7D"/>
    <w:rsid w:val="00FB4E78"/>
    <w:rsid w:val="00FB4F08"/>
    <w:rsid w:val="00FB556C"/>
    <w:rsid w:val="00FB7A84"/>
    <w:rsid w:val="00FB7F34"/>
    <w:rsid w:val="00FB7FF4"/>
    <w:rsid w:val="00FC0B08"/>
    <w:rsid w:val="00FC1B34"/>
    <w:rsid w:val="00FC4335"/>
    <w:rsid w:val="00FC5317"/>
    <w:rsid w:val="00FC56A4"/>
    <w:rsid w:val="00FC7291"/>
    <w:rsid w:val="00FD11CB"/>
    <w:rsid w:val="00FD19AE"/>
    <w:rsid w:val="00FD27A4"/>
    <w:rsid w:val="00FD27A8"/>
    <w:rsid w:val="00FD32A8"/>
    <w:rsid w:val="00FD38DF"/>
    <w:rsid w:val="00FD4A9E"/>
    <w:rsid w:val="00FD5D3A"/>
    <w:rsid w:val="00FD67B5"/>
    <w:rsid w:val="00FD68F1"/>
    <w:rsid w:val="00FE0A59"/>
    <w:rsid w:val="00FE20E8"/>
    <w:rsid w:val="00FE2307"/>
    <w:rsid w:val="00FE270A"/>
    <w:rsid w:val="00FE552D"/>
    <w:rsid w:val="00FE60AB"/>
    <w:rsid w:val="00FE66AE"/>
    <w:rsid w:val="00FF11AF"/>
    <w:rsid w:val="00FF12D3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34D50-5D1C-4A67-85FD-2A80D254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A498D"/>
    <w:pPr>
      <w:spacing w:line="360" w:lineRule="auto"/>
      <w:ind w:right="-115"/>
      <w:jc w:val="both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FD19A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5403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0">
    <w:name w:val="heading 3"/>
    <w:basedOn w:val="a0"/>
    <w:next w:val="a0"/>
    <w:link w:val="31"/>
    <w:qFormat/>
    <w:rsid w:val="005403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4A4F5C"/>
    <w:pPr>
      <w:keepNext/>
      <w:spacing w:before="240" w:after="60" w:line="240" w:lineRule="auto"/>
      <w:ind w:right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FD19AE"/>
    <w:rPr>
      <w:rFonts w:eastAsia="Times New Roman"/>
      <w:sz w:val="22"/>
      <w:szCs w:val="22"/>
      <w:lang w:eastAsia="en-US"/>
    </w:rPr>
  </w:style>
  <w:style w:type="character" w:customStyle="1" w:styleId="a5">
    <w:name w:val="Без интервала Знак"/>
    <w:link w:val="a4"/>
    <w:rsid w:val="00FD19AE"/>
    <w:rPr>
      <w:rFonts w:eastAsia="Times New Roman"/>
      <w:sz w:val="22"/>
      <w:szCs w:val="22"/>
      <w:lang w:val="ru-RU" w:eastAsia="en-US" w:bidi="ar-SA"/>
    </w:rPr>
  </w:style>
  <w:style w:type="paragraph" w:styleId="a6">
    <w:name w:val="Balloon Text"/>
    <w:basedOn w:val="a0"/>
    <w:link w:val="a7"/>
    <w:uiPriority w:val="99"/>
    <w:semiHidden/>
    <w:unhideWhenUsed/>
    <w:rsid w:val="00FD19AE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D19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D19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header"/>
    <w:basedOn w:val="a0"/>
    <w:link w:val="a9"/>
    <w:uiPriority w:val="99"/>
    <w:unhideWhenUsed/>
    <w:rsid w:val="00FD19A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D19AE"/>
  </w:style>
  <w:style w:type="paragraph" w:styleId="aa">
    <w:name w:val="footer"/>
    <w:basedOn w:val="a0"/>
    <w:link w:val="ab"/>
    <w:unhideWhenUsed/>
    <w:rsid w:val="00FD19A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D19AE"/>
  </w:style>
  <w:style w:type="paragraph" w:customStyle="1" w:styleId="ac">
    <w:name w:val="Абзац"/>
    <w:basedOn w:val="a0"/>
    <w:rsid w:val="005403E0"/>
    <w:pPr>
      <w:spacing w:line="340" w:lineRule="atLeast"/>
      <w:ind w:right="0" w:firstLine="56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5403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Title"/>
    <w:basedOn w:val="a0"/>
    <w:next w:val="a0"/>
    <w:link w:val="ae"/>
    <w:uiPriority w:val="10"/>
    <w:qFormat/>
    <w:rsid w:val="005403E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ae">
    <w:name w:val="Название Знак"/>
    <w:link w:val="ad"/>
    <w:uiPriority w:val="10"/>
    <w:rsid w:val="005403E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31">
    <w:name w:val="Заголовок 3 Знак"/>
    <w:link w:val="30"/>
    <w:rsid w:val="005403E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rsid w:val="005403E0"/>
    <w:pPr>
      <w:tabs>
        <w:tab w:val="num" w:pos="643"/>
      </w:tabs>
      <w:spacing w:line="360" w:lineRule="atLeast"/>
      <w:ind w:right="0" w:firstLine="482"/>
    </w:pPr>
    <w:rPr>
      <w:rFonts w:ascii="TimesET" w:eastAsia="Times New Roman" w:hAnsi="TimesET"/>
      <w:sz w:val="28"/>
      <w:szCs w:val="20"/>
      <w:lang w:val="x-none" w:eastAsia="x-none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rsid w:val="005403E0"/>
    <w:rPr>
      <w:rFonts w:ascii="TimesET" w:eastAsia="Times New Roman" w:hAnsi="TimesET"/>
      <w:sz w:val="28"/>
    </w:rPr>
  </w:style>
  <w:style w:type="paragraph" w:customStyle="1" w:styleId="af1">
    <w:name w:val="Обычный текст"/>
    <w:basedOn w:val="a0"/>
    <w:qFormat/>
    <w:rsid w:val="00761A30"/>
    <w:pPr>
      <w:spacing w:line="312" w:lineRule="auto"/>
      <w:ind w:right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Revision"/>
    <w:hidden/>
    <w:uiPriority w:val="99"/>
    <w:semiHidden/>
    <w:rsid w:val="00761A30"/>
    <w:rPr>
      <w:sz w:val="22"/>
      <w:szCs w:val="22"/>
      <w:lang w:eastAsia="en-US"/>
    </w:rPr>
  </w:style>
  <w:style w:type="paragraph" w:customStyle="1" w:styleId="af3">
    <w:name w:val="абзац"/>
    <w:basedOn w:val="21"/>
    <w:rsid w:val="0022724A"/>
    <w:pPr>
      <w:spacing w:after="0" w:line="312" w:lineRule="auto"/>
      <w:ind w:left="0" w:right="0"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nhideWhenUsed/>
    <w:rsid w:val="0022724A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22724A"/>
    <w:rPr>
      <w:sz w:val="22"/>
      <w:szCs w:val="22"/>
      <w:lang w:eastAsia="en-US"/>
    </w:rPr>
  </w:style>
  <w:style w:type="paragraph" w:customStyle="1" w:styleId="-11">
    <w:name w:val="Название-11"/>
    <w:basedOn w:val="ad"/>
    <w:rsid w:val="0022724A"/>
    <w:pPr>
      <w:spacing w:before="360" w:after="240" w:line="264" w:lineRule="auto"/>
      <w:ind w:right="0"/>
      <w:outlineLvl w:val="9"/>
    </w:pPr>
    <w:rPr>
      <w:rFonts w:ascii="Times New Roman" w:hAnsi="Times New Roman"/>
      <w:bCs w:val="0"/>
      <w:i/>
      <w:iCs/>
      <w:smallCaps/>
      <w:spacing w:val="-2"/>
      <w:kern w:val="0"/>
      <w:sz w:val="28"/>
      <w:szCs w:val="24"/>
      <w:lang w:eastAsia="ru-RU"/>
    </w:rPr>
  </w:style>
  <w:style w:type="paragraph" w:styleId="af4">
    <w:name w:val="footnote text"/>
    <w:basedOn w:val="a0"/>
    <w:link w:val="af5"/>
    <w:semiHidden/>
    <w:rsid w:val="0022724A"/>
    <w:pPr>
      <w:spacing w:line="312" w:lineRule="auto"/>
      <w:ind w:right="0" w:firstLine="709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semiHidden/>
    <w:rsid w:val="0022724A"/>
    <w:rPr>
      <w:rFonts w:ascii="Times New Roman" w:eastAsia="Times New Roman" w:hAnsi="Times New Roman"/>
    </w:rPr>
  </w:style>
  <w:style w:type="character" w:styleId="af6">
    <w:name w:val="footnote reference"/>
    <w:semiHidden/>
    <w:rsid w:val="0022724A"/>
    <w:rPr>
      <w:vertAlign w:val="superscript"/>
    </w:rPr>
  </w:style>
  <w:style w:type="paragraph" w:customStyle="1" w:styleId="--">
    <w:name w:val="спис-с-точкой"/>
    <w:basedOn w:val="a0"/>
    <w:rsid w:val="0022724A"/>
    <w:pPr>
      <w:numPr>
        <w:numId w:val="1"/>
      </w:numPr>
      <w:spacing w:before="120" w:line="264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ody Text"/>
    <w:basedOn w:val="a0"/>
    <w:link w:val="af8"/>
    <w:rsid w:val="00A153ED"/>
    <w:pPr>
      <w:ind w:right="0" w:firstLine="709"/>
    </w:pPr>
    <w:rPr>
      <w:rFonts w:ascii="Times New Roman" w:eastAsia="Times New Roman" w:hAnsi="Times New Roman"/>
      <w:color w:val="000000"/>
      <w:sz w:val="28"/>
      <w:szCs w:val="28"/>
      <w:lang w:val="x-none" w:eastAsia="x-none"/>
    </w:rPr>
  </w:style>
  <w:style w:type="character" w:customStyle="1" w:styleId="af8">
    <w:name w:val="Основной текст Знак"/>
    <w:link w:val="af7"/>
    <w:rsid w:val="00A153ED"/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41">
    <w:name w:val="заголовок 4"/>
    <w:basedOn w:val="a0"/>
    <w:next w:val="a0"/>
    <w:rsid w:val="00A153ED"/>
    <w:pPr>
      <w:keepNext/>
      <w:widowControl w:val="0"/>
      <w:ind w:left="1080" w:right="0" w:hanging="720"/>
      <w:jc w:val="center"/>
      <w:outlineLvl w:val="3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f9">
    <w:name w:val="caption"/>
    <w:basedOn w:val="a0"/>
    <w:next w:val="a0"/>
    <w:qFormat/>
    <w:rsid w:val="00A153ED"/>
    <w:pPr>
      <w:spacing w:line="240" w:lineRule="auto"/>
      <w:ind w:right="0"/>
      <w:jc w:val="right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1">
    <w:name w:val="загол 1"/>
    <w:basedOn w:val="a0"/>
    <w:rsid w:val="00A153ED"/>
    <w:pPr>
      <w:spacing w:before="360" w:after="240" w:line="440" w:lineRule="exact"/>
      <w:ind w:right="0"/>
      <w:jc w:val="center"/>
    </w:pPr>
    <w:rPr>
      <w:rFonts w:ascii="Franklin Gothic Medium Cond" w:eastAsia="Times New Roman" w:hAnsi="Franklin Gothic Medium Cond"/>
      <w:bCs/>
      <w:smallCaps/>
      <w:sz w:val="32"/>
      <w:szCs w:val="24"/>
      <w:lang w:eastAsia="ru-RU"/>
    </w:rPr>
  </w:style>
  <w:style w:type="paragraph" w:customStyle="1" w:styleId="12">
    <w:name w:val="Основной текст1"/>
    <w:basedOn w:val="a0"/>
    <w:rsid w:val="00A153ED"/>
    <w:pPr>
      <w:spacing w:before="60" w:after="60" w:line="440" w:lineRule="exact"/>
      <w:ind w:right="0" w:firstLine="72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3">
    <w:name w:val="Цитата 2 Знак"/>
    <w:rsid w:val="00A153ED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a">
    <w:name w:val="Emphasis"/>
    <w:qFormat/>
    <w:rsid w:val="00A153ED"/>
    <w:rPr>
      <w:i/>
      <w:iCs/>
    </w:rPr>
  </w:style>
  <w:style w:type="paragraph" w:customStyle="1" w:styleId="afb">
    <w:name w:val="Выделенный"/>
    <w:basedOn w:val="a0"/>
    <w:qFormat/>
    <w:rsid w:val="00A153ED"/>
    <w:pPr>
      <w:ind w:right="0" w:firstLine="709"/>
    </w:pPr>
    <w:rPr>
      <w:rFonts w:ascii="Times New Roman" w:eastAsia="Times New Roman" w:hAnsi="Times New Roman"/>
      <w:b/>
      <w:i/>
      <w:sz w:val="28"/>
      <w:szCs w:val="28"/>
      <w:lang w:eastAsia="ru-RU"/>
    </w:rPr>
  </w:style>
  <w:style w:type="paragraph" w:customStyle="1" w:styleId="a">
    <w:name w:val="Список точки"/>
    <w:basedOn w:val="a0"/>
    <w:qFormat/>
    <w:rsid w:val="00A153ED"/>
    <w:pPr>
      <w:numPr>
        <w:numId w:val="2"/>
      </w:numPr>
      <w:ind w:left="1134" w:right="0" w:hanging="425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c">
    <w:name w:val="Выделенный Знак"/>
    <w:rsid w:val="00A153ED"/>
    <w:rPr>
      <w:b/>
      <w:i/>
      <w:sz w:val="28"/>
      <w:szCs w:val="28"/>
    </w:rPr>
  </w:style>
  <w:style w:type="character" w:styleId="afd">
    <w:name w:val="Hyperlink"/>
    <w:uiPriority w:val="99"/>
    <w:rsid w:val="007A2CC0"/>
    <w:rPr>
      <w:color w:val="0000FF"/>
      <w:u w:val="single"/>
    </w:rPr>
  </w:style>
  <w:style w:type="character" w:styleId="afe">
    <w:name w:val="Strong"/>
    <w:qFormat/>
    <w:rsid w:val="007A2CC0"/>
    <w:rPr>
      <w:b/>
      <w:bCs/>
    </w:rPr>
  </w:style>
  <w:style w:type="paragraph" w:styleId="aff">
    <w:name w:val="Normal (Web)"/>
    <w:basedOn w:val="a0"/>
    <w:semiHidden/>
    <w:rsid w:val="007A2CC0"/>
    <w:pPr>
      <w:ind w:right="0" w:firstLine="709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f0">
    <w:name w:val="List Paragraph"/>
    <w:basedOn w:val="a0"/>
    <w:uiPriority w:val="34"/>
    <w:qFormat/>
    <w:rsid w:val="007A2CC0"/>
    <w:pPr>
      <w:ind w:left="720" w:right="0"/>
      <w:contextualSpacing/>
    </w:pPr>
  </w:style>
  <w:style w:type="character" w:customStyle="1" w:styleId="apple-style-span">
    <w:name w:val="apple-style-span"/>
    <w:basedOn w:val="a1"/>
    <w:rsid w:val="00255B2A"/>
  </w:style>
  <w:style w:type="character" w:customStyle="1" w:styleId="40">
    <w:name w:val="Заголовок 4 Знак"/>
    <w:link w:val="4"/>
    <w:rsid w:val="004A4F5C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3">
    <w:name w:val="Обычный1"/>
    <w:rsid w:val="004A4F5C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3">
    <w:name w:val="List Bullet 3"/>
    <w:basedOn w:val="a0"/>
    <w:uiPriority w:val="99"/>
    <w:rsid w:val="004A4F5C"/>
    <w:pPr>
      <w:numPr>
        <w:numId w:val="3"/>
      </w:numPr>
      <w:spacing w:line="240" w:lineRule="auto"/>
      <w:ind w:right="0"/>
    </w:pPr>
    <w:rPr>
      <w:rFonts w:ascii="Times New Roman" w:eastAsia="Times New Roman" w:hAnsi="Times New Roman" w:cs="Arial"/>
      <w:sz w:val="28"/>
      <w:szCs w:val="28"/>
      <w:lang w:eastAsia="ru-RU"/>
    </w:rPr>
  </w:style>
  <w:style w:type="table" w:styleId="aff1">
    <w:name w:val="Table Grid"/>
    <w:basedOn w:val="a2"/>
    <w:rsid w:val="005E66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uiPriority w:val="99"/>
    <w:semiHidden/>
    <w:unhideWhenUsed/>
    <w:rsid w:val="004F4ACF"/>
    <w:rPr>
      <w:color w:val="800080"/>
      <w:u w:val="single"/>
    </w:rPr>
  </w:style>
  <w:style w:type="paragraph" w:styleId="32">
    <w:name w:val="Body Text 3"/>
    <w:basedOn w:val="a0"/>
    <w:link w:val="33"/>
    <w:uiPriority w:val="99"/>
    <w:semiHidden/>
    <w:unhideWhenUsed/>
    <w:rsid w:val="00C1144B"/>
    <w:pPr>
      <w:spacing w:after="120" w:line="240" w:lineRule="auto"/>
      <w:ind w:right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semiHidden/>
    <w:rsid w:val="00C1144B"/>
    <w:rPr>
      <w:rFonts w:ascii="Times New Roman" w:eastAsia="Times New Roman" w:hAnsi="Times New Roman"/>
      <w:sz w:val="16"/>
      <w:szCs w:val="16"/>
    </w:rPr>
  </w:style>
  <w:style w:type="paragraph" w:customStyle="1" w:styleId="Style4">
    <w:name w:val="Style4"/>
    <w:basedOn w:val="a0"/>
    <w:rsid w:val="00544237"/>
    <w:pPr>
      <w:widowControl w:val="0"/>
      <w:autoSpaceDE w:val="0"/>
      <w:autoSpaceDN w:val="0"/>
      <w:adjustRightInd w:val="0"/>
      <w:spacing w:line="322" w:lineRule="exact"/>
      <w:ind w:right="0" w:firstLine="71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1">
    <w:name w:val="Font Style11"/>
    <w:rsid w:val="00544237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0"/>
    <w:rsid w:val="00544237"/>
    <w:pPr>
      <w:widowControl w:val="0"/>
      <w:autoSpaceDE w:val="0"/>
      <w:autoSpaceDN w:val="0"/>
      <w:adjustRightInd w:val="0"/>
      <w:spacing w:line="315" w:lineRule="exact"/>
      <w:ind w:right="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7">
    <w:name w:val="Style7"/>
    <w:basedOn w:val="a0"/>
    <w:rsid w:val="00544237"/>
    <w:pPr>
      <w:widowControl w:val="0"/>
      <w:autoSpaceDE w:val="0"/>
      <w:autoSpaceDN w:val="0"/>
      <w:adjustRightInd w:val="0"/>
      <w:spacing w:line="331" w:lineRule="exact"/>
      <w:ind w:right="0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4431</Words>
  <Characters>25260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</vt:lpstr>
    </vt:vector>
  </TitlesOfParts>
  <Company>ФЕДЕРАЛЬНОЕ АГЕНТСТВО ПО ОБРАЗОВАНИЮ                                 Государственное образовательное учреждение высшего профессионального образования                                                                                                                Национальный исследовательский ядерный университет                                           «МИФИ»</Company>
  <LinksUpToDate>false</LinksUpToDate>
  <CharactersWithSpaces>29632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</dc:title>
  <dc:subject>По проекту 1.2.3.                                                      Разработка 3-х новых компетентностно-ориентированных образовательных программ планов специалитета в рамках проекта направления подготовки       «Ядерные установки и материалы»</dc:subject>
  <dc:creator>Юрий Волков</dc:creator>
  <cp:lastModifiedBy>Владелец</cp:lastModifiedBy>
  <cp:revision>12</cp:revision>
  <cp:lastPrinted>2011-06-24T08:44:00Z</cp:lastPrinted>
  <dcterms:created xsi:type="dcterms:W3CDTF">2015-02-13T07:25:00Z</dcterms:created>
  <dcterms:modified xsi:type="dcterms:W3CDTF">2015-03-01T13:06:00Z</dcterms:modified>
</cp:coreProperties>
</file>