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AE8" w:rsidRDefault="00C96AE8" w:rsidP="00C96AE8">
      <w:pPr>
        <w:pStyle w:val="31"/>
        <w:spacing w:after="10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МИНИСТЕРСТВО ОБРАЗОВАНИЯ И НАУКИ РОССИЙСКОЙ ФЕДЕРАЦИИ</w:t>
      </w:r>
    </w:p>
    <w:p w:rsidR="00C96AE8" w:rsidRDefault="005E6F5C" w:rsidP="00C96AE8">
      <w:pPr>
        <w:spacing w:after="100" w:line="160" w:lineRule="atLeast"/>
        <w:jc w:val="center"/>
      </w:pPr>
      <w:r>
        <w:rPr>
          <w:noProof/>
        </w:rPr>
        <w:drawing>
          <wp:inline distT="0" distB="0" distL="0" distR="0">
            <wp:extent cx="7905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AE8" w:rsidRDefault="00C96AE8" w:rsidP="00C96AE8">
      <w:pPr>
        <w:spacing w:line="12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федеральное государственное автономное образовательное </w:t>
      </w:r>
    </w:p>
    <w:p w:rsidR="00C96AE8" w:rsidRDefault="00C96AE8" w:rsidP="00C96AE8">
      <w:pPr>
        <w:spacing w:line="12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учреждение высшего образования</w:t>
      </w:r>
    </w:p>
    <w:p w:rsidR="00C96AE8" w:rsidRDefault="00C96AE8" w:rsidP="00C96AE8">
      <w:pPr>
        <w:spacing w:line="120" w:lineRule="atLeast"/>
        <w:jc w:val="center"/>
        <w:rPr>
          <w:b/>
        </w:rPr>
      </w:pPr>
      <w:r>
        <w:rPr>
          <w:b/>
        </w:rPr>
        <w:t>«НАЦИОНАЛЬНЫЙ ИССЛЕДОВАТЕЛЬСКИЙ</w:t>
      </w:r>
    </w:p>
    <w:p w:rsidR="00C96AE8" w:rsidRDefault="00C96AE8" w:rsidP="00C96AE8">
      <w:pPr>
        <w:jc w:val="center"/>
        <w:rPr>
          <w:b/>
        </w:rPr>
      </w:pPr>
      <w:r>
        <w:rPr>
          <w:b/>
        </w:rPr>
        <w:t>ТОМСКИЙ ПОЛИТЕХНИЧЕСКИЙ УНИВЕРСИТЕТ»</w:t>
      </w:r>
    </w:p>
    <w:p w:rsidR="00C96AE8" w:rsidRDefault="00C96AE8" w:rsidP="00C96AE8">
      <w:pPr>
        <w:jc w:val="center"/>
        <w:rPr>
          <w:b/>
          <w:bCs/>
          <w:sz w:val="22"/>
          <w:szCs w:val="22"/>
        </w:rPr>
      </w:pPr>
    </w:p>
    <w:p w:rsidR="00C96AE8" w:rsidRDefault="00C96AE8" w:rsidP="00C96AE8">
      <w:pPr>
        <w:jc w:val="center"/>
        <w:rPr>
          <w:sz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3827"/>
      </w:tblGrid>
      <w:tr w:rsidR="00C96AE8" w:rsidTr="00C96AE8">
        <w:trPr>
          <w:trHeight w:val="15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96AE8" w:rsidRDefault="00C96AE8">
            <w:pPr>
              <w:spacing w:line="276" w:lineRule="auto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6AE8" w:rsidRDefault="00C96AE8">
            <w:pPr>
              <w:spacing w:line="276" w:lineRule="auto"/>
              <w:ind w:right="-1"/>
              <w:rPr>
                <w:b/>
              </w:rPr>
            </w:pPr>
            <w:r>
              <w:t xml:space="preserve">                            </w:t>
            </w:r>
            <w:r>
              <w:rPr>
                <w:b/>
              </w:rPr>
              <w:t>УТВЕРЖДАЮ</w:t>
            </w:r>
          </w:p>
          <w:p w:rsidR="00C96AE8" w:rsidRDefault="00C96AE8">
            <w:pPr>
              <w:spacing w:line="276" w:lineRule="auto"/>
            </w:pPr>
            <w:r>
              <w:t xml:space="preserve">     </w:t>
            </w:r>
            <w:r w:rsidR="00AF25F9">
              <w:t xml:space="preserve">Проректор по НР и </w:t>
            </w:r>
            <w:proofErr w:type="spellStart"/>
            <w:r w:rsidR="00AF25F9">
              <w:t>И</w:t>
            </w:r>
            <w:proofErr w:type="spellEnd"/>
          </w:p>
          <w:p w:rsidR="00C96AE8" w:rsidRDefault="00C96AE8">
            <w:pPr>
              <w:spacing w:line="276" w:lineRule="auto"/>
              <w:jc w:val="center"/>
            </w:pPr>
            <w:r>
              <w:t xml:space="preserve">    _____________ </w:t>
            </w:r>
            <w:r w:rsidR="00AF25F9">
              <w:t>А.Н. Дьяченко</w:t>
            </w:r>
            <w:bookmarkStart w:id="0" w:name="_GoBack"/>
            <w:bookmarkEnd w:id="0"/>
          </w:p>
          <w:p w:rsidR="00C96AE8" w:rsidRDefault="00C96AE8">
            <w:pPr>
              <w:spacing w:line="276" w:lineRule="auto"/>
              <w:jc w:val="center"/>
            </w:pPr>
            <w:r>
              <w:t xml:space="preserve">   «___»________________2014 г.</w:t>
            </w:r>
          </w:p>
        </w:tc>
      </w:tr>
    </w:tbl>
    <w:p w:rsidR="00C96AE8" w:rsidRDefault="00C96AE8" w:rsidP="00C96AE8">
      <w:pPr>
        <w:pStyle w:val="Style5"/>
        <w:widowControl/>
        <w:spacing w:before="139"/>
        <w:ind w:right="49" w:firstLine="0"/>
        <w:jc w:val="center"/>
        <w:rPr>
          <w:rStyle w:val="FontStyle22"/>
        </w:rPr>
      </w:pPr>
    </w:p>
    <w:p w:rsidR="00C96AE8" w:rsidRDefault="00C96AE8" w:rsidP="00C96AE8">
      <w:pPr>
        <w:pStyle w:val="Style5"/>
        <w:widowControl/>
        <w:spacing w:before="139"/>
        <w:ind w:right="49" w:firstLine="0"/>
        <w:jc w:val="center"/>
        <w:rPr>
          <w:rStyle w:val="FontStyle22"/>
        </w:rPr>
      </w:pPr>
      <w:r>
        <w:rPr>
          <w:rStyle w:val="FontStyle22"/>
        </w:rPr>
        <w:t>РАБОЧАЯ ПРОГРАММА УЧЕБНОЙ ДИСЦИПЛИНЫ</w:t>
      </w:r>
    </w:p>
    <w:p w:rsidR="00C96AE8" w:rsidRDefault="00C96AE8" w:rsidP="00C96AE8">
      <w:pPr>
        <w:pStyle w:val="Style5"/>
        <w:widowControl/>
        <w:spacing w:before="120" w:line="240" w:lineRule="auto"/>
        <w:ind w:right="49" w:firstLine="0"/>
        <w:jc w:val="center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НАУЧНО-ПЕДАГОГИЧЕСКАЯ ПРАКТИКА</w:t>
      </w:r>
    </w:p>
    <w:p w:rsidR="00C96AE8" w:rsidRDefault="00C96AE8" w:rsidP="00625F43">
      <w:pPr>
        <w:jc w:val="center"/>
      </w:pPr>
      <w:r>
        <w:rPr>
          <w:sz w:val="28"/>
          <w:szCs w:val="28"/>
        </w:rPr>
        <w:t xml:space="preserve">основной образовательной программы подготовки </w:t>
      </w:r>
    </w:p>
    <w:p w:rsidR="00C96AE8" w:rsidRDefault="00C96AE8" w:rsidP="00625F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научно-педагогических кадров в аспирантуре </w:t>
      </w:r>
    </w:p>
    <w:p w:rsidR="00C96AE8" w:rsidRPr="00D95F67" w:rsidRDefault="00C96AE8" w:rsidP="00625F43">
      <w:pPr>
        <w:jc w:val="center"/>
        <w:rPr>
          <w:b/>
          <w:sz w:val="28"/>
          <w:szCs w:val="28"/>
        </w:rPr>
      </w:pPr>
      <w:r w:rsidRPr="00D95F67">
        <w:rPr>
          <w:sz w:val="28"/>
          <w:szCs w:val="28"/>
        </w:rPr>
        <w:t xml:space="preserve">по направлению </w:t>
      </w:r>
      <w:r w:rsidR="00D95F67" w:rsidRPr="00D95F67">
        <w:rPr>
          <w:b/>
          <w:sz w:val="28"/>
          <w:szCs w:val="28"/>
        </w:rPr>
        <w:t>01.06.01 Математика и механика</w:t>
      </w:r>
    </w:p>
    <w:p w:rsidR="00C96AE8" w:rsidRDefault="00C96AE8" w:rsidP="00C96AE8">
      <w:pPr>
        <w:pStyle w:val="Style6"/>
        <w:widowControl/>
        <w:spacing w:line="240" w:lineRule="exact"/>
        <w:ind w:firstLine="0"/>
        <w:jc w:val="center"/>
      </w:pPr>
    </w:p>
    <w:p w:rsidR="00C96AE8" w:rsidRDefault="00C96AE8" w:rsidP="00C96AE8">
      <w:pPr>
        <w:pStyle w:val="Style6"/>
        <w:widowControl/>
        <w:spacing w:line="240" w:lineRule="exact"/>
        <w:ind w:firstLine="0"/>
        <w:jc w:val="center"/>
      </w:pPr>
    </w:p>
    <w:p w:rsidR="00C96AE8" w:rsidRDefault="00C96AE8" w:rsidP="00C96AE8">
      <w:pPr>
        <w:pStyle w:val="Style6"/>
        <w:widowControl/>
        <w:spacing w:line="240" w:lineRule="exact"/>
        <w:ind w:firstLine="0"/>
        <w:jc w:val="center"/>
      </w:pPr>
    </w:p>
    <w:p w:rsidR="00C96AE8" w:rsidRDefault="00C96AE8" w:rsidP="00C96AE8">
      <w:pPr>
        <w:jc w:val="center"/>
        <w:rPr>
          <w:b/>
          <w:sz w:val="28"/>
          <w:szCs w:val="28"/>
        </w:rPr>
      </w:pPr>
    </w:p>
    <w:p w:rsidR="00C96AE8" w:rsidRDefault="00C96AE8" w:rsidP="00C96AE8">
      <w:r>
        <w:t>Профили:</w:t>
      </w:r>
    </w:p>
    <w:p w:rsidR="00C96AE8" w:rsidRDefault="00D95F67" w:rsidP="00C96AE8">
      <w:r w:rsidRPr="00D95F67">
        <w:rPr>
          <w:b/>
          <w:bCs/>
        </w:rPr>
        <w:t>01.02.05</w:t>
      </w:r>
      <w:r>
        <w:t xml:space="preserve"> Механика жидкости, газа и плазмы</w:t>
      </w:r>
    </w:p>
    <w:p w:rsidR="009906DB" w:rsidRDefault="009906DB" w:rsidP="009906DB">
      <w:pPr>
        <w:spacing w:line="360" w:lineRule="auto"/>
      </w:pPr>
      <w:r>
        <w:rPr>
          <w:b/>
          <w:bCs/>
        </w:rPr>
        <w:t xml:space="preserve">01.02.06 </w:t>
      </w:r>
      <w:r>
        <w:rPr>
          <w:bCs/>
        </w:rPr>
        <w:t>Динамика, прочность машин приборов и аппаратуры.</w:t>
      </w:r>
    </w:p>
    <w:p w:rsidR="00C96AE8" w:rsidRDefault="00C96AE8" w:rsidP="00C96AE8"/>
    <w:p w:rsidR="00C96AE8" w:rsidRDefault="00C96AE8" w:rsidP="00C96AE8">
      <w:pPr>
        <w:spacing w:line="360" w:lineRule="auto"/>
        <w:rPr>
          <w:sz w:val="28"/>
          <w:szCs w:val="28"/>
        </w:rPr>
      </w:pPr>
    </w:p>
    <w:p w:rsidR="00C96AE8" w:rsidRDefault="00C96AE8" w:rsidP="00C96A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Квалификация: Исследователь. Преподаватель-исследователь.</w:t>
      </w:r>
    </w:p>
    <w:p w:rsidR="00C96AE8" w:rsidRDefault="00C96AE8" w:rsidP="00C96AE8">
      <w:pPr>
        <w:pStyle w:val="Style8"/>
        <w:widowControl/>
        <w:spacing w:before="24"/>
        <w:ind w:left="3969" w:right="3592"/>
        <w:rPr>
          <w:rStyle w:val="FontStyle27"/>
        </w:rPr>
      </w:pPr>
    </w:p>
    <w:p w:rsidR="00C96AE8" w:rsidRDefault="00C96AE8" w:rsidP="00C96AE8">
      <w:pPr>
        <w:pStyle w:val="Style8"/>
        <w:widowControl/>
        <w:spacing w:before="24"/>
        <w:ind w:left="3969" w:right="3592"/>
        <w:rPr>
          <w:rStyle w:val="FontStyle27"/>
        </w:rPr>
      </w:pPr>
    </w:p>
    <w:p w:rsidR="00D95F67" w:rsidRDefault="00D95F67" w:rsidP="00C96AE8">
      <w:pPr>
        <w:pStyle w:val="Style8"/>
        <w:widowControl/>
        <w:spacing w:before="24"/>
        <w:ind w:left="3969" w:right="3592"/>
        <w:rPr>
          <w:rStyle w:val="FontStyle27"/>
        </w:rPr>
      </w:pPr>
    </w:p>
    <w:p w:rsidR="00D95F67" w:rsidRDefault="00D95F67" w:rsidP="00C96AE8">
      <w:pPr>
        <w:pStyle w:val="Style8"/>
        <w:widowControl/>
        <w:spacing w:before="24"/>
        <w:ind w:left="3969" w:right="3592"/>
        <w:rPr>
          <w:rStyle w:val="FontStyle27"/>
        </w:rPr>
      </w:pPr>
    </w:p>
    <w:p w:rsidR="00D95F67" w:rsidRDefault="00D95F67" w:rsidP="00C96AE8">
      <w:pPr>
        <w:pStyle w:val="Style8"/>
        <w:widowControl/>
        <w:spacing w:before="24"/>
        <w:ind w:left="3969" w:right="3592"/>
        <w:rPr>
          <w:rStyle w:val="FontStyle27"/>
        </w:rPr>
      </w:pPr>
    </w:p>
    <w:p w:rsidR="00D95F67" w:rsidRDefault="00D95F67" w:rsidP="00C96AE8">
      <w:pPr>
        <w:pStyle w:val="Style8"/>
        <w:widowControl/>
        <w:spacing w:before="24"/>
        <w:ind w:left="3969" w:right="3592"/>
        <w:rPr>
          <w:rStyle w:val="FontStyle27"/>
        </w:rPr>
      </w:pPr>
    </w:p>
    <w:p w:rsidR="00C96AE8" w:rsidRDefault="00C96AE8" w:rsidP="00C96AE8">
      <w:pPr>
        <w:pStyle w:val="Style8"/>
        <w:widowControl/>
        <w:spacing w:before="24"/>
        <w:ind w:left="3969" w:right="3592"/>
        <w:rPr>
          <w:rStyle w:val="FontStyle27"/>
          <w:sz w:val="28"/>
          <w:szCs w:val="28"/>
        </w:rPr>
      </w:pPr>
      <w:r w:rsidRPr="00C96AE8">
        <w:rPr>
          <w:rStyle w:val="FontStyle27"/>
          <w:sz w:val="28"/>
          <w:szCs w:val="28"/>
        </w:rPr>
        <w:t>Томск 2014</w:t>
      </w:r>
    </w:p>
    <w:p w:rsidR="00C96AE8" w:rsidRDefault="00C96AE8" w:rsidP="00C96AE8">
      <w:pPr>
        <w:pStyle w:val="7"/>
        <w:numPr>
          <w:ilvl w:val="6"/>
          <w:numId w:val="6"/>
        </w:numPr>
        <w:tabs>
          <w:tab w:val="left" w:pos="0"/>
        </w:tabs>
        <w:jc w:val="center"/>
        <w:rPr>
          <w:b/>
          <w:caps/>
        </w:rPr>
      </w:pPr>
      <w:r>
        <w:rPr>
          <w:b/>
          <w:caps/>
        </w:rPr>
        <w:lastRenderedPageBreak/>
        <w:t>Предисловие</w:t>
      </w:r>
    </w:p>
    <w:p w:rsidR="00C96AE8" w:rsidRDefault="00C96AE8" w:rsidP="00C96AE8"/>
    <w:p w:rsidR="00C96AE8" w:rsidRPr="00D95F67" w:rsidRDefault="00C96AE8" w:rsidP="00C96AE8">
      <w:pPr>
        <w:pStyle w:val="3"/>
        <w:numPr>
          <w:ilvl w:val="2"/>
          <w:numId w:val="6"/>
        </w:numPr>
        <w:tabs>
          <w:tab w:val="left" w:pos="9639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 Программа </w:t>
      </w:r>
      <w:r w:rsidR="00625F43">
        <w:rPr>
          <w:rFonts w:ascii="Times New Roman" w:hAnsi="Times New Roman" w:cs="Times New Roman"/>
          <w:sz w:val="24"/>
        </w:rPr>
        <w:t>научно-</w:t>
      </w:r>
      <w:r>
        <w:rPr>
          <w:rFonts w:ascii="Times New Roman" w:hAnsi="Times New Roman" w:cs="Times New Roman"/>
          <w:sz w:val="24"/>
        </w:rPr>
        <w:t>педагогической практики</w:t>
      </w:r>
      <w:r>
        <w:rPr>
          <w:rFonts w:ascii="Times New Roman" w:hAnsi="Times New Roman"/>
          <w:sz w:val="24"/>
        </w:rPr>
        <w:t xml:space="preserve"> составлена на основании федеральных государственных образовательных стандартов к основной образовательной программе высшего образования подготовки научно-педагогических кадров в аспирантуре по направлению </w:t>
      </w:r>
      <w:r w:rsidR="00D95F67" w:rsidRPr="00D95F67">
        <w:rPr>
          <w:rFonts w:ascii="Times New Roman" w:hAnsi="Times New Roman" w:cs="Times New Roman"/>
          <w:sz w:val="24"/>
        </w:rPr>
        <w:t>01.06.01 Математика и механика</w:t>
      </w:r>
      <w:r w:rsidRPr="00D95F67">
        <w:rPr>
          <w:rFonts w:ascii="Times New Roman" w:hAnsi="Times New Roman" w:cs="Times New Roman"/>
          <w:sz w:val="24"/>
        </w:rPr>
        <w:t>.</w:t>
      </w:r>
    </w:p>
    <w:p w:rsidR="00C96AE8" w:rsidRDefault="00C96AE8" w:rsidP="00C96AE8">
      <w:pPr>
        <w:ind w:firstLine="748"/>
        <w:jc w:val="both"/>
      </w:pPr>
      <w:r>
        <w:t xml:space="preserve"> </w:t>
      </w:r>
    </w:p>
    <w:p w:rsidR="00C96AE8" w:rsidRDefault="00C96AE8" w:rsidP="00C96AE8">
      <w:pPr>
        <w:jc w:val="both"/>
      </w:pPr>
      <w:r>
        <w:t>2. Программа педагогической практики СОГЛАСОВАНА с выпускающими кафедрами профилей; СООТВЕТСТВУЕТ действующему учебному плану.</w:t>
      </w:r>
    </w:p>
    <w:p w:rsidR="00C96AE8" w:rsidRDefault="00C96AE8" w:rsidP="00C96AE8">
      <w:pPr>
        <w:jc w:val="both"/>
      </w:pPr>
    </w:p>
    <w:p w:rsidR="00C96AE8" w:rsidRDefault="00C96AE8" w:rsidP="00C96AE8">
      <w:pPr>
        <w:jc w:val="both"/>
      </w:pPr>
    </w:p>
    <w:p w:rsidR="00C96AE8" w:rsidRDefault="00C96AE8" w:rsidP="00C96AE8">
      <w:pPr>
        <w:numPr>
          <w:ilvl w:val="0"/>
          <w:numId w:val="9"/>
        </w:numPr>
        <w:ind w:left="426" w:hanging="426"/>
        <w:jc w:val="center"/>
        <w:rPr>
          <w:b/>
          <w:caps/>
        </w:rPr>
      </w:pPr>
      <w:r>
        <w:rPr>
          <w:b/>
          <w:caps/>
        </w:rPr>
        <w:t xml:space="preserve"> Цели и задачи практики</w:t>
      </w:r>
    </w:p>
    <w:p w:rsidR="00C96AE8" w:rsidRDefault="00C96AE8" w:rsidP="00C96AE8">
      <w:pPr>
        <w:jc w:val="center"/>
      </w:pPr>
    </w:p>
    <w:p w:rsidR="00330712" w:rsidRPr="00330712" w:rsidRDefault="00330712" w:rsidP="003E0458">
      <w:pPr>
        <w:ind w:firstLine="720"/>
        <w:jc w:val="both"/>
      </w:pPr>
      <w:r w:rsidRPr="00330712">
        <w:rPr>
          <w:b/>
          <w:i/>
        </w:rPr>
        <w:t>Основной</w:t>
      </w:r>
      <w:r w:rsidRPr="00330712">
        <w:rPr>
          <w:b/>
        </w:rPr>
        <w:t xml:space="preserve"> </w:t>
      </w:r>
      <w:r w:rsidRPr="00330712">
        <w:rPr>
          <w:b/>
          <w:i/>
        </w:rPr>
        <w:t>целью</w:t>
      </w:r>
      <w:r w:rsidRPr="00330712">
        <w:rPr>
          <w:i/>
        </w:rPr>
        <w:t xml:space="preserve"> </w:t>
      </w:r>
      <w:r w:rsidRPr="00330712">
        <w:t>научно-педагогической практики является формирование у аспирантов достаточного уровня психолого-педагогической культуры, позволяющей эффективно трудиться в области гражданской и профессиональной деятельности и подготовка к эффективной профессиональной педагогической деятельности.</w:t>
      </w:r>
    </w:p>
    <w:p w:rsidR="00330712" w:rsidRPr="00330712" w:rsidRDefault="00330712" w:rsidP="003E0458">
      <w:pPr>
        <w:tabs>
          <w:tab w:val="left" w:pos="9072"/>
        </w:tabs>
        <w:ind w:firstLine="737"/>
        <w:jc w:val="both"/>
      </w:pPr>
      <w:r w:rsidRPr="00330712">
        <w:rPr>
          <w:b/>
          <w:i/>
        </w:rPr>
        <w:t>Основные задачи</w:t>
      </w:r>
      <w:r w:rsidRPr="00330712">
        <w:t xml:space="preserve"> научно-педагогической практики:</w:t>
      </w:r>
    </w:p>
    <w:p w:rsidR="00330712" w:rsidRPr="00330712" w:rsidRDefault="00330712" w:rsidP="00625F43">
      <w:pPr>
        <w:pStyle w:val="aa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330712">
        <w:rPr>
          <w:rFonts w:ascii="Times New Roman" w:hAnsi="Times New Roman"/>
          <w:sz w:val="24"/>
          <w:szCs w:val="24"/>
        </w:rPr>
        <w:t xml:space="preserve">- уметь дать психологическую характеристику личности (ее темперамента, способностей), интерпретацию собственного психического состояния, владеть простейшими приемами психической </w:t>
      </w:r>
      <w:proofErr w:type="spellStart"/>
      <w:r w:rsidRPr="00330712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330712">
        <w:rPr>
          <w:rFonts w:ascii="Times New Roman" w:hAnsi="Times New Roman"/>
          <w:sz w:val="24"/>
          <w:szCs w:val="24"/>
        </w:rPr>
        <w:t>;</w:t>
      </w:r>
    </w:p>
    <w:p w:rsidR="00330712" w:rsidRPr="00330712" w:rsidRDefault="00C96AE8" w:rsidP="00625F43">
      <w:pPr>
        <w:pStyle w:val="aa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понимать природу психики, </w:t>
      </w:r>
      <w:r w:rsidR="00330712" w:rsidRPr="00330712">
        <w:rPr>
          <w:rFonts w:ascii="Times New Roman" w:hAnsi="Times New Roman"/>
          <w:sz w:val="24"/>
          <w:szCs w:val="24"/>
        </w:rPr>
        <w:t xml:space="preserve">знать </w:t>
      </w:r>
      <w:r w:rsidR="00625F43">
        <w:rPr>
          <w:rFonts w:ascii="Times New Roman" w:hAnsi="Times New Roman"/>
          <w:sz w:val="24"/>
          <w:szCs w:val="24"/>
        </w:rPr>
        <w:t xml:space="preserve">основные психические функции и их физиологические </w:t>
      </w:r>
      <w:r w:rsidR="00330712" w:rsidRPr="00330712">
        <w:rPr>
          <w:rFonts w:ascii="Times New Roman" w:hAnsi="Times New Roman"/>
          <w:sz w:val="24"/>
          <w:szCs w:val="24"/>
        </w:rPr>
        <w:t>механизмы, соотношение природных и социальных факторов в становлении психики, понимать значен</w:t>
      </w:r>
      <w:r w:rsidR="00625F43">
        <w:rPr>
          <w:rFonts w:ascii="Times New Roman" w:hAnsi="Times New Roman"/>
          <w:sz w:val="24"/>
          <w:szCs w:val="24"/>
        </w:rPr>
        <w:t xml:space="preserve">ие воли и эмоций, потребностей и </w:t>
      </w:r>
      <w:r w:rsidR="00330712" w:rsidRPr="00330712">
        <w:rPr>
          <w:rFonts w:ascii="Times New Roman" w:hAnsi="Times New Roman"/>
          <w:sz w:val="24"/>
          <w:szCs w:val="24"/>
        </w:rPr>
        <w:t>мотивов, а также бессознательных механизмов в поведении человека;</w:t>
      </w:r>
    </w:p>
    <w:p w:rsidR="00330712" w:rsidRPr="00330712" w:rsidRDefault="00330712" w:rsidP="00625F43">
      <w:pPr>
        <w:pStyle w:val="aa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330712">
        <w:rPr>
          <w:rFonts w:ascii="Times New Roman" w:hAnsi="Times New Roman"/>
          <w:sz w:val="24"/>
          <w:szCs w:val="24"/>
        </w:rPr>
        <w:t>- понимать соотношение наследственности и социальной среды, роли и значения национальных и культурно исторических факторов в образовании и воспитании;</w:t>
      </w:r>
    </w:p>
    <w:p w:rsidR="00330712" w:rsidRPr="00330712" w:rsidRDefault="00330712" w:rsidP="00625F43">
      <w:pPr>
        <w:pStyle w:val="aa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330712">
        <w:rPr>
          <w:rFonts w:ascii="Times New Roman" w:hAnsi="Times New Roman"/>
          <w:sz w:val="24"/>
          <w:szCs w:val="24"/>
        </w:rPr>
        <w:t>- знать формы, средства и методы психолого-педагогической деятельности;</w:t>
      </w:r>
    </w:p>
    <w:p w:rsidR="00330712" w:rsidRPr="00330712" w:rsidRDefault="00330712" w:rsidP="00625F43">
      <w:pPr>
        <w:pStyle w:val="aa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330712">
        <w:rPr>
          <w:rFonts w:ascii="Times New Roman" w:hAnsi="Times New Roman"/>
          <w:sz w:val="24"/>
          <w:szCs w:val="24"/>
        </w:rPr>
        <w:t>- владеть элементарными навыками анализа учебно-воспитательных ситуаций, определения и решения педагогических задач;</w:t>
      </w:r>
    </w:p>
    <w:p w:rsidR="00330712" w:rsidRPr="00330712" w:rsidRDefault="00330712" w:rsidP="00625F43">
      <w:pPr>
        <w:pStyle w:val="aa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330712">
        <w:rPr>
          <w:rFonts w:ascii="Times New Roman" w:hAnsi="Times New Roman"/>
          <w:sz w:val="24"/>
          <w:szCs w:val="24"/>
        </w:rPr>
        <w:t>- иметь представление о психолого-педагогической культуре региона проживания и будущей профессиональной деятельности,</w:t>
      </w:r>
    </w:p>
    <w:p w:rsidR="00021474" w:rsidRPr="00021474" w:rsidRDefault="00330712" w:rsidP="00625F43">
      <w:pPr>
        <w:pStyle w:val="a6"/>
        <w:tabs>
          <w:tab w:val="left" w:pos="9072"/>
        </w:tabs>
        <w:spacing w:after="0"/>
        <w:ind w:left="142" w:hanging="142"/>
        <w:jc w:val="both"/>
      </w:pPr>
      <w:r w:rsidRPr="00021474">
        <w:t>- закрепление навыков самостоятельной работы в процессе подготовки к проведению практических занятий и деловых игр со студентами;</w:t>
      </w:r>
    </w:p>
    <w:p w:rsidR="00330712" w:rsidRPr="00021474" w:rsidRDefault="00330712" w:rsidP="00625F43">
      <w:pPr>
        <w:pStyle w:val="a6"/>
        <w:tabs>
          <w:tab w:val="left" w:pos="9072"/>
        </w:tabs>
        <w:spacing w:after="0"/>
        <w:ind w:left="142" w:hanging="142"/>
        <w:jc w:val="both"/>
      </w:pPr>
      <w:r w:rsidRPr="00021474">
        <w:t>- привитие навыков педагогического мастерства, умения изложить материал в доступной и понятной форме в закрепленных группах;</w:t>
      </w:r>
    </w:p>
    <w:p w:rsidR="00330712" w:rsidRPr="00021474" w:rsidRDefault="00330712" w:rsidP="00625F43">
      <w:pPr>
        <w:tabs>
          <w:tab w:val="left" w:pos="9072"/>
        </w:tabs>
        <w:ind w:left="142" w:hanging="142"/>
        <w:jc w:val="both"/>
      </w:pPr>
      <w:r w:rsidRPr="00021474">
        <w:t>- знакомство с опытом преподавания дисциплин ведущими преподавателями.</w:t>
      </w:r>
    </w:p>
    <w:p w:rsidR="00330712" w:rsidRPr="00625F43" w:rsidRDefault="00330712" w:rsidP="00C6146A">
      <w:pPr>
        <w:pStyle w:val="6"/>
        <w:widowControl/>
        <w:numPr>
          <w:ilvl w:val="0"/>
          <w:numId w:val="9"/>
        </w:numPr>
        <w:tabs>
          <w:tab w:val="left" w:pos="0"/>
        </w:tabs>
        <w:autoSpaceDE/>
        <w:autoSpaceDN/>
        <w:adjustRightInd/>
        <w:spacing w:after="240"/>
        <w:jc w:val="center"/>
        <w:rPr>
          <w:rFonts w:ascii="Times New Roman" w:hAnsi="Times New Roman"/>
          <w:caps/>
          <w:sz w:val="24"/>
          <w:szCs w:val="24"/>
        </w:rPr>
      </w:pPr>
      <w:r w:rsidRPr="00625F43">
        <w:rPr>
          <w:rFonts w:ascii="Times New Roman" w:hAnsi="Times New Roman"/>
          <w:bCs w:val="0"/>
          <w:caps/>
          <w:sz w:val="24"/>
          <w:szCs w:val="24"/>
        </w:rPr>
        <w:t>Содержание практики</w:t>
      </w:r>
    </w:p>
    <w:p w:rsidR="00330712" w:rsidRPr="00330712" w:rsidRDefault="00330712" w:rsidP="00625F43">
      <w:pPr>
        <w:ind w:firstLine="567"/>
      </w:pPr>
      <w:r w:rsidRPr="00330712">
        <w:t xml:space="preserve">Аспиранты в процессе </w:t>
      </w:r>
      <w:r w:rsidR="00625F43">
        <w:t xml:space="preserve">научно-педагогической </w:t>
      </w:r>
      <w:r w:rsidRPr="00330712">
        <w:t>практики изучают теоретический раздел.</w:t>
      </w:r>
    </w:p>
    <w:p w:rsidR="00330712" w:rsidRPr="00330712" w:rsidRDefault="00330712" w:rsidP="003E0458">
      <w:pPr>
        <w:pStyle w:val="a6"/>
        <w:spacing w:after="0"/>
        <w:jc w:val="both"/>
      </w:pPr>
      <w:r w:rsidRPr="00330712">
        <w:t>Тема 1.  Предмет, объект и методы психологии.</w:t>
      </w:r>
    </w:p>
    <w:p w:rsidR="00330712" w:rsidRPr="00330712" w:rsidRDefault="00330712" w:rsidP="00625F43">
      <w:pPr>
        <w:pStyle w:val="a6"/>
        <w:spacing w:after="0"/>
        <w:ind w:firstLine="567"/>
        <w:jc w:val="both"/>
      </w:pPr>
      <w:r w:rsidRPr="00330712">
        <w:t>Возникновение психологии как науки, предмет психологии, основные научные психологические школы, специальные отрасли психологии, основные методы психологического исследования и их варианты, применяемые для сбора первичных данных.</w:t>
      </w:r>
    </w:p>
    <w:p w:rsidR="00330712" w:rsidRPr="00330712" w:rsidRDefault="00330712" w:rsidP="003E0458">
      <w:pPr>
        <w:pStyle w:val="a6"/>
        <w:spacing w:after="0"/>
        <w:jc w:val="both"/>
      </w:pPr>
      <w:r w:rsidRPr="00330712">
        <w:t>Тема 2. Сознание и психологические процессы.</w:t>
      </w:r>
    </w:p>
    <w:p w:rsidR="00330712" w:rsidRPr="00330712" w:rsidRDefault="00330712" w:rsidP="00625F43">
      <w:pPr>
        <w:pStyle w:val="a6"/>
        <w:spacing w:after="0"/>
        <w:ind w:firstLine="567"/>
        <w:jc w:val="both"/>
      </w:pPr>
      <w:r w:rsidRPr="00330712">
        <w:t xml:space="preserve">Психика как субстанция и психика как </w:t>
      </w:r>
      <w:proofErr w:type="spellStart"/>
      <w:r w:rsidRPr="00330712">
        <w:t>субстат</w:t>
      </w:r>
      <w:proofErr w:type="spellEnd"/>
      <w:r w:rsidRPr="00330712">
        <w:t>, сознание как высшая ступень развития психики, взаимодействия сознания и подсознания, основные познавательные процессы.</w:t>
      </w:r>
    </w:p>
    <w:p w:rsidR="00330712" w:rsidRPr="00330712" w:rsidRDefault="00330712" w:rsidP="003E0458">
      <w:pPr>
        <w:pStyle w:val="a6"/>
        <w:spacing w:after="0"/>
        <w:jc w:val="both"/>
      </w:pPr>
      <w:r w:rsidRPr="00330712">
        <w:t>Тема 3. Психология личности.</w:t>
      </w:r>
    </w:p>
    <w:p w:rsidR="00330712" w:rsidRPr="00330712" w:rsidRDefault="00330712" w:rsidP="00625F43">
      <w:pPr>
        <w:pStyle w:val="a6"/>
        <w:spacing w:after="0"/>
        <w:ind w:firstLine="567"/>
        <w:jc w:val="both"/>
      </w:pPr>
      <w:r w:rsidRPr="00330712">
        <w:t>Определение личности, темперамент, характер, психический склад, способности и задатки, уровни самосознание, самооценка и уровень притязаний, волевая регуляция поведения, эмоциональные процессы и управление эмоциями.</w:t>
      </w:r>
    </w:p>
    <w:p w:rsidR="00330712" w:rsidRPr="00330712" w:rsidRDefault="00330712" w:rsidP="003E0458">
      <w:pPr>
        <w:pStyle w:val="a6"/>
        <w:spacing w:after="0"/>
        <w:jc w:val="both"/>
      </w:pPr>
      <w:r w:rsidRPr="00330712">
        <w:t>Тема 4. Педагогическое воздействие на личность.</w:t>
      </w:r>
    </w:p>
    <w:p w:rsidR="00330712" w:rsidRPr="00330712" w:rsidRDefault="00330712" w:rsidP="00625F43">
      <w:pPr>
        <w:ind w:firstLine="567"/>
        <w:jc w:val="both"/>
      </w:pPr>
      <w:r w:rsidRPr="00330712">
        <w:lastRenderedPageBreak/>
        <w:t>Образование и воспитание - две стороны педагогического процесса, цели образования и воспитания, средства и методы обучения и воспитания, самообразование и самовоспитание, педагогическая деятельность, содержание и структура педагогического общения, педагогические аспекты профессионального, делового общения.</w:t>
      </w:r>
    </w:p>
    <w:p w:rsidR="00330712" w:rsidRPr="00330712" w:rsidRDefault="00330712" w:rsidP="003E0458">
      <w:pPr>
        <w:jc w:val="both"/>
      </w:pPr>
      <w:r w:rsidRPr="00330712">
        <w:t>Тема 5. Общение.</w:t>
      </w:r>
    </w:p>
    <w:p w:rsidR="00330712" w:rsidRPr="00330712" w:rsidRDefault="00330712" w:rsidP="00625F43">
      <w:pPr>
        <w:ind w:firstLine="567"/>
        <w:jc w:val="both"/>
      </w:pPr>
      <w:r w:rsidRPr="00330712">
        <w:t>Понятие общения, виды, функции и типы общения, структура и средства общения, общение как познание людьми друг друга, развитие личности в системе межличностных отношений.</w:t>
      </w:r>
    </w:p>
    <w:p w:rsidR="00330712" w:rsidRPr="00330712" w:rsidRDefault="00330712" w:rsidP="003E0458">
      <w:pPr>
        <w:pStyle w:val="a6"/>
        <w:spacing w:after="0"/>
        <w:jc w:val="both"/>
      </w:pPr>
      <w:r w:rsidRPr="00330712">
        <w:t>Тема 6. Психологические состояния человека.</w:t>
      </w:r>
    </w:p>
    <w:p w:rsidR="00330712" w:rsidRPr="00330712" w:rsidRDefault="00330712" w:rsidP="00625F43">
      <w:pPr>
        <w:pStyle w:val="a6"/>
        <w:spacing w:after="0"/>
        <w:ind w:firstLine="567"/>
        <w:jc w:val="both"/>
      </w:pPr>
      <w:r w:rsidRPr="00330712">
        <w:t xml:space="preserve">Феноменология, состав, структура, динамика душевных состояний, трудные состояния человека и процессы </w:t>
      </w:r>
      <w:proofErr w:type="spellStart"/>
      <w:r w:rsidRPr="00330712">
        <w:t>саморегуляции</w:t>
      </w:r>
      <w:proofErr w:type="spellEnd"/>
      <w:r w:rsidRPr="00330712">
        <w:t>, пиковые переживания как способ выхода в новое пространство духовных состояний.</w:t>
      </w:r>
    </w:p>
    <w:p w:rsidR="00330712" w:rsidRPr="00330712" w:rsidRDefault="00330712" w:rsidP="003E0458">
      <w:pPr>
        <w:pStyle w:val="a6"/>
        <w:spacing w:after="0"/>
        <w:jc w:val="both"/>
      </w:pPr>
      <w:r w:rsidRPr="00330712">
        <w:t xml:space="preserve">Кроме теоретического раздела </w:t>
      </w:r>
      <w:r w:rsidRPr="00330712">
        <w:rPr>
          <w:b/>
        </w:rPr>
        <w:t>изучают</w:t>
      </w:r>
      <w:r w:rsidRPr="00330712">
        <w:t>:</w:t>
      </w:r>
    </w:p>
    <w:p w:rsidR="00330712" w:rsidRPr="00330712" w:rsidRDefault="00330712" w:rsidP="003E0458">
      <w:pPr>
        <w:ind w:firstLine="284"/>
        <w:jc w:val="both"/>
      </w:pPr>
      <w:r w:rsidRPr="00330712">
        <w:t xml:space="preserve">- содержание, формы, направления деятельности кафедры (документы планирования и учета; протоколы заседания кафедры; планы и отчеты преподавателей; документы аттестации студентов; нормативные и регламентирующие документы кафедры); </w:t>
      </w:r>
    </w:p>
    <w:p w:rsidR="00330712" w:rsidRPr="00330712" w:rsidRDefault="00330712" w:rsidP="003E0458">
      <w:pPr>
        <w:ind w:firstLine="284"/>
        <w:jc w:val="both"/>
      </w:pPr>
      <w:r w:rsidRPr="00330712">
        <w:t>- учебно-методические материалы; программы учебных дисциплин, курсы лекций, планы семинарских занятий.</w:t>
      </w:r>
    </w:p>
    <w:p w:rsidR="00330712" w:rsidRPr="00330712" w:rsidRDefault="00330712" w:rsidP="003E0458">
      <w:pPr>
        <w:ind w:firstLine="284"/>
        <w:jc w:val="both"/>
      </w:pPr>
      <w:r w:rsidRPr="00330712">
        <w:rPr>
          <w:b/>
          <w:i/>
        </w:rPr>
        <w:t>Аспиранты выполняют</w:t>
      </w:r>
      <w:r w:rsidRPr="00330712">
        <w:t xml:space="preserve"> следующую научно-педагогическую работу:</w:t>
      </w:r>
    </w:p>
    <w:p w:rsidR="00330712" w:rsidRPr="00330712" w:rsidRDefault="00330712" w:rsidP="003E0458">
      <w:pPr>
        <w:ind w:firstLine="284"/>
        <w:jc w:val="both"/>
      </w:pPr>
      <w:r w:rsidRPr="00330712">
        <w:t>- посещают занятия ведущих преподавателей кафедры по различным учебным дисциплинам (не менее трех посещений);</w:t>
      </w:r>
    </w:p>
    <w:p w:rsidR="00330712" w:rsidRPr="00330712" w:rsidRDefault="00330712" w:rsidP="003E0458">
      <w:pPr>
        <w:ind w:firstLine="284"/>
        <w:jc w:val="both"/>
      </w:pPr>
      <w:r w:rsidRPr="00330712">
        <w:t>- проводят наблюдение и анализ занятий по согласованию с преподавателем учебной дисциплины (не менее двух наблюдений);</w:t>
      </w:r>
    </w:p>
    <w:p w:rsidR="00330712" w:rsidRPr="00330712" w:rsidRDefault="00330712" w:rsidP="003E0458">
      <w:pPr>
        <w:ind w:firstLine="284"/>
        <w:jc w:val="both"/>
      </w:pPr>
      <w:r w:rsidRPr="00330712">
        <w:t>- самостоятельно проводят фрагменты (части) занятий по согласованию с преподавателем учебной дисциплины;</w:t>
      </w:r>
    </w:p>
    <w:p w:rsidR="00330712" w:rsidRPr="00330712" w:rsidRDefault="00330712" w:rsidP="003E0458">
      <w:pPr>
        <w:ind w:firstLine="284"/>
        <w:jc w:val="both"/>
      </w:pPr>
      <w:r w:rsidRPr="00330712">
        <w:t>- самостоятельно проводят занятия по плану учебной дисциплины (не менее одного занятия);</w:t>
      </w:r>
    </w:p>
    <w:p w:rsidR="00330712" w:rsidRPr="00330712" w:rsidRDefault="00330712" w:rsidP="003E0458">
      <w:pPr>
        <w:ind w:firstLine="284"/>
        <w:jc w:val="both"/>
      </w:pPr>
      <w:r w:rsidRPr="00330712">
        <w:t>-</w:t>
      </w:r>
      <w:r w:rsidR="00776260">
        <w:t xml:space="preserve"> </w:t>
      </w:r>
      <w:r w:rsidRPr="00330712">
        <w:t>проводят внеаудиторные занятия со студентами;</w:t>
      </w:r>
    </w:p>
    <w:p w:rsidR="00330712" w:rsidRPr="00330712" w:rsidRDefault="00330712" w:rsidP="00625F43">
      <w:pPr>
        <w:ind w:firstLine="284"/>
        <w:jc w:val="both"/>
      </w:pPr>
      <w:r w:rsidRPr="00330712">
        <w:t>-</w:t>
      </w:r>
      <w:r w:rsidR="00776260">
        <w:t xml:space="preserve"> </w:t>
      </w:r>
      <w:r w:rsidRPr="00330712">
        <w:t>формируют методический пакет по избранной учебной дисциплине, включающий в себя:</w:t>
      </w:r>
      <w:r w:rsidR="00625F43">
        <w:t xml:space="preserve"> </w:t>
      </w:r>
      <w:r w:rsidRPr="00330712">
        <w:t>а) тезисы лекции по теме избранной учебной дисциплины с указанием использованной литературы;</w:t>
      </w:r>
      <w:r w:rsidR="00625F43">
        <w:t xml:space="preserve"> б) практические занятия</w:t>
      </w:r>
      <w:r w:rsidRPr="00330712">
        <w:t>;</w:t>
      </w:r>
      <w:r w:rsidR="00625F43">
        <w:t xml:space="preserve"> </w:t>
      </w:r>
      <w:r w:rsidRPr="00330712">
        <w:t>д) список публикаций по теме учебной дисциплины за последний год (книги, журналы, статьи и пр.).</w:t>
      </w:r>
    </w:p>
    <w:p w:rsidR="00330712" w:rsidRPr="00330712" w:rsidRDefault="00330712" w:rsidP="00625F43">
      <w:pPr>
        <w:jc w:val="both"/>
      </w:pPr>
      <w:r w:rsidRPr="00330712">
        <w:t xml:space="preserve">Аспиранты </w:t>
      </w:r>
      <w:r w:rsidRPr="00330712">
        <w:rPr>
          <w:b/>
          <w:i/>
        </w:rPr>
        <w:t>принимают участие</w:t>
      </w:r>
      <w:r w:rsidRPr="00330712">
        <w:t xml:space="preserve"> в работе кафедры:</w:t>
      </w:r>
    </w:p>
    <w:p w:rsidR="00330712" w:rsidRPr="00330712" w:rsidRDefault="00330712" w:rsidP="003E0458">
      <w:pPr>
        <w:ind w:firstLine="284"/>
        <w:jc w:val="both"/>
      </w:pPr>
      <w:r w:rsidRPr="00330712">
        <w:t>- активно участвуют в научно-практических конференциях, семинарах и заседаниях кафедры;</w:t>
      </w:r>
    </w:p>
    <w:p w:rsidR="00330712" w:rsidRPr="00330712" w:rsidRDefault="00330712" w:rsidP="003E0458">
      <w:pPr>
        <w:ind w:firstLine="284"/>
        <w:jc w:val="both"/>
      </w:pPr>
      <w:r w:rsidRPr="00330712">
        <w:t xml:space="preserve">- </w:t>
      </w:r>
      <w:r w:rsidR="00776260">
        <w:t xml:space="preserve"> </w:t>
      </w:r>
      <w:r w:rsidRPr="00330712">
        <w:t>выполняют отдельные поручения в рамках программы практики.</w:t>
      </w:r>
    </w:p>
    <w:p w:rsidR="003E0458" w:rsidRDefault="003E0458" w:rsidP="003E0458">
      <w:pPr>
        <w:jc w:val="center"/>
        <w:rPr>
          <w:b/>
        </w:rPr>
      </w:pPr>
    </w:p>
    <w:p w:rsidR="004953EA" w:rsidRDefault="004953EA" w:rsidP="004953EA">
      <w:pPr>
        <w:widowControl/>
        <w:numPr>
          <w:ilvl w:val="0"/>
          <w:numId w:val="9"/>
        </w:numPr>
        <w:suppressAutoHyphens/>
        <w:autoSpaceDE/>
        <w:adjustRightInd/>
        <w:ind w:left="426" w:hanging="426"/>
        <w:jc w:val="center"/>
        <w:rPr>
          <w:b/>
          <w:caps/>
        </w:rPr>
      </w:pPr>
      <w:r>
        <w:rPr>
          <w:b/>
          <w:caps/>
        </w:rPr>
        <w:t>Результаты освоения программы практики</w:t>
      </w:r>
    </w:p>
    <w:p w:rsidR="004953EA" w:rsidRDefault="004953EA" w:rsidP="004953EA">
      <w:pPr>
        <w:ind w:firstLine="284"/>
        <w:jc w:val="both"/>
      </w:pPr>
    </w:p>
    <w:p w:rsidR="004953EA" w:rsidRDefault="004953EA" w:rsidP="004953EA">
      <w:pPr>
        <w:ind w:firstLine="284"/>
        <w:jc w:val="both"/>
      </w:pPr>
      <w:r>
        <w:t>Процесс проведения педагогической практики направлен на формирование элементов следующих компетенций в соответствии с ООП по данному направлению подготовки:</w:t>
      </w:r>
    </w:p>
    <w:p w:rsidR="004953EA" w:rsidRDefault="004953EA" w:rsidP="004953EA">
      <w:pPr>
        <w:ind w:firstLine="284"/>
        <w:jc w:val="both"/>
        <w:rPr>
          <w:b/>
          <w:i/>
        </w:rPr>
      </w:pPr>
      <w:r>
        <w:rPr>
          <w:b/>
          <w:i/>
        </w:rPr>
        <w:t>а) универсальных:</w:t>
      </w:r>
    </w:p>
    <w:p w:rsidR="004953EA" w:rsidRDefault="004953EA" w:rsidP="004953EA">
      <w:pPr>
        <w:jc w:val="both"/>
      </w:pPr>
      <w:r>
        <w:t>-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4953EA" w:rsidRDefault="004953EA" w:rsidP="004953EA">
      <w:pPr>
        <w:jc w:val="both"/>
      </w:pPr>
      <w:r>
        <w:t>- способность планировать и решать задачи собственного профессионального и личностного развития (УК-6).</w:t>
      </w:r>
    </w:p>
    <w:p w:rsidR="004953EA" w:rsidRDefault="004953EA" w:rsidP="004953EA">
      <w:pPr>
        <w:ind w:firstLine="284"/>
        <w:jc w:val="both"/>
        <w:rPr>
          <w:b/>
          <w:i/>
        </w:rPr>
      </w:pPr>
      <w:r>
        <w:rPr>
          <w:b/>
          <w:i/>
        </w:rPr>
        <w:t>б) общепрофессиональных:</w:t>
      </w:r>
    </w:p>
    <w:p w:rsidR="004953EA" w:rsidRDefault="004953EA" w:rsidP="004953EA">
      <w:pPr>
        <w:widowControl/>
        <w:numPr>
          <w:ilvl w:val="0"/>
          <w:numId w:val="12"/>
        </w:numPr>
        <w:tabs>
          <w:tab w:val="left" w:pos="709"/>
        </w:tabs>
        <w:autoSpaceDE/>
        <w:adjustRightInd/>
        <w:ind w:left="709" w:hanging="425"/>
        <w:jc w:val="both"/>
      </w:pPr>
      <w:r>
        <w:t>владением методологией теоретических и экспериментальных исследований в области профессиональной деятельности (ОПК-1);</w:t>
      </w:r>
    </w:p>
    <w:p w:rsidR="004953EA" w:rsidRDefault="004953EA" w:rsidP="004953EA">
      <w:pPr>
        <w:widowControl/>
        <w:numPr>
          <w:ilvl w:val="0"/>
          <w:numId w:val="12"/>
        </w:numPr>
        <w:tabs>
          <w:tab w:val="left" w:pos="709"/>
        </w:tabs>
        <w:autoSpaceDE/>
        <w:adjustRightInd/>
        <w:ind w:left="709" w:hanging="425"/>
        <w:jc w:val="both"/>
      </w:pPr>
      <w:r>
        <w:t>готовностью к преподавательской деятельности по основным образовательным программам высшего образования (ОПК-5).</w:t>
      </w:r>
    </w:p>
    <w:p w:rsidR="004953EA" w:rsidRDefault="004953EA" w:rsidP="004953EA">
      <w:pPr>
        <w:jc w:val="both"/>
      </w:pPr>
      <w:r>
        <w:t xml:space="preserve">Аспирант должен </w:t>
      </w:r>
      <w:r>
        <w:rPr>
          <w:b/>
        </w:rPr>
        <w:t>знать:</w:t>
      </w:r>
      <w:r>
        <w:t xml:space="preserve"> </w:t>
      </w:r>
    </w:p>
    <w:p w:rsidR="004953EA" w:rsidRDefault="004953EA" w:rsidP="004953EA">
      <w:pPr>
        <w:widowControl/>
        <w:numPr>
          <w:ilvl w:val="0"/>
          <w:numId w:val="13"/>
        </w:numPr>
        <w:tabs>
          <w:tab w:val="num" w:pos="567"/>
        </w:tabs>
        <w:suppressAutoHyphens/>
        <w:autoSpaceDE/>
        <w:adjustRightInd/>
        <w:ind w:left="567" w:hanging="283"/>
        <w:jc w:val="both"/>
      </w:pPr>
      <w:r>
        <w:lastRenderedPageBreak/>
        <w:t xml:space="preserve">порядок реализации основных положений и требований документов, регламентирующих деятельность вуза, кафедры и преподавательского состава по совершенствованию учебно-воспитательной, методической и научной работы на основе государственных образовательных стандартов; </w:t>
      </w:r>
    </w:p>
    <w:p w:rsidR="004953EA" w:rsidRDefault="004953EA" w:rsidP="004953EA">
      <w:pPr>
        <w:widowControl/>
        <w:numPr>
          <w:ilvl w:val="0"/>
          <w:numId w:val="13"/>
        </w:numPr>
        <w:tabs>
          <w:tab w:val="num" w:pos="567"/>
        </w:tabs>
        <w:suppressAutoHyphens/>
        <w:autoSpaceDE/>
        <w:adjustRightInd/>
        <w:ind w:left="567" w:hanging="283"/>
        <w:jc w:val="both"/>
      </w:pPr>
      <w:r>
        <w:t xml:space="preserve">порядок организации, планирования, ведения и обеспечения учебно-образовательного процесса с использованием современных технологий обучения; </w:t>
      </w:r>
    </w:p>
    <w:p w:rsidR="004953EA" w:rsidRDefault="004953EA" w:rsidP="004953EA">
      <w:pPr>
        <w:widowControl/>
        <w:numPr>
          <w:ilvl w:val="0"/>
          <w:numId w:val="13"/>
        </w:numPr>
        <w:tabs>
          <w:tab w:val="num" w:pos="567"/>
        </w:tabs>
        <w:suppressAutoHyphens/>
        <w:autoSpaceDE/>
        <w:adjustRightInd/>
        <w:ind w:left="567" w:hanging="283"/>
        <w:jc w:val="both"/>
      </w:pPr>
      <w:r>
        <w:t xml:space="preserve">основные принципы, методы и формы организации научно-педагогического процесса в вузе; </w:t>
      </w:r>
    </w:p>
    <w:p w:rsidR="004953EA" w:rsidRDefault="004953EA" w:rsidP="004953EA">
      <w:pPr>
        <w:pStyle w:val="a4"/>
        <w:numPr>
          <w:ilvl w:val="0"/>
          <w:numId w:val="13"/>
        </w:numPr>
        <w:tabs>
          <w:tab w:val="num" w:pos="567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формы и методы оценки образовательных результатов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953EA" w:rsidRDefault="004953EA" w:rsidP="004953E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Аспирант должен </w:t>
      </w:r>
      <w:r>
        <w:rPr>
          <w:rFonts w:ascii="Times New Roman" w:hAnsi="Times New Roman"/>
          <w:b/>
          <w:sz w:val="24"/>
          <w:szCs w:val="24"/>
        </w:rPr>
        <w:t>уметь: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953EA" w:rsidRDefault="004953EA" w:rsidP="004953EA">
      <w:pPr>
        <w:pStyle w:val="a4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выполнить анализ и самоанализ учебных занятий;</w:t>
      </w:r>
    </w:p>
    <w:p w:rsidR="004953EA" w:rsidRDefault="004953EA" w:rsidP="004953EA">
      <w:pPr>
        <w:pStyle w:val="a4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подготовить планы лекционных, практических/лабораторных занятий</w:t>
      </w:r>
      <w:r>
        <w:rPr>
          <w:rFonts w:ascii="Times New Roman" w:hAnsi="Times New Roman"/>
          <w:sz w:val="24"/>
          <w:szCs w:val="24"/>
        </w:rPr>
        <w:t xml:space="preserve"> спланировать и организовать продуктивную познавательную деятельность студентов на занятии и др.;</w:t>
      </w:r>
    </w:p>
    <w:p w:rsidR="004953EA" w:rsidRDefault="004953EA" w:rsidP="004953EA">
      <w:pPr>
        <w:widowControl/>
        <w:numPr>
          <w:ilvl w:val="0"/>
          <w:numId w:val="14"/>
        </w:numPr>
        <w:tabs>
          <w:tab w:val="num" w:pos="426"/>
        </w:tabs>
        <w:suppressAutoHyphens/>
        <w:autoSpaceDE/>
        <w:adjustRightInd/>
        <w:ind w:left="426" w:hanging="426"/>
        <w:jc w:val="both"/>
      </w:pPr>
      <w:r>
        <w:t>диагностировать индивидуально-психологические особенности студентов, их склонности к предметной, профессиональной деятельности, анализировать затруднения, возникающие у студентов в учебном процессе;</w:t>
      </w:r>
    </w:p>
    <w:p w:rsidR="004953EA" w:rsidRDefault="004953EA" w:rsidP="004953EA">
      <w:pPr>
        <w:widowControl/>
        <w:numPr>
          <w:ilvl w:val="0"/>
          <w:numId w:val="14"/>
        </w:numPr>
        <w:tabs>
          <w:tab w:val="num" w:pos="426"/>
        </w:tabs>
        <w:suppressAutoHyphens/>
        <w:autoSpaceDE/>
        <w:adjustRightInd/>
        <w:ind w:left="426" w:hanging="426"/>
        <w:jc w:val="both"/>
      </w:pPr>
      <w:r>
        <w:t>определять стратегию индивидуального развития в процессе обучения,</w:t>
      </w:r>
    </w:p>
    <w:p w:rsidR="004953EA" w:rsidRDefault="004953EA" w:rsidP="004953EA">
      <w:pPr>
        <w:numPr>
          <w:ilvl w:val="0"/>
          <w:numId w:val="14"/>
        </w:numPr>
        <w:tabs>
          <w:tab w:val="num" w:pos="426"/>
        </w:tabs>
        <w:ind w:left="426" w:hanging="426"/>
        <w:jc w:val="both"/>
      </w:pPr>
      <w:r>
        <w:t xml:space="preserve">осуществлять методическую работу по проектированию дидактических материалов для проведения учебных занятий; </w:t>
      </w:r>
    </w:p>
    <w:p w:rsidR="004953EA" w:rsidRDefault="004953EA" w:rsidP="004953EA">
      <w:pPr>
        <w:widowControl/>
        <w:numPr>
          <w:ilvl w:val="0"/>
          <w:numId w:val="15"/>
        </w:numPr>
        <w:tabs>
          <w:tab w:val="num" w:pos="426"/>
        </w:tabs>
        <w:suppressAutoHyphens/>
        <w:autoSpaceDE/>
        <w:adjustRightInd/>
        <w:ind w:left="426" w:hanging="426"/>
        <w:jc w:val="both"/>
      </w:pPr>
      <w:r>
        <w:t>разрабатывать диагностические и контролирующие материалы по учебной дисциплине.</w:t>
      </w:r>
    </w:p>
    <w:p w:rsidR="004953EA" w:rsidRDefault="004953EA" w:rsidP="004953EA">
      <w:pPr>
        <w:widowControl/>
        <w:suppressAutoHyphens/>
        <w:autoSpaceDE/>
        <w:adjustRightInd/>
        <w:jc w:val="both"/>
      </w:pPr>
      <w:r>
        <w:t xml:space="preserve">Аспирант должен </w:t>
      </w:r>
      <w:r>
        <w:rPr>
          <w:b/>
        </w:rPr>
        <w:t>владеть:</w:t>
      </w:r>
      <w:r>
        <w:t xml:space="preserve"> </w:t>
      </w:r>
    </w:p>
    <w:p w:rsidR="004953EA" w:rsidRDefault="004953EA" w:rsidP="004953EA">
      <w:pPr>
        <w:widowControl/>
        <w:numPr>
          <w:ilvl w:val="0"/>
          <w:numId w:val="16"/>
        </w:numPr>
        <w:suppressAutoHyphens/>
        <w:autoSpaceDE/>
        <w:adjustRightInd/>
        <w:ind w:left="426" w:hanging="426"/>
        <w:jc w:val="both"/>
      </w:pPr>
      <w:r>
        <w:t>опытом проведения различных видов учебных занятий;</w:t>
      </w:r>
    </w:p>
    <w:p w:rsidR="004953EA" w:rsidRDefault="004953EA" w:rsidP="004953EA">
      <w:pPr>
        <w:widowControl/>
        <w:numPr>
          <w:ilvl w:val="0"/>
          <w:numId w:val="16"/>
        </w:numPr>
        <w:suppressAutoHyphens/>
        <w:autoSpaceDE/>
        <w:adjustRightInd/>
        <w:ind w:left="426" w:hanging="426"/>
        <w:jc w:val="both"/>
      </w:pPr>
      <w:r>
        <w:t>техникой речи и правилами поведения при проведении учебных занятий;</w:t>
      </w:r>
    </w:p>
    <w:p w:rsidR="004953EA" w:rsidRDefault="004953EA" w:rsidP="004953EA">
      <w:pPr>
        <w:widowControl/>
        <w:numPr>
          <w:ilvl w:val="0"/>
          <w:numId w:val="16"/>
        </w:numPr>
        <w:suppressAutoHyphens/>
        <w:autoSpaceDE/>
        <w:adjustRightInd/>
        <w:ind w:left="426" w:hanging="426"/>
        <w:jc w:val="both"/>
      </w:pPr>
      <w:r>
        <w:t>навыками анализа учебно-воспитательных ситуаций, определения и решения педагогических задач;</w:t>
      </w:r>
    </w:p>
    <w:p w:rsidR="004953EA" w:rsidRDefault="004953EA" w:rsidP="004953EA">
      <w:pPr>
        <w:widowControl/>
        <w:numPr>
          <w:ilvl w:val="0"/>
          <w:numId w:val="16"/>
        </w:numPr>
        <w:suppressAutoHyphens/>
        <w:autoSpaceDE/>
        <w:adjustRightInd/>
        <w:ind w:left="426" w:hanging="426"/>
        <w:jc w:val="both"/>
      </w:pPr>
      <w:r>
        <w:t>контекстно-</w:t>
      </w:r>
      <w:proofErr w:type="spellStart"/>
      <w:r>
        <w:t>компетентностным</w:t>
      </w:r>
      <w:proofErr w:type="spellEnd"/>
      <w:r>
        <w:t xml:space="preserve"> и системным психолого-педагогическим подходом при решении различных педагогических задач и проблем.</w:t>
      </w:r>
    </w:p>
    <w:p w:rsidR="004953EA" w:rsidRDefault="004953EA" w:rsidP="003E0458">
      <w:pPr>
        <w:jc w:val="center"/>
        <w:rPr>
          <w:b/>
        </w:rPr>
      </w:pPr>
    </w:p>
    <w:p w:rsidR="00330712" w:rsidRDefault="00330712" w:rsidP="00625F43">
      <w:pPr>
        <w:numPr>
          <w:ilvl w:val="0"/>
          <w:numId w:val="9"/>
        </w:numPr>
        <w:jc w:val="center"/>
        <w:rPr>
          <w:b/>
          <w:bCs/>
          <w:caps/>
        </w:rPr>
      </w:pPr>
      <w:r w:rsidRPr="00625F43">
        <w:rPr>
          <w:b/>
          <w:bCs/>
          <w:caps/>
        </w:rPr>
        <w:t>Организация практики</w:t>
      </w:r>
    </w:p>
    <w:p w:rsidR="00625F43" w:rsidRPr="00625F43" w:rsidRDefault="00625F43" w:rsidP="00625F43">
      <w:pPr>
        <w:ind w:left="720"/>
        <w:rPr>
          <w:b/>
          <w:caps/>
        </w:rPr>
      </w:pPr>
    </w:p>
    <w:p w:rsidR="00330712" w:rsidRDefault="00625F43" w:rsidP="003E0458">
      <w:pPr>
        <w:tabs>
          <w:tab w:val="left" w:pos="9072"/>
        </w:tabs>
        <w:ind w:firstLine="737"/>
        <w:jc w:val="both"/>
      </w:pPr>
      <w:r>
        <w:t>Научно-п</w:t>
      </w:r>
      <w:r w:rsidR="00330712" w:rsidRPr="00330712">
        <w:t xml:space="preserve">едагогическая практика проводится под руководством опытных преподавателей и реализуется в виде пробных лекций, проведения </w:t>
      </w:r>
      <w:r w:rsidR="00021474">
        <w:t>занятий</w:t>
      </w:r>
      <w:r w:rsidR="00330712" w:rsidRPr="00330712">
        <w:t xml:space="preserve"> или лабораторно-практических работ по различным д</w:t>
      </w:r>
      <w:r>
        <w:t>исциплинам для студентов</w:t>
      </w:r>
      <w:r w:rsidR="00330712" w:rsidRPr="00330712">
        <w:t>. В указанные сроки аспирант выполняет программу практики, ведет дневник и сдает отчет по педагогической практике. На основании отчета выставляется оценка по научно-педагогической практике.</w:t>
      </w:r>
    </w:p>
    <w:p w:rsidR="004953EA" w:rsidRPr="00330712" w:rsidRDefault="004953EA" w:rsidP="003E0458">
      <w:pPr>
        <w:tabs>
          <w:tab w:val="left" w:pos="9072"/>
        </w:tabs>
        <w:ind w:firstLine="737"/>
        <w:jc w:val="both"/>
      </w:pPr>
    </w:p>
    <w:p w:rsidR="00330712" w:rsidRDefault="00330712" w:rsidP="00C6146A">
      <w:pPr>
        <w:pStyle w:val="1"/>
        <w:widowControl/>
        <w:numPr>
          <w:ilvl w:val="0"/>
          <w:numId w:val="9"/>
        </w:numPr>
        <w:autoSpaceDE/>
        <w:autoSpaceDN/>
        <w:adjustRightInd/>
        <w:spacing w:before="0" w:after="0"/>
        <w:jc w:val="center"/>
        <w:rPr>
          <w:rFonts w:ascii="Times New Roman" w:hAnsi="Times New Roman"/>
          <w:bCs w:val="0"/>
          <w:caps/>
          <w:sz w:val="24"/>
          <w:szCs w:val="24"/>
        </w:rPr>
      </w:pPr>
      <w:r w:rsidRPr="00C6146A">
        <w:rPr>
          <w:rFonts w:ascii="Times New Roman" w:hAnsi="Times New Roman"/>
          <w:bCs w:val="0"/>
          <w:caps/>
          <w:sz w:val="24"/>
          <w:szCs w:val="24"/>
        </w:rPr>
        <w:t>Аттестация педагогической практики</w:t>
      </w:r>
    </w:p>
    <w:p w:rsidR="004953EA" w:rsidRPr="004953EA" w:rsidRDefault="004953EA" w:rsidP="004953EA"/>
    <w:p w:rsidR="00330712" w:rsidRPr="00330712" w:rsidRDefault="004953EA" w:rsidP="003E0458">
      <w:pPr>
        <w:ind w:firstLine="720"/>
        <w:jc w:val="both"/>
      </w:pPr>
      <w:r>
        <w:t>Научно-п</w:t>
      </w:r>
      <w:r w:rsidR="00330712" w:rsidRPr="00330712">
        <w:t>едагогическая практика считается завершенной при условии выполнения аспирантом всех требований программы практики. Аспиранты оцениваются по итогам всех видов деятельности при наличии документации по практике.</w:t>
      </w:r>
    </w:p>
    <w:p w:rsidR="00330712" w:rsidRPr="00330712" w:rsidRDefault="00330712" w:rsidP="003E0458">
      <w:pPr>
        <w:ind w:firstLine="720"/>
        <w:jc w:val="both"/>
      </w:pPr>
      <w:r w:rsidRPr="00330712">
        <w:t>Аспирант должен предоставить по итогам практики:</w:t>
      </w:r>
    </w:p>
    <w:p w:rsidR="00330712" w:rsidRPr="00330712" w:rsidRDefault="00330712" w:rsidP="003E0458">
      <w:pPr>
        <w:ind w:firstLine="142"/>
        <w:jc w:val="both"/>
      </w:pPr>
      <w:r w:rsidRPr="00330712">
        <w:t>1) индивидуальный план (прил. 1);</w:t>
      </w:r>
    </w:p>
    <w:p w:rsidR="00330712" w:rsidRPr="00330712" w:rsidRDefault="00330712" w:rsidP="003E0458">
      <w:pPr>
        <w:ind w:firstLine="142"/>
        <w:jc w:val="both"/>
      </w:pPr>
      <w:r w:rsidRPr="00330712">
        <w:t>2) дневник практики (прил. 2);</w:t>
      </w:r>
    </w:p>
    <w:p w:rsidR="00330712" w:rsidRPr="00330712" w:rsidRDefault="00776260" w:rsidP="003E0458">
      <w:pPr>
        <w:ind w:firstLine="142"/>
        <w:jc w:val="both"/>
      </w:pPr>
      <w:r>
        <w:t>3</w:t>
      </w:r>
      <w:r w:rsidR="00330712" w:rsidRPr="00330712">
        <w:t>) учебно-методическую документацию (прил. 3);</w:t>
      </w:r>
    </w:p>
    <w:p w:rsidR="00330712" w:rsidRPr="00330712" w:rsidRDefault="00330712" w:rsidP="003E0458">
      <w:pPr>
        <w:ind w:firstLine="142"/>
        <w:jc w:val="both"/>
      </w:pPr>
      <w:r w:rsidRPr="00330712">
        <w:t>4) отчет по практике (прил.4).</w:t>
      </w:r>
    </w:p>
    <w:p w:rsidR="00330712" w:rsidRPr="00330712" w:rsidRDefault="00330712" w:rsidP="003E0458">
      <w:pPr>
        <w:ind w:firstLine="720"/>
        <w:jc w:val="both"/>
      </w:pPr>
      <w:r w:rsidRPr="00330712">
        <w:t>В процессе оформления документации аспирант должен обратить внимание на правильность оформления документов:</w:t>
      </w:r>
    </w:p>
    <w:p w:rsidR="00330712" w:rsidRPr="00330712" w:rsidRDefault="00330712" w:rsidP="003E0458">
      <w:pPr>
        <w:ind w:firstLine="284"/>
        <w:jc w:val="both"/>
      </w:pPr>
      <w:r w:rsidRPr="00330712">
        <w:t xml:space="preserve">- </w:t>
      </w:r>
      <w:r w:rsidRPr="00330712">
        <w:rPr>
          <w:u w:val="single"/>
        </w:rPr>
        <w:t>индивидуальный план</w:t>
      </w:r>
      <w:r w:rsidRPr="00330712">
        <w:t xml:space="preserve"> составляется на основе задания на научно-педагогическую практику запланированной работы;</w:t>
      </w:r>
    </w:p>
    <w:p w:rsidR="00330712" w:rsidRPr="00330712" w:rsidRDefault="00330712" w:rsidP="003E0458">
      <w:pPr>
        <w:ind w:firstLine="284"/>
        <w:jc w:val="both"/>
      </w:pPr>
      <w:r w:rsidRPr="00330712">
        <w:t xml:space="preserve">- </w:t>
      </w:r>
      <w:r w:rsidRPr="00330712">
        <w:rPr>
          <w:u w:val="single"/>
        </w:rPr>
        <w:t xml:space="preserve">дневник практики </w:t>
      </w:r>
      <w:r w:rsidRPr="00330712">
        <w:t>должен быть заполнен и подписан;</w:t>
      </w:r>
    </w:p>
    <w:p w:rsidR="00330712" w:rsidRPr="00330712" w:rsidRDefault="00330712" w:rsidP="003E0458">
      <w:pPr>
        <w:ind w:firstLine="284"/>
        <w:jc w:val="both"/>
      </w:pPr>
      <w:r w:rsidRPr="00330712">
        <w:t xml:space="preserve">- </w:t>
      </w:r>
      <w:r w:rsidRPr="00330712">
        <w:rPr>
          <w:u w:val="single"/>
        </w:rPr>
        <w:t>учебно-методическая документация</w:t>
      </w:r>
      <w:r w:rsidRPr="00330712">
        <w:t xml:space="preserve"> должна иметь подписи преподавателей, ведущих соответствующие учебные дисциплины;</w:t>
      </w:r>
    </w:p>
    <w:p w:rsidR="00330712" w:rsidRPr="00330712" w:rsidRDefault="00330712" w:rsidP="003E0458">
      <w:pPr>
        <w:ind w:firstLine="284"/>
        <w:jc w:val="both"/>
      </w:pPr>
      <w:r w:rsidRPr="00330712">
        <w:lastRenderedPageBreak/>
        <w:t xml:space="preserve">- </w:t>
      </w:r>
      <w:r w:rsidRPr="00330712">
        <w:rPr>
          <w:u w:val="single"/>
        </w:rPr>
        <w:t>отчет по практике</w:t>
      </w:r>
      <w:r w:rsidRPr="00330712">
        <w:t xml:space="preserve"> должен иметь описание проделанной работы; самооценку о прохождении практики; выводы и предложения по организации практики и подпись аспиранта.</w:t>
      </w:r>
    </w:p>
    <w:p w:rsidR="00330712" w:rsidRPr="00330712" w:rsidRDefault="00330712" w:rsidP="003E0458">
      <w:pPr>
        <w:ind w:firstLine="720"/>
        <w:jc w:val="both"/>
      </w:pPr>
      <w:r w:rsidRPr="00330712">
        <w:t>Все документы должны быть напечатаны, оформлены в соответствии с правилами делопроизводства и представлены в отдельной папке с титульным листом.</w:t>
      </w:r>
    </w:p>
    <w:p w:rsidR="00330712" w:rsidRPr="00330712" w:rsidRDefault="00330712" w:rsidP="003E0458">
      <w:pPr>
        <w:ind w:firstLine="720"/>
        <w:jc w:val="both"/>
      </w:pPr>
      <w:r w:rsidRPr="00330712">
        <w:t xml:space="preserve">Сроки сдачи документации устанавливаются кафедрой согласно учебному плану. </w:t>
      </w:r>
    </w:p>
    <w:p w:rsidR="00330712" w:rsidRPr="00330712" w:rsidRDefault="00330712" w:rsidP="003E0458">
      <w:pPr>
        <w:tabs>
          <w:tab w:val="left" w:pos="9072"/>
        </w:tabs>
        <w:ind w:firstLine="737"/>
        <w:jc w:val="both"/>
      </w:pPr>
      <w:r w:rsidRPr="00330712">
        <w:t>На основе задания на научно-педагогическую практику аспирант составляет индивидуальный план, который утверждает заведующий кафедрой.</w:t>
      </w:r>
    </w:p>
    <w:p w:rsidR="00330712" w:rsidRPr="00330712" w:rsidRDefault="00330712" w:rsidP="003E0458">
      <w:pPr>
        <w:tabs>
          <w:tab w:val="left" w:pos="9072"/>
        </w:tabs>
        <w:ind w:firstLine="737"/>
        <w:jc w:val="both"/>
      </w:pPr>
      <w:r w:rsidRPr="00330712">
        <w:t xml:space="preserve">По окончании научно-педагогической практики аспирант наряду с отчетом сдает дневник педагогической практики. В дневнике отражаются результаты текущей работы, выполненные задания. Дневник научно-педагогической практики заполняется лично аспирантом. </w:t>
      </w:r>
    </w:p>
    <w:p w:rsidR="00330712" w:rsidRDefault="00330712" w:rsidP="004953EA">
      <w:pPr>
        <w:pStyle w:val="a6"/>
        <w:numPr>
          <w:ilvl w:val="0"/>
          <w:numId w:val="9"/>
        </w:numPr>
        <w:spacing w:after="0"/>
        <w:jc w:val="center"/>
        <w:rPr>
          <w:b/>
          <w:caps/>
        </w:rPr>
      </w:pPr>
      <w:r w:rsidRPr="004953EA">
        <w:rPr>
          <w:b/>
          <w:caps/>
        </w:rPr>
        <w:t>Отчет по практике</w:t>
      </w:r>
    </w:p>
    <w:p w:rsidR="004953EA" w:rsidRPr="004953EA" w:rsidRDefault="004953EA" w:rsidP="004953EA">
      <w:pPr>
        <w:pStyle w:val="a6"/>
        <w:spacing w:after="0"/>
        <w:ind w:left="720"/>
        <w:rPr>
          <w:b/>
          <w:caps/>
        </w:rPr>
      </w:pPr>
    </w:p>
    <w:p w:rsidR="00330712" w:rsidRPr="00330712" w:rsidRDefault="00330712" w:rsidP="003E0458">
      <w:pPr>
        <w:tabs>
          <w:tab w:val="left" w:pos="9072"/>
        </w:tabs>
        <w:ind w:firstLine="737"/>
        <w:jc w:val="both"/>
      </w:pPr>
      <w:r w:rsidRPr="00330712">
        <w:t>Отчет по научно-педагогической практике сдается руководителю вместе с необходимыми документами. В отчете должно быть отражено следующее:</w:t>
      </w:r>
    </w:p>
    <w:p w:rsidR="00330712" w:rsidRPr="00330712" w:rsidRDefault="00330712" w:rsidP="003E0458">
      <w:pPr>
        <w:tabs>
          <w:tab w:val="left" w:pos="9072"/>
        </w:tabs>
        <w:ind w:firstLine="284"/>
        <w:jc w:val="both"/>
      </w:pPr>
      <w:r w:rsidRPr="00330712">
        <w:t>- виды и результаты проделанной работы;</w:t>
      </w:r>
    </w:p>
    <w:p w:rsidR="00330712" w:rsidRPr="00330712" w:rsidRDefault="00330712" w:rsidP="003E0458">
      <w:pPr>
        <w:tabs>
          <w:tab w:val="left" w:pos="9072"/>
        </w:tabs>
        <w:ind w:firstLine="284"/>
        <w:jc w:val="both"/>
      </w:pPr>
      <w:r w:rsidRPr="00330712">
        <w:t>- перечень и тематика проведенных занятий;</w:t>
      </w:r>
    </w:p>
    <w:p w:rsidR="00330712" w:rsidRPr="00330712" w:rsidRDefault="004953EA" w:rsidP="003E0458">
      <w:pPr>
        <w:tabs>
          <w:tab w:val="left" w:pos="9072"/>
        </w:tabs>
        <w:ind w:firstLine="284"/>
        <w:jc w:val="both"/>
      </w:pPr>
      <w:r>
        <w:t xml:space="preserve">- перечень и тематика </w:t>
      </w:r>
      <w:r w:rsidR="00330712" w:rsidRPr="00330712">
        <w:t>посещаемых лекций и практических занятий преподавателей кафедры;</w:t>
      </w:r>
    </w:p>
    <w:p w:rsidR="00330712" w:rsidRPr="00330712" w:rsidRDefault="00330712" w:rsidP="003E0458">
      <w:pPr>
        <w:tabs>
          <w:tab w:val="left" w:pos="9072"/>
        </w:tabs>
        <w:ind w:firstLine="284"/>
        <w:jc w:val="both"/>
      </w:pPr>
      <w:r w:rsidRPr="00330712">
        <w:t>- методика проведения практических занятий (основные методические приемы на примере одного или нескольких занятий);</w:t>
      </w:r>
    </w:p>
    <w:p w:rsidR="00330712" w:rsidRPr="00330712" w:rsidRDefault="00330712" w:rsidP="003E0458">
      <w:pPr>
        <w:tabs>
          <w:tab w:val="left" w:pos="9072"/>
        </w:tabs>
        <w:ind w:firstLine="284"/>
        <w:jc w:val="both"/>
      </w:pPr>
      <w:r w:rsidRPr="00330712">
        <w:t>- список используемой литературы;</w:t>
      </w:r>
    </w:p>
    <w:p w:rsidR="00330712" w:rsidRPr="00330712" w:rsidRDefault="00330712" w:rsidP="003E0458">
      <w:pPr>
        <w:tabs>
          <w:tab w:val="left" w:pos="9072"/>
        </w:tabs>
        <w:ind w:firstLine="284"/>
        <w:jc w:val="both"/>
      </w:pPr>
      <w:r w:rsidRPr="00330712">
        <w:t>- примеры задач, используемых из учебной литературы;</w:t>
      </w:r>
    </w:p>
    <w:p w:rsidR="00330712" w:rsidRPr="00330712" w:rsidRDefault="00330712" w:rsidP="003E0458">
      <w:pPr>
        <w:tabs>
          <w:tab w:val="left" w:pos="9072"/>
        </w:tabs>
        <w:ind w:firstLine="284"/>
        <w:jc w:val="both"/>
      </w:pPr>
      <w:r w:rsidRPr="00330712">
        <w:t>-  самостоятельно разработанные задачи;</w:t>
      </w:r>
    </w:p>
    <w:p w:rsidR="00330712" w:rsidRPr="00330712" w:rsidRDefault="00330712" w:rsidP="003E0458">
      <w:pPr>
        <w:tabs>
          <w:tab w:val="left" w:pos="9072"/>
        </w:tabs>
        <w:ind w:firstLine="284"/>
        <w:jc w:val="both"/>
      </w:pPr>
      <w:r w:rsidRPr="00330712">
        <w:t>-  контрольные вопросы, тесты;</w:t>
      </w:r>
    </w:p>
    <w:p w:rsidR="00330712" w:rsidRPr="00330712" w:rsidRDefault="00330712" w:rsidP="003E0458">
      <w:pPr>
        <w:tabs>
          <w:tab w:val="left" w:pos="9072"/>
        </w:tabs>
        <w:ind w:firstLine="284"/>
        <w:jc w:val="both"/>
      </w:pPr>
      <w:r w:rsidRPr="00330712">
        <w:t>-  список докладов и сообщений с указанием фамилий докладчиков;</w:t>
      </w:r>
    </w:p>
    <w:p w:rsidR="00330712" w:rsidRPr="00330712" w:rsidRDefault="00330712" w:rsidP="003E0458">
      <w:pPr>
        <w:tabs>
          <w:tab w:val="left" w:pos="9072"/>
        </w:tabs>
        <w:ind w:firstLine="284"/>
        <w:jc w:val="both"/>
      </w:pPr>
      <w:r w:rsidRPr="00330712">
        <w:t>-  образцы проведенных контрольных работ;</w:t>
      </w:r>
    </w:p>
    <w:p w:rsidR="00330712" w:rsidRPr="00330712" w:rsidRDefault="00330712" w:rsidP="003E0458">
      <w:pPr>
        <w:tabs>
          <w:tab w:val="left" w:pos="9072"/>
        </w:tabs>
        <w:ind w:firstLine="284"/>
        <w:jc w:val="both"/>
      </w:pPr>
      <w:r w:rsidRPr="00330712">
        <w:t>- текст подготовленной лекции;</w:t>
      </w:r>
    </w:p>
    <w:p w:rsidR="00330712" w:rsidRPr="00330712" w:rsidRDefault="00330712" w:rsidP="003E0458">
      <w:pPr>
        <w:tabs>
          <w:tab w:val="left" w:pos="9072"/>
        </w:tabs>
        <w:ind w:firstLine="284"/>
        <w:jc w:val="both"/>
      </w:pPr>
      <w:r w:rsidRPr="00330712">
        <w:t>- краткий отчет о занятии, проведенном в компьютерном классе;</w:t>
      </w:r>
    </w:p>
    <w:p w:rsidR="00330712" w:rsidRPr="00330712" w:rsidRDefault="00330712" w:rsidP="003E0458">
      <w:pPr>
        <w:tabs>
          <w:tab w:val="left" w:pos="9072"/>
        </w:tabs>
        <w:ind w:firstLine="284"/>
        <w:jc w:val="both"/>
      </w:pPr>
      <w:r w:rsidRPr="00330712">
        <w:t>- отчет об иных поручениях.</w:t>
      </w:r>
    </w:p>
    <w:p w:rsidR="00330712" w:rsidRPr="00330712" w:rsidRDefault="00330712" w:rsidP="003E0458">
      <w:pPr>
        <w:tabs>
          <w:tab w:val="left" w:pos="9072"/>
        </w:tabs>
        <w:ind w:firstLine="737"/>
        <w:jc w:val="both"/>
      </w:pPr>
      <w:r w:rsidRPr="00330712">
        <w:t>Отчет по практике сдается в конце декабря текущего года. Форма отчета приведена в приложении 4.</w:t>
      </w:r>
    </w:p>
    <w:p w:rsidR="00330712" w:rsidRPr="00330712" w:rsidRDefault="00330712" w:rsidP="003E0458">
      <w:pPr>
        <w:tabs>
          <w:tab w:val="left" w:pos="9072"/>
        </w:tabs>
        <w:ind w:firstLine="720"/>
        <w:jc w:val="both"/>
      </w:pPr>
      <w:r w:rsidRPr="00330712">
        <w:t>В течение научно-педагогической практики аспирант обязан регулярно встречаться с руководителем практики, сообщать о текущей работе и о результатах работы учебной группы.</w:t>
      </w:r>
    </w:p>
    <w:p w:rsidR="00330712" w:rsidRDefault="00330712" w:rsidP="00330712">
      <w:pPr>
        <w:tabs>
          <w:tab w:val="left" w:pos="9072"/>
        </w:tabs>
        <w:jc w:val="right"/>
      </w:pPr>
    </w:p>
    <w:p w:rsidR="004953EA" w:rsidRDefault="004953EA" w:rsidP="004953EA">
      <w:pPr>
        <w:pStyle w:val="221"/>
        <w:numPr>
          <w:ilvl w:val="0"/>
          <w:numId w:val="9"/>
        </w:numPr>
        <w:tabs>
          <w:tab w:val="left" w:pos="426"/>
        </w:tabs>
        <w:spacing w:before="0" w:after="0"/>
        <w:ind w:hanging="720"/>
        <w:rPr>
          <w:rFonts w:ascii="Times New Roman" w:hAnsi="Times New Roman"/>
          <w:caps/>
          <w:sz w:val="24"/>
          <w:szCs w:val="24"/>
        </w:rPr>
      </w:pPr>
      <w:bookmarkStart w:id="1" w:name="уметоб"/>
      <w:r>
        <w:rPr>
          <w:rFonts w:ascii="Times New Roman" w:hAnsi="Times New Roman"/>
          <w:caps/>
          <w:sz w:val="24"/>
          <w:szCs w:val="24"/>
        </w:rPr>
        <w:t xml:space="preserve">Учебно-методическое </w:t>
      </w:r>
      <w:bookmarkEnd w:id="1"/>
      <w:r>
        <w:rPr>
          <w:rFonts w:ascii="Times New Roman" w:hAnsi="Times New Roman"/>
          <w:caps/>
          <w:sz w:val="24"/>
          <w:szCs w:val="24"/>
        </w:rPr>
        <w:t>и информационное обеспечение</w:t>
      </w:r>
    </w:p>
    <w:p w:rsidR="004953EA" w:rsidRDefault="004953EA" w:rsidP="004953EA">
      <w:pPr>
        <w:jc w:val="center"/>
        <w:rPr>
          <w:b/>
        </w:rPr>
      </w:pPr>
    </w:p>
    <w:p w:rsidR="004953EA" w:rsidRPr="006E5193" w:rsidRDefault="004953EA" w:rsidP="004953EA">
      <w:pPr>
        <w:jc w:val="center"/>
        <w:rPr>
          <w:b/>
        </w:rPr>
      </w:pPr>
      <w:r w:rsidRPr="006E5193">
        <w:rPr>
          <w:b/>
        </w:rPr>
        <w:t xml:space="preserve">Основная </w:t>
      </w:r>
    </w:p>
    <w:p w:rsidR="004953EA" w:rsidRDefault="004953EA" w:rsidP="004953EA">
      <w:pPr>
        <w:widowControl/>
        <w:numPr>
          <w:ilvl w:val="0"/>
          <w:numId w:val="7"/>
        </w:numPr>
        <w:autoSpaceDE/>
        <w:autoSpaceDN/>
        <w:adjustRightInd/>
        <w:jc w:val="both"/>
      </w:pPr>
      <w:proofErr w:type="spellStart"/>
      <w:r w:rsidRPr="00516B22">
        <w:t>Банщикова</w:t>
      </w:r>
      <w:proofErr w:type="spellEnd"/>
      <w:r w:rsidRPr="00516B22">
        <w:t xml:space="preserve"> Т.Н., Ветров Ю.П., Клушина Н.П. Профессиональная деятельность психолога в работе с педагогических коллективом: Учебно-методическое пособие / Под ред. проф. Ю.П. </w:t>
      </w:r>
      <w:proofErr w:type="spellStart"/>
      <w:r w:rsidRPr="00516B22">
        <w:t>Ветрова</w:t>
      </w:r>
      <w:proofErr w:type="spellEnd"/>
      <w:r w:rsidRPr="00516B22">
        <w:t xml:space="preserve">. – </w:t>
      </w:r>
      <w:proofErr w:type="gramStart"/>
      <w:r w:rsidRPr="00516B22">
        <w:t>Москва.:</w:t>
      </w:r>
      <w:proofErr w:type="gramEnd"/>
      <w:r w:rsidRPr="00516B22">
        <w:t xml:space="preserve"> Книголюб, 2004. </w:t>
      </w:r>
    </w:p>
    <w:p w:rsidR="004953EA" w:rsidRDefault="004953EA" w:rsidP="004953EA">
      <w:pPr>
        <w:widowControl/>
        <w:numPr>
          <w:ilvl w:val="0"/>
          <w:numId w:val="7"/>
        </w:numPr>
        <w:autoSpaceDE/>
        <w:autoSpaceDN/>
        <w:adjustRightInd/>
        <w:jc w:val="both"/>
      </w:pPr>
      <w:r w:rsidRPr="00172189">
        <w:t xml:space="preserve">Ерин В.Т. Вопросы взаимодействия преподавателя и студента в учебном процессе. – Новочеркасск: Изд-во НГМА, 1999. </w:t>
      </w:r>
    </w:p>
    <w:p w:rsidR="004953EA" w:rsidRPr="00330712" w:rsidRDefault="004953EA" w:rsidP="004953EA">
      <w:pPr>
        <w:widowControl/>
        <w:numPr>
          <w:ilvl w:val="0"/>
          <w:numId w:val="7"/>
        </w:numPr>
        <w:autoSpaceDE/>
        <w:autoSpaceDN/>
        <w:adjustRightInd/>
        <w:jc w:val="both"/>
      </w:pPr>
      <w:r w:rsidRPr="00330712">
        <w:t>Камышев Э.Н., Иванкина Л.И., Дубинина И.А. и др. Психология и педагогика. Томск: ТПУ, 1998. – 92 с.</w:t>
      </w:r>
    </w:p>
    <w:p w:rsidR="004953EA" w:rsidRDefault="004953EA" w:rsidP="004953EA">
      <w:pPr>
        <w:pStyle w:val="a6"/>
        <w:widowControl/>
        <w:numPr>
          <w:ilvl w:val="0"/>
          <w:numId w:val="7"/>
        </w:numPr>
        <w:autoSpaceDE/>
        <w:autoSpaceDN/>
        <w:adjustRightInd/>
        <w:spacing w:after="0"/>
        <w:jc w:val="both"/>
      </w:pPr>
      <w:r w:rsidRPr="00516B22">
        <w:t xml:space="preserve">Лобанов А.А. Основы профессионально-педагогического общения: Учеб пособие для студ. </w:t>
      </w:r>
      <w:proofErr w:type="spellStart"/>
      <w:r w:rsidRPr="00516B22">
        <w:t>высш</w:t>
      </w:r>
      <w:proofErr w:type="spellEnd"/>
      <w:r w:rsidRPr="00516B22">
        <w:t xml:space="preserve">. </w:t>
      </w:r>
      <w:proofErr w:type="spellStart"/>
      <w:r w:rsidRPr="00516B22">
        <w:t>пед</w:t>
      </w:r>
      <w:proofErr w:type="spellEnd"/>
      <w:r w:rsidRPr="00516B22">
        <w:t xml:space="preserve">. учеб. заведений. – 2-е изд., стер. – М.: Издательский центр «Академия», 2004. </w:t>
      </w:r>
    </w:p>
    <w:p w:rsidR="004953EA" w:rsidRPr="00516B22" w:rsidRDefault="004953EA" w:rsidP="004953EA">
      <w:pPr>
        <w:numPr>
          <w:ilvl w:val="0"/>
          <w:numId w:val="7"/>
        </w:numPr>
      </w:pPr>
      <w:r w:rsidRPr="00516B22">
        <w:t>Психология / Под ред. А.А. Крылова. – М.: Проспект, 1999.</w:t>
      </w:r>
    </w:p>
    <w:p w:rsidR="004953EA" w:rsidRPr="00021474" w:rsidRDefault="004953EA" w:rsidP="004953EA">
      <w:pPr>
        <w:pStyle w:val="a6"/>
        <w:widowControl/>
        <w:numPr>
          <w:ilvl w:val="0"/>
          <w:numId w:val="7"/>
        </w:numPr>
        <w:autoSpaceDE/>
        <w:autoSpaceDN/>
        <w:adjustRightInd/>
        <w:spacing w:after="0"/>
        <w:jc w:val="both"/>
      </w:pPr>
      <w:r w:rsidRPr="00021474">
        <w:t>Психология и педагогика. Учебное пособие. Под ред. Николаенко В.М. М.:ИНФРА-М; 1998. - 175 с.</w:t>
      </w:r>
    </w:p>
    <w:p w:rsidR="004953EA" w:rsidRPr="00021474" w:rsidRDefault="004953EA" w:rsidP="004953EA">
      <w:pPr>
        <w:widowControl/>
        <w:numPr>
          <w:ilvl w:val="0"/>
          <w:numId w:val="7"/>
        </w:numPr>
        <w:autoSpaceDE/>
        <w:autoSpaceDN/>
        <w:adjustRightInd/>
        <w:jc w:val="both"/>
      </w:pPr>
      <w:r w:rsidRPr="00021474">
        <w:t>Психология и педагогика. Учебное пособие. М.: Изд-во ''Совершенство'', 1998. - 320с.</w:t>
      </w:r>
    </w:p>
    <w:p w:rsidR="004953EA" w:rsidRDefault="004953EA" w:rsidP="004953EA">
      <w:pPr>
        <w:numPr>
          <w:ilvl w:val="0"/>
          <w:numId w:val="7"/>
        </w:numPr>
      </w:pPr>
      <w:proofErr w:type="spellStart"/>
      <w:r w:rsidRPr="00021474">
        <w:lastRenderedPageBreak/>
        <w:t>Стефановская</w:t>
      </w:r>
      <w:proofErr w:type="spellEnd"/>
      <w:r w:rsidRPr="00021474">
        <w:t xml:space="preserve"> Т.А. Педагогика: наука и искусство. Курс лекций. Учеб. пособие. </w:t>
      </w:r>
      <w:r w:rsidRPr="00021474">
        <w:sym w:font="Symbol" w:char="F02D"/>
      </w:r>
      <w:r w:rsidRPr="00021474">
        <w:t xml:space="preserve"> М.: Изд-во «Совершенство», 1998.</w:t>
      </w:r>
      <w:r w:rsidRPr="00172189">
        <w:t xml:space="preserve"> </w:t>
      </w:r>
    </w:p>
    <w:p w:rsidR="004953EA" w:rsidRPr="00172189" w:rsidRDefault="004953EA" w:rsidP="004953EA">
      <w:pPr>
        <w:numPr>
          <w:ilvl w:val="0"/>
          <w:numId w:val="7"/>
        </w:numPr>
        <w:jc w:val="both"/>
      </w:pPr>
      <w:r w:rsidRPr="00172189">
        <w:t>Смирнов С.Д. Педагогика и психология высшего образования: от деятельности к личности. – М.: Академия, 2001.</w:t>
      </w:r>
    </w:p>
    <w:p w:rsidR="004953EA" w:rsidRPr="00172189" w:rsidRDefault="004953EA" w:rsidP="004953EA">
      <w:pPr>
        <w:numPr>
          <w:ilvl w:val="0"/>
          <w:numId w:val="7"/>
        </w:numPr>
      </w:pPr>
      <w:proofErr w:type="spellStart"/>
      <w:r w:rsidRPr="00172189">
        <w:t>Чернилевский</w:t>
      </w:r>
      <w:proofErr w:type="spellEnd"/>
      <w:r w:rsidRPr="00172189">
        <w:t xml:space="preserve"> Д.В. Дидактические технологии в высшей школе. – М.: ЮНИТИ, 2002.</w:t>
      </w:r>
    </w:p>
    <w:p w:rsidR="004953EA" w:rsidRPr="006E5193" w:rsidRDefault="004953EA" w:rsidP="004953EA">
      <w:pPr>
        <w:tabs>
          <w:tab w:val="left" w:pos="1092"/>
        </w:tabs>
        <w:ind w:left="731"/>
        <w:jc w:val="center"/>
        <w:rPr>
          <w:b/>
          <w:bCs/>
          <w:spacing w:val="-10"/>
        </w:rPr>
      </w:pPr>
      <w:r w:rsidRPr="006E5193">
        <w:rPr>
          <w:b/>
          <w:bCs/>
          <w:spacing w:val="-10"/>
        </w:rPr>
        <w:t xml:space="preserve">Дополнительная </w:t>
      </w:r>
    </w:p>
    <w:p w:rsidR="004953EA" w:rsidRPr="00330712" w:rsidRDefault="004953EA" w:rsidP="004953EA">
      <w:pPr>
        <w:tabs>
          <w:tab w:val="left" w:pos="1092"/>
        </w:tabs>
        <w:ind w:left="731"/>
        <w:jc w:val="center"/>
        <w:rPr>
          <w:bCs/>
          <w:spacing w:val="-10"/>
        </w:rPr>
      </w:pPr>
    </w:p>
    <w:p w:rsidR="004953EA" w:rsidRPr="00516B22" w:rsidRDefault="004953EA" w:rsidP="004953EA">
      <w:pPr>
        <w:numPr>
          <w:ilvl w:val="0"/>
          <w:numId w:val="8"/>
        </w:numPr>
        <w:jc w:val="both"/>
      </w:pPr>
      <w:proofErr w:type="spellStart"/>
      <w:r w:rsidRPr="00516B22">
        <w:t>Гриншпун</w:t>
      </w:r>
      <w:proofErr w:type="spellEnd"/>
      <w:r w:rsidRPr="00516B22">
        <w:t xml:space="preserve"> И.Б. Введение в психологию. М.: МПА, 1994.</w:t>
      </w:r>
    </w:p>
    <w:p w:rsidR="004953EA" w:rsidRPr="00516B22" w:rsidRDefault="004953EA" w:rsidP="004953EA">
      <w:pPr>
        <w:numPr>
          <w:ilvl w:val="0"/>
          <w:numId w:val="8"/>
        </w:numPr>
      </w:pPr>
      <w:r w:rsidRPr="00516B22">
        <w:t>Дружинин В. Психология семьи. – М.: КСП, 1996.</w:t>
      </w:r>
    </w:p>
    <w:p w:rsidR="004953EA" w:rsidRDefault="004953EA" w:rsidP="004953EA">
      <w:pPr>
        <w:widowControl/>
        <w:numPr>
          <w:ilvl w:val="0"/>
          <w:numId w:val="8"/>
        </w:numPr>
        <w:autoSpaceDE/>
        <w:autoSpaceDN/>
        <w:adjustRightInd/>
        <w:jc w:val="both"/>
      </w:pPr>
      <w:r w:rsidRPr="00172189">
        <w:t xml:space="preserve">Исаев И.Ф. Профессионально-педагогическая культура преподавателя. – М.: Академия, 2002. </w:t>
      </w:r>
    </w:p>
    <w:p w:rsidR="004953EA" w:rsidRDefault="004953EA" w:rsidP="004953EA">
      <w:pPr>
        <w:widowControl/>
        <w:numPr>
          <w:ilvl w:val="0"/>
          <w:numId w:val="8"/>
        </w:numPr>
        <w:autoSpaceDE/>
        <w:autoSpaceDN/>
        <w:adjustRightInd/>
        <w:jc w:val="both"/>
      </w:pPr>
      <w:proofErr w:type="spellStart"/>
      <w:r>
        <w:t>Морева</w:t>
      </w:r>
      <w:proofErr w:type="spellEnd"/>
      <w:r>
        <w:t xml:space="preserve"> Н.А. Тренинг педагогического общения: Учеб. пособие для вузов / Н.А. </w:t>
      </w:r>
      <w:proofErr w:type="spellStart"/>
      <w:r>
        <w:t>Морева</w:t>
      </w:r>
      <w:proofErr w:type="spellEnd"/>
      <w:r>
        <w:t xml:space="preserve">. – М.: Просвещение, 2003. </w:t>
      </w:r>
    </w:p>
    <w:p w:rsidR="004953EA" w:rsidRPr="00330712" w:rsidRDefault="004953EA" w:rsidP="004953EA">
      <w:pPr>
        <w:widowControl/>
        <w:numPr>
          <w:ilvl w:val="0"/>
          <w:numId w:val="8"/>
        </w:numPr>
        <w:autoSpaceDE/>
        <w:autoSpaceDN/>
        <w:adjustRightInd/>
        <w:jc w:val="both"/>
      </w:pPr>
      <w:r>
        <w:t xml:space="preserve">Педагогика и психология высшей школы / Ред. М.В. Буланова-Топоркова. – Ростов н/Д.: Феникс, 2002. </w:t>
      </w:r>
      <w:r w:rsidRPr="00330712">
        <w:t>Петровский А.В. Введение в психологию. М.: Мир, 1995.</w:t>
      </w:r>
    </w:p>
    <w:p w:rsidR="004953EA" w:rsidRPr="00021474" w:rsidRDefault="004953EA" w:rsidP="004953EA">
      <w:pPr>
        <w:pStyle w:val="a6"/>
        <w:widowControl/>
        <w:numPr>
          <w:ilvl w:val="0"/>
          <w:numId w:val="8"/>
        </w:numPr>
        <w:autoSpaceDE/>
        <w:autoSpaceDN/>
        <w:adjustRightInd/>
        <w:spacing w:after="0"/>
        <w:jc w:val="both"/>
      </w:pPr>
      <w:r w:rsidRPr="00021474">
        <w:t>Психология и педагогика. Курс лекций (</w:t>
      </w:r>
      <w:proofErr w:type="gramStart"/>
      <w:r w:rsidRPr="00021474">
        <w:t>Под  ред.</w:t>
      </w:r>
      <w:proofErr w:type="gramEnd"/>
      <w:r w:rsidRPr="00021474">
        <w:t xml:space="preserve"> </w:t>
      </w:r>
      <w:proofErr w:type="spellStart"/>
      <w:r w:rsidRPr="00021474">
        <w:t>Абульхановой</w:t>
      </w:r>
      <w:proofErr w:type="spellEnd"/>
      <w:r w:rsidRPr="00021474">
        <w:t xml:space="preserve">  К.А., Васиной Н.В) М.:Совершенство,1998. 320с.</w:t>
      </w:r>
    </w:p>
    <w:p w:rsidR="004953EA" w:rsidRDefault="004953EA" w:rsidP="004953EA">
      <w:pPr>
        <w:numPr>
          <w:ilvl w:val="0"/>
          <w:numId w:val="8"/>
        </w:numPr>
      </w:pPr>
      <w:r w:rsidRPr="00330712">
        <w:t>Психология и педагогика. Учебное пособие для вузов. М.: Изд-во ''Центр'',1997. 256с.</w:t>
      </w:r>
    </w:p>
    <w:p w:rsidR="004953EA" w:rsidRPr="00172189" w:rsidRDefault="004953EA" w:rsidP="004953EA">
      <w:pPr>
        <w:numPr>
          <w:ilvl w:val="0"/>
          <w:numId w:val="8"/>
        </w:numPr>
      </w:pPr>
      <w:r w:rsidRPr="00172189">
        <w:t>Психология человека. Введение в психологию субъективности. Учебное пособие для вузов. М.: Школа-Пресс, 1995.</w:t>
      </w:r>
    </w:p>
    <w:p w:rsidR="004953EA" w:rsidRDefault="004953EA" w:rsidP="004953EA">
      <w:pPr>
        <w:pStyle w:val="Style12"/>
        <w:widowControl/>
        <w:numPr>
          <w:ilvl w:val="0"/>
          <w:numId w:val="8"/>
        </w:numPr>
        <w:tabs>
          <w:tab w:val="left" w:pos="365"/>
        </w:tabs>
        <w:spacing w:line="274" w:lineRule="exact"/>
        <w:jc w:val="both"/>
        <w:rPr>
          <w:rStyle w:val="FontStyle27"/>
          <w:sz w:val="24"/>
          <w:szCs w:val="24"/>
        </w:rPr>
      </w:pPr>
      <w:r w:rsidRPr="00172189">
        <w:rPr>
          <w:rStyle w:val="FontStyle27"/>
          <w:sz w:val="24"/>
          <w:szCs w:val="24"/>
        </w:rPr>
        <w:t xml:space="preserve">Теория и практика образовательной технологии. М.: НИИ школьных технологий, 2004. </w:t>
      </w:r>
    </w:p>
    <w:p w:rsidR="004953EA" w:rsidRDefault="004953EA" w:rsidP="004953EA">
      <w:pPr>
        <w:pStyle w:val="Style12"/>
        <w:widowControl/>
        <w:numPr>
          <w:ilvl w:val="0"/>
          <w:numId w:val="8"/>
        </w:numPr>
        <w:tabs>
          <w:tab w:val="left" w:pos="365"/>
        </w:tabs>
        <w:spacing w:line="274" w:lineRule="exact"/>
        <w:jc w:val="both"/>
        <w:rPr>
          <w:rStyle w:val="FontStyle27"/>
          <w:sz w:val="24"/>
          <w:szCs w:val="24"/>
        </w:rPr>
      </w:pPr>
      <w:r w:rsidRPr="00516B22">
        <w:rPr>
          <w:rStyle w:val="FontStyle27"/>
          <w:sz w:val="24"/>
          <w:szCs w:val="24"/>
        </w:rPr>
        <w:t>Фокин Ю.Г. Преподавание и воспитание в высшей школе: Методология, цели и содержание, творчество. – М.: Академия, 2002.</w:t>
      </w:r>
    </w:p>
    <w:p w:rsidR="00330712" w:rsidRDefault="00330712" w:rsidP="00330712">
      <w:pPr>
        <w:tabs>
          <w:tab w:val="left" w:pos="9072"/>
        </w:tabs>
        <w:jc w:val="right"/>
      </w:pPr>
    </w:p>
    <w:p w:rsidR="00330712" w:rsidRPr="00330712" w:rsidRDefault="00330712" w:rsidP="00330712">
      <w:pPr>
        <w:tabs>
          <w:tab w:val="left" w:pos="9072"/>
        </w:tabs>
        <w:jc w:val="right"/>
      </w:pPr>
      <w:r w:rsidRPr="00330712">
        <w:t>Приложение 1</w:t>
      </w:r>
    </w:p>
    <w:p w:rsidR="00330712" w:rsidRPr="00330712" w:rsidRDefault="00330712" w:rsidP="00330712">
      <w:pPr>
        <w:jc w:val="center"/>
        <w:rPr>
          <w:b/>
        </w:rPr>
      </w:pPr>
      <w:r w:rsidRPr="00330712">
        <w:rPr>
          <w:b/>
        </w:rPr>
        <w:t xml:space="preserve">Индивидуальный план </w:t>
      </w:r>
    </w:p>
    <w:p w:rsidR="00330712" w:rsidRPr="00330712" w:rsidRDefault="00330712" w:rsidP="00330712">
      <w:pPr>
        <w:jc w:val="center"/>
        <w:rPr>
          <w:b/>
        </w:rPr>
      </w:pPr>
      <w:r w:rsidRPr="00330712">
        <w:rPr>
          <w:b/>
        </w:rPr>
        <w:t>научно-педагогической практики аспиранта</w:t>
      </w:r>
    </w:p>
    <w:p w:rsidR="008129E8" w:rsidRDefault="008129E8" w:rsidP="00330712"/>
    <w:p w:rsidR="00330712" w:rsidRPr="00330712" w:rsidRDefault="00330712" w:rsidP="00330712">
      <w:r w:rsidRPr="00330712">
        <w:t>_________________________________________________________________</w:t>
      </w:r>
    </w:p>
    <w:p w:rsidR="00330712" w:rsidRPr="00330712" w:rsidRDefault="00330712" w:rsidP="00330712">
      <w:pPr>
        <w:jc w:val="center"/>
      </w:pPr>
      <w:r w:rsidRPr="00330712">
        <w:t>(Ф.И.О.)</w:t>
      </w:r>
    </w:p>
    <w:p w:rsidR="00330712" w:rsidRPr="00330712" w:rsidRDefault="00330712" w:rsidP="00330712">
      <w:pPr>
        <w:tabs>
          <w:tab w:val="left" w:pos="8190"/>
        </w:tabs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84"/>
        <w:gridCol w:w="4879"/>
        <w:gridCol w:w="2268"/>
        <w:gridCol w:w="1843"/>
      </w:tblGrid>
      <w:tr w:rsidR="00330712" w:rsidRPr="00330712" w:rsidTr="00E96D5A">
        <w:trPr>
          <w:trHeight w:val="33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712" w:rsidRPr="00330712" w:rsidRDefault="00330712" w:rsidP="00E96D5A">
            <w:pPr>
              <w:tabs>
                <w:tab w:val="left" w:pos="8190"/>
              </w:tabs>
              <w:snapToGrid w:val="0"/>
              <w:jc w:val="center"/>
            </w:pPr>
            <w:r w:rsidRPr="00330712">
              <w:t>№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712" w:rsidRPr="00330712" w:rsidRDefault="00330712" w:rsidP="00E96D5A">
            <w:pPr>
              <w:tabs>
                <w:tab w:val="left" w:pos="8190"/>
              </w:tabs>
              <w:snapToGrid w:val="0"/>
              <w:jc w:val="center"/>
            </w:pPr>
            <w:r w:rsidRPr="00330712">
              <w:t>Содержание разделов работы; основные виды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712" w:rsidRPr="00330712" w:rsidRDefault="00330712" w:rsidP="00E96D5A">
            <w:pPr>
              <w:tabs>
                <w:tab w:val="left" w:pos="8190"/>
              </w:tabs>
              <w:snapToGrid w:val="0"/>
              <w:jc w:val="center"/>
            </w:pPr>
            <w:r w:rsidRPr="00330712">
              <w:t>Сроки выполнения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712" w:rsidRPr="00330712" w:rsidRDefault="00330712" w:rsidP="00E96D5A">
            <w:pPr>
              <w:tabs>
                <w:tab w:val="left" w:pos="8190"/>
              </w:tabs>
              <w:snapToGrid w:val="0"/>
              <w:jc w:val="center"/>
            </w:pPr>
            <w:r w:rsidRPr="00330712">
              <w:t>Отметка о выполнении</w:t>
            </w:r>
          </w:p>
        </w:tc>
      </w:tr>
      <w:tr w:rsidR="00330712" w:rsidRPr="00330712" w:rsidTr="008129E8">
        <w:trPr>
          <w:trHeight w:val="3883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</w:tcPr>
          <w:p w:rsidR="00330712" w:rsidRPr="00330712" w:rsidRDefault="00330712" w:rsidP="00E96D5A">
            <w:pPr>
              <w:tabs>
                <w:tab w:val="left" w:pos="8190"/>
              </w:tabs>
              <w:snapToGrid w:val="0"/>
            </w:pPr>
          </w:p>
          <w:p w:rsidR="00330712" w:rsidRPr="00330712" w:rsidRDefault="00330712" w:rsidP="00E96D5A">
            <w:pPr>
              <w:tabs>
                <w:tab w:val="left" w:pos="8190"/>
              </w:tabs>
            </w:pPr>
          </w:p>
          <w:p w:rsidR="00330712" w:rsidRPr="00330712" w:rsidRDefault="00330712" w:rsidP="00E96D5A">
            <w:pPr>
              <w:tabs>
                <w:tab w:val="left" w:pos="8190"/>
              </w:tabs>
            </w:pPr>
          </w:p>
          <w:p w:rsidR="00330712" w:rsidRPr="00330712" w:rsidRDefault="00330712" w:rsidP="00E96D5A">
            <w:pPr>
              <w:tabs>
                <w:tab w:val="left" w:pos="8190"/>
              </w:tabs>
            </w:pPr>
          </w:p>
          <w:p w:rsidR="00330712" w:rsidRPr="00330712" w:rsidRDefault="00330712" w:rsidP="00E96D5A">
            <w:pPr>
              <w:tabs>
                <w:tab w:val="left" w:pos="8190"/>
              </w:tabs>
            </w:pPr>
          </w:p>
          <w:p w:rsidR="00330712" w:rsidRPr="00330712" w:rsidRDefault="00330712" w:rsidP="00E96D5A">
            <w:pPr>
              <w:tabs>
                <w:tab w:val="left" w:pos="8190"/>
              </w:tabs>
            </w:pPr>
          </w:p>
          <w:p w:rsidR="00330712" w:rsidRPr="00330712" w:rsidRDefault="00330712" w:rsidP="00E96D5A">
            <w:pPr>
              <w:tabs>
                <w:tab w:val="left" w:pos="8190"/>
              </w:tabs>
            </w:pPr>
          </w:p>
          <w:p w:rsidR="00330712" w:rsidRPr="00330712" w:rsidRDefault="00330712" w:rsidP="00E96D5A">
            <w:pPr>
              <w:tabs>
                <w:tab w:val="left" w:pos="8190"/>
              </w:tabs>
            </w:pPr>
          </w:p>
          <w:p w:rsidR="00330712" w:rsidRPr="00330712" w:rsidRDefault="00330712" w:rsidP="00E96D5A">
            <w:pPr>
              <w:tabs>
                <w:tab w:val="left" w:pos="8190"/>
              </w:tabs>
            </w:pPr>
          </w:p>
          <w:p w:rsidR="00330712" w:rsidRPr="00330712" w:rsidRDefault="00330712" w:rsidP="00E96D5A">
            <w:pPr>
              <w:tabs>
                <w:tab w:val="left" w:pos="8190"/>
              </w:tabs>
            </w:pPr>
          </w:p>
          <w:p w:rsidR="00330712" w:rsidRPr="00330712" w:rsidRDefault="00330712" w:rsidP="00E96D5A">
            <w:pPr>
              <w:tabs>
                <w:tab w:val="left" w:pos="8190"/>
              </w:tabs>
            </w:pPr>
          </w:p>
          <w:p w:rsidR="00330712" w:rsidRPr="00330712" w:rsidRDefault="00330712" w:rsidP="00E96D5A">
            <w:pPr>
              <w:tabs>
                <w:tab w:val="left" w:pos="8190"/>
              </w:tabs>
            </w:pPr>
          </w:p>
          <w:p w:rsidR="00330712" w:rsidRPr="00330712" w:rsidRDefault="00330712" w:rsidP="00E96D5A">
            <w:pPr>
              <w:tabs>
                <w:tab w:val="left" w:pos="8190"/>
              </w:tabs>
            </w:pPr>
          </w:p>
        </w:tc>
        <w:tc>
          <w:tcPr>
            <w:tcW w:w="4879" w:type="dxa"/>
            <w:tcBorders>
              <w:left w:val="single" w:sz="4" w:space="0" w:color="000000"/>
              <w:bottom w:val="single" w:sz="4" w:space="0" w:color="000000"/>
            </w:tcBorders>
          </w:tcPr>
          <w:p w:rsidR="00330712" w:rsidRPr="00330712" w:rsidRDefault="00330712" w:rsidP="00E96D5A">
            <w:pPr>
              <w:tabs>
                <w:tab w:val="left" w:pos="8190"/>
              </w:tabs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30712" w:rsidRPr="00330712" w:rsidRDefault="00330712" w:rsidP="00E96D5A">
            <w:pPr>
              <w:tabs>
                <w:tab w:val="left" w:pos="8190"/>
              </w:tabs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712" w:rsidRPr="00330712" w:rsidRDefault="00330712" w:rsidP="00E96D5A">
            <w:pPr>
              <w:tabs>
                <w:tab w:val="left" w:pos="8190"/>
              </w:tabs>
              <w:snapToGrid w:val="0"/>
            </w:pPr>
          </w:p>
        </w:tc>
      </w:tr>
    </w:tbl>
    <w:p w:rsidR="00330712" w:rsidRPr="00330712" w:rsidRDefault="00330712" w:rsidP="00330712">
      <w:pPr>
        <w:tabs>
          <w:tab w:val="left" w:pos="8190"/>
        </w:tabs>
      </w:pPr>
    </w:p>
    <w:p w:rsidR="00330712" w:rsidRPr="00330712" w:rsidRDefault="00330712" w:rsidP="00330712">
      <w:pPr>
        <w:tabs>
          <w:tab w:val="left" w:pos="8190"/>
        </w:tabs>
      </w:pPr>
      <w:r w:rsidRPr="00330712">
        <w:t>Подпись руководителя аспиранта________________________</w:t>
      </w:r>
    </w:p>
    <w:p w:rsidR="00330712" w:rsidRPr="00330712" w:rsidRDefault="00330712" w:rsidP="00330712">
      <w:pPr>
        <w:tabs>
          <w:tab w:val="left" w:pos="8190"/>
        </w:tabs>
      </w:pPr>
    </w:p>
    <w:p w:rsidR="00330712" w:rsidRPr="00330712" w:rsidRDefault="00330712" w:rsidP="00330712">
      <w:pPr>
        <w:tabs>
          <w:tab w:val="left" w:pos="8190"/>
        </w:tabs>
      </w:pPr>
      <w:r w:rsidRPr="00330712">
        <w:t>Подпись аспиранта________________________________________________</w:t>
      </w:r>
    </w:p>
    <w:p w:rsidR="00330712" w:rsidRPr="00330712" w:rsidRDefault="00330712" w:rsidP="00330712">
      <w:pPr>
        <w:jc w:val="center"/>
        <w:rPr>
          <w:b/>
        </w:rPr>
      </w:pPr>
    </w:p>
    <w:p w:rsidR="00330712" w:rsidRPr="00330712" w:rsidRDefault="00330712" w:rsidP="00330712">
      <w:pPr>
        <w:jc w:val="right"/>
      </w:pPr>
      <w:r w:rsidRPr="00330712">
        <w:lastRenderedPageBreak/>
        <w:t>Приложение 2</w:t>
      </w:r>
    </w:p>
    <w:p w:rsidR="00330712" w:rsidRPr="00330712" w:rsidRDefault="00330712" w:rsidP="00330712">
      <w:pPr>
        <w:pStyle w:val="a6"/>
        <w:rPr>
          <w:b/>
          <w:i/>
        </w:rPr>
      </w:pPr>
      <w:r w:rsidRPr="00330712">
        <w:rPr>
          <w:b/>
          <w:i/>
        </w:rPr>
        <w:t>Форма дневника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827"/>
        <w:gridCol w:w="1984"/>
        <w:gridCol w:w="2552"/>
      </w:tblGrid>
      <w:tr w:rsidR="00330712" w:rsidRPr="00330712" w:rsidTr="00E96D5A">
        <w:tc>
          <w:tcPr>
            <w:tcW w:w="993" w:type="dxa"/>
            <w:vAlign w:val="center"/>
          </w:tcPr>
          <w:p w:rsidR="00330712" w:rsidRPr="00330712" w:rsidRDefault="00330712" w:rsidP="00E96D5A">
            <w:pPr>
              <w:pStyle w:val="a6"/>
              <w:spacing w:before="120"/>
              <w:rPr>
                <w:b/>
              </w:rPr>
            </w:pPr>
            <w:r w:rsidRPr="00330712">
              <w:rPr>
                <w:b/>
              </w:rPr>
              <w:t>Дата</w:t>
            </w:r>
          </w:p>
        </w:tc>
        <w:tc>
          <w:tcPr>
            <w:tcW w:w="3827" w:type="dxa"/>
            <w:vAlign w:val="center"/>
          </w:tcPr>
          <w:p w:rsidR="00330712" w:rsidRPr="00330712" w:rsidRDefault="00330712" w:rsidP="00E96D5A">
            <w:pPr>
              <w:tabs>
                <w:tab w:val="left" w:pos="9072"/>
              </w:tabs>
              <w:spacing w:before="120"/>
              <w:jc w:val="center"/>
              <w:rPr>
                <w:b/>
              </w:rPr>
            </w:pPr>
            <w:r w:rsidRPr="00330712">
              <w:rPr>
                <w:b/>
              </w:rPr>
              <w:t>Вид выполняемой работы</w:t>
            </w:r>
          </w:p>
        </w:tc>
        <w:tc>
          <w:tcPr>
            <w:tcW w:w="1984" w:type="dxa"/>
            <w:vAlign w:val="center"/>
          </w:tcPr>
          <w:p w:rsidR="00330712" w:rsidRPr="00330712" w:rsidRDefault="00330712" w:rsidP="00E96D5A">
            <w:pPr>
              <w:tabs>
                <w:tab w:val="left" w:pos="9072"/>
              </w:tabs>
              <w:spacing w:before="120"/>
              <w:jc w:val="center"/>
              <w:rPr>
                <w:b/>
              </w:rPr>
            </w:pPr>
            <w:r w:rsidRPr="00330712">
              <w:rPr>
                <w:b/>
              </w:rPr>
              <w:t>Отметка о выполнении</w:t>
            </w:r>
          </w:p>
        </w:tc>
        <w:tc>
          <w:tcPr>
            <w:tcW w:w="2552" w:type="dxa"/>
            <w:vAlign w:val="center"/>
          </w:tcPr>
          <w:p w:rsidR="00330712" w:rsidRPr="00330712" w:rsidRDefault="00330712" w:rsidP="00E96D5A">
            <w:pPr>
              <w:tabs>
                <w:tab w:val="left" w:pos="9072"/>
              </w:tabs>
              <w:spacing w:before="120"/>
              <w:jc w:val="center"/>
              <w:rPr>
                <w:b/>
              </w:rPr>
            </w:pPr>
            <w:r w:rsidRPr="00330712">
              <w:rPr>
                <w:b/>
              </w:rPr>
              <w:t>Подпись руководителя</w:t>
            </w: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</w:tbl>
    <w:p w:rsidR="004953EA" w:rsidRDefault="004953EA" w:rsidP="00330712">
      <w:pPr>
        <w:tabs>
          <w:tab w:val="left" w:pos="4185"/>
        </w:tabs>
        <w:jc w:val="right"/>
      </w:pPr>
    </w:p>
    <w:p w:rsidR="00330712" w:rsidRPr="00330712" w:rsidRDefault="00330712" w:rsidP="00330712">
      <w:pPr>
        <w:tabs>
          <w:tab w:val="left" w:pos="4185"/>
        </w:tabs>
        <w:jc w:val="right"/>
      </w:pPr>
      <w:r w:rsidRPr="00330712">
        <w:t>Приложение 3</w:t>
      </w:r>
    </w:p>
    <w:p w:rsidR="00330712" w:rsidRPr="00330712" w:rsidRDefault="00330712" w:rsidP="00330712">
      <w:pPr>
        <w:pStyle w:val="a6"/>
        <w:rPr>
          <w:b/>
          <w:i/>
        </w:rPr>
      </w:pPr>
      <w:r w:rsidRPr="00330712">
        <w:rPr>
          <w:b/>
          <w:i/>
        </w:rPr>
        <w:t>Учебно-методическая документация</w:t>
      </w:r>
    </w:p>
    <w:p w:rsidR="00330712" w:rsidRPr="00330712" w:rsidRDefault="00330712" w:rsidP="00330712">
      <w:pPr>
        <w:jc w:val="right"/>
      </w:pPr>
    </w:p>
    <w:p w:rsidR="00330712" w:rsidRPr="00330712" w:rsidRDefault="00330712" w:rsidP="00330712">
      <w:pPr>
        <w:jc w:val="center"/>
        <w:rPr>
          <w:b/>
        </w:rPr>
      </w:pPr>
      <w:r w:rsidRPr="00330712">
        <w:rPr>
          <w:b/>
        </w:rPr>
        <w:t>Отчет - анализ посещенного занятия</w:t>
      </w:r>
    </w:p>
    <w:p w:rsidR="00330712" w:rsidRPr="00330712" w:rsidRDefault="00330712" w:rsidP="00330712">
      <w:pPr>
        <w:tabs>
          <w:tab w:val="left" w:pos="360"/>
        </w:tabs>
        <w:suppressAutoHyphens/>
        <w:jc w:val="both"/>
      </w:pPr>
      <w:r w:rsidRPr="00330712">
        <w:t>1. Преподаватель, проводящий занятие:</w:t>
      </w:r>
    </w:p>
    <w:p w:rsidR="00330712" w:rsidRPr="00330712" w:rsidRDefault="00330712" w:rsidP="00330712">
      <w:pPr>
        <w:jc w:val="both"/>
      </w:pPr>
      <w:r w:rsidRPr="00330712">
        <w:t>__________________________________________________________________</w:t>
      </w:r>
    </w:p>
    <w:p w:rsidR="00330712" w:rsidRPr="00330712" w:rsidRDefault="00330712" w:rsidP="00330712">
      <w:pPr>
        <w:jc w:val="center"/>
      </w:pPr>
      <w:r w:rsidRPr="00330712">
        <w:t>(ФИО, степень, звание)</w:t>
      </w:r>
    </w:p>
    <w:p w:rsidR="00330712" w:rsidRPr="00330712" w:rsidRDefault="00330712" w:rsidP="00330712">
      <w:pPr>
        <w:tabs>
          <w:tab w:val="left" w:pos="360"/>
        </w:tabs>
        <w:suppressAutoHyphens/>
        <w:jc w:val="both"/>
      </w:pPr>
      <w:r w:rsidRPr="00330712">
        <w:t>2. Название учебной дисциплины_____________________________________</w:t>
      </w:r>
    </w:p>
    <w:p w:rsidR="00330712" w:rsidRPr="00330712" w:rsidRDefault="00330712" w:rsidP="00330712">
      <w:pPr>
        <w:tabs>
          <w:tab w:val="left" w:pos="360"/>
        </w:tabs>
        <w:suppressAutoHyphens/>
        <w:jc w:val="both"/>
      </w:pPr>
      <w:r w:rsidRPr="00330712">
        <w:t>3. Форма занятия (семинар, практическое занятие, другое)</w:t>
      </w:r>
      <w:r w:rsidR="004953EA">
        <w:t xml:space="preserve"> </w:t>
      </w:r>
      <w:r w:rsidRPr="00330712">
        <w:t>________________</w:t>
      </w:r>
    </w:p>
    <w:p w:rsidR="00330712" w:rsidRPr="00330712" w:rsidRDefault="00330712" w:rsidP="00330712">
      <w:pPr>
        <w:tabs>
          <w:tab w:val="left" w:pos="360"/>
        </w:tabs>
        <w:suppressAutoHyphens/>
        <w:jc w:val="both"/>
      </w:pPr>
      <w:r w:rsidRPr="00330712">
        <w:t>4. Контингент (факультет, курс, группа)</w:t>
      </w:r>
      <w:r w:rsidR="004953EA">
        <w:t xml:space="preserve"> </w:t>
      </w:r>
      <w:r w:rsidRPr="00330712">
        <w:t>_______________________________</w:t>
      </w:r>
    </w:p>
    <w:p w:rsidR="00330712" w:rsidRPr="00330712" w:rsidRDefault="00330712" w:rsidP="00330712">
      <w:pPr>
        <w:tabs>
          <w:tab w:val="left" w:pos="360"/>
        </w:tabs>
        <w:suppressAutoHyphens/>
        <w:jc w:val="both"/>
      </w:pPr>
      <w:r w:rsidRPr="00330712">
        <w:t>5. Тема занятия____________________________________________________</w:t>
      </w:r>
    </w:p>
    <w:p w:rsidR="00330712" w:rsidRPr="00330712" w:rsidRDefault="00330712" w:rsidP="00330712">
      <w:pPr>
        <w:jc w:val="both"/>
      </w:pPr>
      <w:r w:rsidRPr="00330712">
        <w:t>6.Основные характеристики качества проведения занятий_________________</w:t>
      </w:r>
    </w:p>
    <w:p w:rsidR="00330712" w:rsidRPr="00330712" w:rsidRDefault="00330712" w:rsidP="00330712">
      <w:pPr>
        <w:jc w:val="both"/>
      </w:pPr>
      <w:r w:rsidRPr="00330712">
        <w:t>__________________________________________________________________</w:t>
      </w:r>
    </w:p>
    <w:p w:rsidR="00330712" w:rsidRPr="00330712" w:rsidRDefault="00330712" w:rsidP="00330712">
      <w:pPr>
        <w:jc w:val="both"/>
      </w:pPr>
      <w:r w:rsidRPr="00330712">
        <w:t>7.Соответствие содержания занятия теме учебной дисциплины____________</w:t>
      </w:r>
    </w:p>
    <w:p w:rsidR="00330712" w:rsidRPr="00330712" w:rsidRDefault="00330712" w:rsidP="00330712">
      <w:pPr>
        <w:jc w:val="both"/>
      </w:pPr>
      <w:r w:rsidRPr="00330712">
        <w:t>8.Методы и формы проведения занятия_________________________________</w:t>
      </w:r>
    </w:p>
    <w:p w:rsidR="00330712" w:rsidRPr="00330712" w:rsidRDefault="00330712" w:rsidP="00330712">
      <w:pPr>
        <w:jc w:val="both"/>
      </w:pPr>
      <w:r w:rsidRPr="00330712">
        <w:t>__________________________________________________________________</w:t>
      </w:r>
    </w:p>
    <w:p w:rsidR="00330712" w:rsidRPr="00330712" w:rsidRDefault="00330712" w:rsidP="00330712">
      <w:pPr>
        <w:jc w:val="both"/>
      </w:pPr>
      <w:r w:rsidRPr="00330712">
        <w:t>9.Активность студентов на занятии____________________________________</w:t>
      </w:r>
    </w:p>
    <w:p w:rsidR="00330712" w:rsidRPr="00330712" w:rsidRDefault="00330712" w:rsidP="00330712">
      <w:pPr>
        <w:jc w:val="both"/>
      </w:pPr>
      <w:r w:rsidRPr="00330712">
        <w:t>10.Общее впечатление от занятия______________________________________</w:t>
      </w:r>
    </w:p>
    <w:p w:rsidR="00330712" w:rsidRPr="00330712" w:rsidRDefault="00330712" w:rsidP="00330712">
      <w:pPr>
        <w:jc w:val="both"/>
      </w:pPr>
      <w:r w:rsidRPr="00330712">
        <w:t>11.Пожелания аспиранта по проведению занятия_______________________</w:t>
      </w:r>
    </w:p>
    <w:p w:rsidR="00330712" w:rsidRPr="00330712" w:rsidRDefault="00330712" w:rsidP="00330712">
      <w:pPr>
        <w:jc w:val="both"/>
      </w:pPr>
      <w:r w:rsidRPr="00330712">
        <w:t>______________________________________________________________________________________________________________________________________________________________</w:t>
      </w:r>
    </w:p>
    <w:p w:rsidR="00330712" w:rsidRPr="00330712" w:rsidRDefault="00330712" w:rsidP="00330712">
      <w:pPr>
        <w:jc w:val="both"/>
      </w:pPr>
    </w:p>
    <w:p w:rsidR="00330712" w:rsidRPr="00330712" w:rsidRDefault="00330712" w:rsidP="00330712">
      <w:pPr>
        <w:jc w:val="both"/>
      </w:pPr>
      <w:r w:rsidRPr="00330712">
        <w:t>Подпись преподавателя, проводящего занятие_________________________</w:t>
      </w:r>
    </w:p>
    <w:p w:rsidR="00330712" w:rsidRPr="00330712" w:rsidRDefault="00330712" w:rsidP="00330712">
      <w:pPr>
        <w:jc w:val="both"/>
      </w:pPr>
      <w:r w:rsidRPr="00330712">
        <w:t>Подпись аспиранта    ___________________________________________</w:t>
      </w:r>
    </w:p>
    <w:p w:rsidR="00330712" w:rsidRPr="00330712" w:rsidRDefault="00330712" w:rsidP="00330712">
      <w:pPr>
        <w:jc w:val="both"/>
      </w:pPr>
      <w:r w:rsidRPr="00330712">
        <w:t>Дата посещения занятия______________________</w:t>
      </w:r>
    </w:p>
    <w:p w:rsidR="00330712" w:rsidRPr="00330712" w:rsidRDefault="00330712" w:rsidP="00330712">
      <w:pPr>
        <w:jc w:val="both"/>
      </w:pPr>
    </w:p>
    <w:p w:rsidR="004953EA" w:rsidRDefault="004953EA" w:rsidP="00330712">
      <w:pPr>
        <w:jc w:val="right"/>
      </w:pPr>
    </w:p>
    <w:p w:rsidR="009906DB" w:rsidRDefault="009906DB" w:rsidP="00330712">
      <w:pPr>
        <w:jc w:val="right"/>
      </w:pPr>
    </w:p>
    <w:p w:rsidR="00330712" w:rsidRDefault="00330712" w:rsidP="00330712">
      <w:pPr>
        <w:jc w:val="right"/>
      </w:pPr>
      <w:r w:rsidRPr="00330712">
        <w:lastRenderedPageBreak/>
        <w:t>Приложение 4</w:t>
      </w:r>
    </w:p>
    <w:p w:rsidR="004953EA" w:rsidRPr="00330712" w:rsidRDefault="004953EA" w:rsidP="00330712">
      <w:pPr>
        <w:jc w:val="right"/>
      </w:pPr>
    </w:p>
    <w:p w:rsidR="00330712" w:rsidRPr="00330712" w:rsidRDefault="00330712" w:rsidP="00330712">
      <w:pPr>
        <w:tabs>
          <w:tab w:val="left" w:pos="8190"/>
        </w:tabs>
        <w:jc w:val="center"/>
        <w:rPr>
          <w:b/>
        </w:rPr>
      </w:pPr>
      <w:r w:rsidRPr="00330712">
        <w:rPr>
          <w:b/>
        </w:rPr>
        <w:t>Отчет аспиранта по научно-педагогической практике</w:t>
      </w:r>
    </w:p>
    <w:p w:rsidR="00330712" w:rsidRPr="00330712" w:rsidRDefault="00330712" w:rsidP="00330712">
      <w:pPr>
        <w:tabs>
          <w:tab w:val="left" w:pos="8190"/>
        </w:tabs>
        <w:jc w:val="both"/>
      </w:pPr>
    </w:p>
    <w:p w:rsidR="00330712" w:rsidRPr="00330712" w:rsidRDefault="00330712" w:rsidP="00330712">
      <w:pPr>
        <w:tabs>
          <w:tab w:val="left" w:pos="8190"/>
        </w:tabs>
        <w:jc w:val="both"/>
      </w:pPr>
      <w:r w:rsidRPr="00330712">
        <w:t>1.Проделанная работа_______________________________________________</w:t>
      </w:r>
    </w:p>
    <w:p w:rsidR="00330712" w:rsidRPr="00330712" w:rsidRDefault="00330712" w:rsidP="00330712">
      <w:pPr>
        <w:tabs>
          <w:tab w:val="left" w:pos="8190"/>
        </w:tabs>
        <w:jc w:val="both"/>
      </w:pPr>
      <w:r w:rsidRPr="00330712">
        <w:t>__________________________________________________________________</w:t>
      </w:r>
    </w:p>
    <w:p w:rsidR="00330712" w:rsidRPr="00330712" w:rsidRDefault="00330712" w:rsidP="00330712">
      <w:pPr>
        <w:tabs>
          <w:tab w:val="left" w:pos="8190"/>
        </w:tabs>
        <w:jc w:val="both"/>
      </w:pPr>
      <w:r w:rsidRPr="00330712">
        <w:t>2.Соответствие индивидуальному плану_______________________________</w:t>
      </w:r>
    </w:p>
    <w:p w:rsidR="00330712" w:rsidRPr="00330712" w:rsidRDefault="00330712" w:rsidP="00330712">
      <w:pPr>
        <w:tabs>
          <w:tab w:val="left" w:pos="8190"/>
        </w:tabs>
        <w:jc w:val="both"/>
      </w:pPr>
      <w:r w:rsidRPr="00330712">
        <w:t>3.Самооценка по проделанной работе (трудности, соответствие ожиданиям, успехи)</w:t>
      </w:r>
      <w:r w:rsidR="004953EA">
        <w:t xml:space="preserve"> </w:t>
      </w:r>
      <w:r w:rsidRPr="00330712">
        <w:t>____________________________________________________________</w:t>
      </w:r>
    </w:p>
    <w:p w:rsidR="00330712" w:rsidRPr="00330712" w:rsidRDefault="00330712" w:rsidP="00330712">
      <w:pPr>
        <w:tabs>
          <w:tab w:val="left" w:pos="8190"/>
        </w:tabs>
        <w:jc w:val="both"/>
      </w:pPr>
      <w:r w:rsidRPr="00330712">
        <w:t>______________________________________________________________________________________________________________________________________________________________________________________________________</w:t>
      </w:r>
    </w:p>
    <w:p w:rsidR="00330712" w:rsidRPr="00330712" w:rsidRDefault="00330712" w:rsidP="00330712">
      <w:pPr>
        <w:tabs>
          <w:tab w:val="left" w:pos="3840"/>
        </w:tabs>
        <w:jc w:val="both"/>
      </w:pPr>
      <w:r w:rsidRPr="00330712">
        <w:t>4.Предложения по проведению практики_______________________________</w:t>
      </w:r>
    </w:p>
    <w:p w:rsidR="00330712" w:rsidRPr="00330712" w:rsidRDefault="00330712" w:rsidP="00330712">
      <w:pPr>
        <w:tabs>
          <w:tab w:val="left" w:pos="3840"/>
        </w:tabs>
        <w:jc w:val="both"/>
      </w:pPr>
      <w:r w:rsidRPr="00330712">
        <w:t>___________________________________________________________________________________________________________________________________</w:t>
      </w:r>
    </w:p>
    <w:p w:rsidR="00330712" w:rsidRPr="00330712" w:rsidRDefault="00330712" w:rsidP="00330712">
      <w:pPr>
        <w:tabs>
          <w:tab w:val="left" w:pos="3840"/>
        </w:tabs>
        <w:jc w:val="both"/>
      </w:pPr>
    </w:p>
    <w:p w:rsidR="00330712" w:rsidRPr="00330712" w:rsidRDefault="00330712" w:rsidP="00330712">
      <w:pPr>
        <w:tabs>
          <w:tab w:val="left" w:pos="3840"/>
        </w:tabs>
        <w:jc w:val="both"/>
        <w:rPr>
          <w:u w:val="single"/>
        </w:rPr>
      </w:pPr>
      <w:r w:rsidRPr="00330712">
        <w:rPr>
          <w:u w:val="single"/>
        </w:rPr>
        <w:t>Приложения:</w:t>
      </w:r>
    </w:p>
    <w:p w:rsidR="00330712" w:rsidRPr="00330712" w:rsidRDefault="00330712" w:rsidP="00330712">
      <w:pPr>
        <w:ind w:firstLine="720"/>
        <w:jc w:val="both"/>
      </w:pPr>
      <w:r w:rsidRPr="00330712">
        <w:t>1) индивидуальный план;</w:t>
      </w:r>
    </w:p>
    <w:p w:rsidR="00330712" w:rsidRPr="00330712" w:rsidRDefault="00330712" w:rsidP="00330712">
      <w:pPr>
        <w:ind w:firstLine="720"/>
        <w:jc w:val="both"/>
      </w:pPr>
      <w:r w:rsidRPr="00330712">
        <w:t>2) дневник практики;</w:t>
      </w:r>
    </w:p>
    <w:p w:rsidR="00330712" w:rsidRPr="00330712" w:rsidRDefault="00330712" w:rsidP="00330712">
      <w:pPr>
        <w:ind w:firstLine="720"/>
        <w:jc w:val="both"/>
      </w:pPr>
      <w:r w:rsidRPr="00330712">
        <w:t>2) учебно-методическая документация;</w:t>
      </w:r>
    </w:p>
    <w:p w:rsidR="00330712" w:rsidRPr="00330712" w:rsidRDefault="00330712" w:rsidP="00330712">
      <w:pPr>
        <w:tabs>
          <w:tab w:val="left" w:pos="3840"/>
        </w:tabs>
        <w:ind w:firstLine="720"/>
        <w:jc w:val="both"/>
      </w:pPr>
      <w:r w:rsidRPr="00330712">
        <w:t>3) методический пакет по избранной учебной дисциплине.</w:t>
      </w:r>
    </w:p>
    <w:p w:rsidR="00330712" w:rsidRPr="00330712" w:rsidRDefault="00330712" w:rsidP="00330712">
      <w:pPr>
        <w:tabs>
          <w:tab w:val="left" w:pos="3840"/>
        </w:tabs>
        <w:ind w:firstLine="720"/>
        <w:jc w:val="both"/>
      </w:pPr>
    </w:p>
    <w:p w:rsidR="00330712" w:rsidRPr="00330712" w:rsidRDefault="00330712" w:rsidP="00330712">
      <w:pPr>
        <w:tabs>
          <w:tab w:val="left" w:pos="3840"/>
        </w:tabs>
        <w:ind w:firstLine="720"/>
        <w:jc w:val="both"/>
      </w:pPr>
    </w:p>
    <w:p w:rsidR="00330712" w:rsidRPr="00330712" w:rsidRDefault="00330712" w:rsidP="00330712">
      <w:pPr>
        <w:tabs>
          <w:tab w:val="left" w:pos="3840"/>
        </w:tabs>
        <w:ind w:firstLine="720"/>
        <w:jc w:val="both"/>
      </w:pPr>
    </w:p>
    <w:p w:rsidR="00330712" w:rsidRPr="00330712" w:rsidRDefault="00330712" w:rsidP="00330712">
      <w:pPr>
        <w:tabs>
          <w:tab w:val="left" w:pos="8190"/>
        </w:tabs>
        <w:jc w:val="both"/>
      </w:pPr>
      <w:r w:rsidRPr="00330712">
        <w:t>Подпись руководителя аспиранта_____________________</w:t>
      </w:r>
    </w:p>
    <w:p w:rsidR="00330712" w:rsidRPr="00330712" w:rsidRDefault="00330712" w:rsidP="00330712">
      <w:pPr>
        <w:tabs>
          <w:tab w:val="left" w:pos="8190"/>
        </w:tabs>
        <w:jc w:val="both"/>
      </w:pPr>
    </w:p>
    <w:p w:rsidR="00330712" w:rsidRPr="00330712" w:rsidRDefault="00330712" w:rsidP="00330712">
      <w:pPr>
        <w:tabs>
          <w:tab w:val="left" w:pos="8190"/>
        </w:tabs>
        <w:jc w:val="both"/>
      </w:pPr>
      <w:r w:rsidRPr="00330712">
        <w:t>Подпись аспиранта________________________</w:t>
      </w:r>
    </w:p>
    <w:p w:rsidR="00330712" w:rsidRPr="00330712" w:rsidRDefault="00330712" w:rsidP="00330712">
      <w:pPr>
        <w:jc w:val="center"/>
      </w:pPr>
    </w:p>
    <w:p w:rsidR="00516B22" w:rsidRDefault="00516B22" w:rsidP="00EB448D">
      <w:pPr>
        <w:pStyle w:val="Style12"/>
        <w:widowControl/>
        <w:tabs>
          <w:tab w:val="left" w:pos="365"/>
        </w:tabs>
        <w:spacing w:line="274" w:lineRule="exact"/>
        <w:ind w:firstLine="0"/>
        <w:rPr>
          <w:rStyle w:val="FontStyle27"/>
          <w:sz w:val="24"/>
          <w:szCs w:val="24"/>
        </w:rPr>
      </w:pPr>
    </w:p>
    <w:p w:rsidR="00516B22" w:rsidRPr="00E2364B" w:rsidRDefault="00516B22" w:rsidP="00EB448D">
      <w:pPr>
        <w:pStyle w:val="Style12"/>
        <w:widowControl/>
        <w:tabs>
          <w:tab w:val="left" w:pos="365"/>
        </w:tabs>
        <w:spacing w:line="274" w:lineRule="exact"/>
        <w:ind w:firstLine="0"/>
        <w:rPr>
          <w:rStyle w:val="FontStyle27"/>
          <w:sz w:val="24"/>
          <w:szCs w:val="24"/>
        </w:rPr>
      </w:pPr>
    </w:p>
    <w:p w:rsidR="008A1E32" w:rsidRPr="00E2364B" w:rsidRDefault="008A1E32" w:rsidP="00EB448D">
      <w:pPr>
        <w:pStyle w:val="Style12"/>
        <w:widowControl/>
        <w:tabs>
          <w:tab w:val="left" w:pos="365"/>
        </w:tabs>
        <w:spacing w:line="274" w:lineRule="exact"/>
        <w:ind w:firstLine="0"/>
        <w:rPr>
          <w:rStyle w:val="FontStyle27"/>
          <w:sz w:val="24"/>
          <w:szCs w:val="24"/>
        </w:rPr>
      </w:pPr>
    </w:p>
    <w:p w:rsidR="008A1E32" w:rsidRPr="00E2364B" w:rsidRDefault="008A1E32" w:rsidP="00EB448D">
      <w:pPr>
        <w:pStyle w:val="Style12"/>
        <w:widowControl/>
        <w:tabs>
          <w:tab w:val="left" w:pos="365"/>
        </w:tabs>
        <w:spacing w:line="274" w:lineRule="exact"/>
        <w:ind w:firstLine="0"/>
        <w:rPr>
          <w:rStyle w:val="FontStyle27"/>
          <w:sz w:val="24"/>
          <w:szCs w:val="24"/>
        </w:rPr>
      </w:pPr>
    </w:p>
    <w:p w:rsidR="008A1E32" w:rsidRPr="00E2364B" w:rsidRDefault="008A1E32" w:rsidP="00EB448D">
      <w:pPr>
        <w:pStyle w:val="Style12"/>
        <w:widowControl/>
        <w:tabs>
          <w:tab w:val="left" w:pos="365"/>
        </w:tabs>
        <w:spacing w:line="274" w:lineRule="exact"/>
        <w:ind w:firstLine="0"/>
        <w:rPr>
          <w:rStyle w:val="FontStyle27"/>
          <w:sz w:val="24"/>
          <w:szCs w:val="24"/>
        </w:rPr>
      </w:pPr>
    </w:p>
    <w:p w:rsidR="008A1E32" w:rsidRPr="00E2364B" w:rsidRDefault="008A1E32" w:rsidP="00EB448D">
      <w:pPr>
        <w:pStyle w:val="Style12"/>
        <w:widowControl/>
        <w:tabs>
          <w:tab w:val="left" w:pos="365"/>
        </w:tabs>
        <w:spacing w:line="274" w:lineRule="exact"/>
        <w:ind w:firstLine="0"/>
        <w:rPr>
          <w:rStyle w:val="FontStyle27"/>
          <w:sz w:val="24"/>
          <w:szCs w:val="24"/>
        </w:rPr>
      </w:pPr>
    </w:p>
    <w:p w:rsidR="008A1E32" w:rsidRPr="00E2364B" w:rsidRDefault="008A1E32" w:rsidP="00EB448D">
      <w:pPr>
        <w:pStyle w:val="Style12"/>
        <w:widowControl/>
        <w:tabs>
          <w:tab w:val="left" w:pos="365"/>
        </w:tabs>
        <w:spacing w:line="274" w:lineRule="exact"/>
        <w:ind w:firstLine="0"/>
        <w:rPr>
          <w:rStyle w:val="FontStyle27"/>
          <w:sz w:val="24"/>
          <w:szCs w:val="24"/>
        </w:rPr>
      </w:pPr>
    </w:p>
    <w:p w:rsidR="008A1E32" w:rsidRPr="00E2364B" w:rsidRDefault="008A1E32" w:rsidP="00EB448D">
      <w:pPr>
        <w:pStyle w:val="Style12"/>
        <w:widowControl/>
        <w:tabs>
          <w:tab w:val="left" w:pos="365"/>
        </w:tabs>
        <w:spacing w:line="274" w:lineRule="exact"/>
        <w:ind w:firstLine="0"/>
        <w:rPr>
          <w:rStyle w:val="FontStyle27"/>
          <w:sz w:val="24"/>
          <w:szCs w:val="24"/>
        </w:rPr>
      </w:pPr>
    </w:p>
    <w:p w:rsidR="008A1E32" w:rsidRPr="00E2364B" w:rsidRDefault="008A1E32" w:rsidP="00EB448D">
      <w:pPr>
        <w:pStyle w:val="Style12"/>
        <w:widowControl/>
        <w:tabs>
          <w:tab w:val="left" w:pos="365"/>
        </w:tabs>
        <w:spacing w:line="274" w:lineRule="exact"/>
        <w:ind w:firstLine="0"/>
        <w:rPr>
          <w:rStyle w:val="FontStyle27"/>
          <w:sz w:val="24"/>
          <w:szCs w:val="24"/>
        </w:rPr>
      </w:pPr>
    </w:p>
    <w:sectPr w:rsidR="008A1E32" w:rsidRPr="00E2364B" w:rsidSect="00EB448D">
      <w:footerReference w:type="default" r:id="rId9"/>
      <w:footerReference w:type="first" r:id="rId10"/>
      <w:pgSz w:w="11905" w:h="16837"/>
      <w:pgMar w:top="878" w:right="993" w:bottom="949" w:left="138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438" w:rsidRDefault="00A33438">
      <w:r>
        <w:separator/>
      </w:r>
    </w:p>
  </w:endnote>
  <w:endnote w:type="continuationSeparator" w:id="0">
    <w:p w:rsidR="00A33438" w:rsidRDefault="00A3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32" w:rsidRDefault="008A1E32">
    <w:pPr>
      <w:pStyle w:val="Style8"/>
      <w:widowControl/>
      <w:spacing w:line="240" w:lineRule="auto"/>
      <w:ind w:left="-19" w:right="-307"/>
      <w:jc w:val="right"/>
      <w:rPr>
        <w:rStyle w:val="FontStyle2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32" w:rsidRDefault="008A1E32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438" w:rsidRDefault="00A33438">
      <w:r>
        <w:separator/>
      </w:r>
    </w:p>
  </w:footnote>
  <w:footnote w:type="continuationSeparator" w:id="0">
    <w:p w:rsidR="00A33438" w:rsidRDefault="00A33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B6558C7"/>
    <w:multiLevelType w:val="hybridMultilevel"/>
    <w:tmpl w:val="11B0136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FBB3213"/>
    <w:multiLevelType w:val="hybridMultilevel"/>
    <w:tmpl w:val="63CCF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474ACD"/>
    <w:multiLevelType w:val="hybridMultilevel"/>
    <w:tmpl w:val="8D488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3123D"/>
    <w:multiLevelType w:val="hybridMultilevel"/>
    <w:tmpl w:val="DA1E5B42"/>
    <w:lvl w:ilvl="0" w:tplc="BB8A29DE">
      <w:start w:val="1"/>
      <w:numFmt w:val="bullet"/>
      <w:lvlText w:val=""/>
      <w:lvlJc w:val="left"/>
      <w:pPr>
        <w:tabs>
          <w:tab w:val="num" w:pos="1134"/>
        </w:tabs>
        <w:ind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92802"/>
    <w:multiLevelType w:val="hybridMultilevel"/>
    <w:tmpl w:val="C26E71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102C4F"/>
    <w:multiLevelType w:val="hybridMultilevel"/>
    <w:tmpl w:val="02D4D702"/>
    <w:lvl w:ilvl="0" w:tplc="BB8A29DE">
      <w:start w:val="1"/>
      <w:numFmt w:val="bullet"/>
      <w:lvlText w:val=""/>
      <w:lvlJc w:val="left"/>
      <w:pPr>
        <w:tabs>
          <w:tab w:val="num" w:pos="1134"/>
        </w:tabs>
        <w:ind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07006C"/>
    <w:multiLevelType w:val="singleLevel"/>
    <w:tmpl w:val="DFC8BC1A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8">
    <w:nsid w:val="47391504"/>
    <w:multiLevelType w:val="singleLevel"/>
    <w:tmpl w:val="03841986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>
    <w:nsid w:val="52DA3F50"/>
    <w:multiLevelType w:val="hybridMultilevel"/>
    <w:tmpl w:val="3C76F0E0"/>
    <w:lvl w:ilvl="0" w:tplc="BB8A29DE">
      <w:start w:val="1"/>
      <w:numFmt w:val="bullet"/>
      <w:lvlText w:val=""/>
      <w:lvlJc w:val="left"/>
      <w:pPr>
        <w:tabs>
          <w:tab w:val="num" w:pos="1134"/>
        </w:tabs>
        <w:ind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4C313B7"/>
    <w:multiLevelType w:val="singleLevel"/>
    <w:tmpl w:val="F73E9F0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1">
    <w:nsid w:val="55C1196F"/>
    <w:multiLevelType w:val="singleLevel"/>
    <w:tmpl w:val="EE9C8750"/>
    <w:lvl w:ilvl="0">
      <w:start w:val="1"/>
      <w:numFmt w:val="decimal"/>
      <w:pStyle w:val="7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>
    <w:nsid w:val="6E9A4A06"/>
    <w:multiLevelType w:val="hybridMultilevel"/>
    <w:tmpl w:val="58AAD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ED81D4B"/>
    <w:multiLevelType w:val="hybridMultilevel"/>
    <w:tmpl w:val="FB2C5390"/>
    <w:lvl w:ilvl="0" w:tplc="46D01528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11C0FB2"/>
    <w:multiLevelType w:val="hybridMultilevel"/>
    <w:tmpl w:val="D91C8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0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2"/>
  </w:num>
  <w:num w:numId="9">
    <w:abstractNumId w:val="2"/>
  </w:num>
  <w:num w:numId="10">
    <w:abstractNumId w:val="5"/>
  </w:num>
  <w:num w:numId="11">
    <w:abstractNumId w:val="2"/>
  </w:num>
  <w:num w:numId="12">
    <w:abstractNumId w:val="13"/>
  </w:num>
  <w:num w:numId="13">
    <w:abstractNumId w:val="4"/>
  </w:num>
  <w:num w:numId="14">
    <w:abstractNumId w:val="9"/>
  </w:num>
  <w:num w:numId="15">
    <w:abstractNumId w:val="6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55"/>
    <w:rsid w:val="00021474"/>
    <w:rsid w:val="00066583"/>
    <w:rsid w:val="00097C95"/>
    <w:rsid w:val="000D2D96"/>
    <w:rsid w:val="000F7CE5"/>
    <w:rsid w:val="00120BEF"/>
    <w:rsid w:val="00123590"/>
    <w:rsid w:val="001463AC"/>
    <w:rsid w:val="001477DD"/>
    <w:rsid w:val="001715C6"/>
    <w:rsid w:val="00172189"/>
    <w:rsid w:val="001739AC"/>
    <w:rsid w:val="001A3D2A"/>
    <w:rsid w:val="001F07A4"/>
    <w:rsid w:val="002A5F1D"/>
    <w:rsid w:val="00330712"/>
    <w:rsid w:val="00341442"/>
    <w:rsid w:val="003654EC"/>
    <w:rsid w:val="00377D29"/>
    <w:rsid w:val="00382A26"/>
    <w:rsid w:val="003B06CA"/>
    <w:rsid w:val="003B2E32"/>
    <w:rsid w:val="003E0458"/>
    <w:rsid w:val="003E7500"/>
    <w:rsid w:val="004146D3"/>
    <w:rsid w:val="004404BE"/>
    <w:rsid w:val="00456C50"/>
    <w:rsid w:val="00470683"/>
    <w:rsid w:val="004953EA"/>
    <w:rsid w:val="004A14C0"/>
    <w:rsid w:val="00515E55"/>
    <w:rsid w:val="00516B22"/>
    <w:rsid w:val="00530C38"/>
    <w:rsid w:val="005E6F5C"/>
    <w:rsid w:val="00625F43"/>
    <w:rsid w:val="006943E8"/>
    <w:rsid w:val="006E5193"/>
    <w:rsid w:val="00720297"/>
    <w:rsid w:val="00733A6F"/>
    <w:rsid w:val="00776260"/>
    <w:rsid w:val="00806E88"/>
    <w:rsid w:val="008129E8"/>
    <w:rsid w:val="00842046"/>
    <w:rsid w:val="00887088"/>
    <w:rsid w:val="008A1E32"/>
    <w:rsid w:val="008B1B67"/>
    <w:rsid w:val="009254BA"/>
    <w:rsid w:val="00953907"/>
    <w:rsid w:val="009906DB"/>
    <w:rsid w:val="00A33438"/>
    <w:rsid w:val="00A611EF"/>
    <w:rsid w:val="00A77F5F"/>
    <w:rsid w:val="00A839EF"/>
    <w:rsid w:val="00A92CA5"/>
    <w:rsid w:val="00AB3AE8"/>
    <w:rsid w:val="00AF25F9"/>
    <w:rsid w:val="00B163E6"/>
    <w:rsid w:val="00B23296"/>
    <w:rsid w:val="00BA0CF7"/>
    <w:rsid w:val="00C1144B"/>
    <w:rsid w:val="00C60EBB"/>
    <w:rsid w:val="00C6146A"/>
    <w:rsid w:val="00C96AE8"/>
    <w:rsid w:val="00CD6F38"/>
    <w:rsid w:val="00D313DB"/>
    <w:rsid w:val="00D42BB9"/>
    <w:rsid w:val="00D545B9"/>
    <w:rsid w:val="00D75662"/>
    <w:rsid w:val="00D95F67"/>
    <w:rsid w:val="00DA7FE7"/>
    <w:rsid w:val="00DC364C"/>
    <w:rsid w:val="00E2364B"/>
    <w:rsid w:val="00E36DED"/>
    <w:rsid w:val="00E72452"/>
    <w:rsid w:val="00E96D5A"/>
    <w:rsid w:val="00EB448D"/>
    <w:rsid w:val="00F07974"/>
    <w:rsid w:val="00F23CE2"/>
    <w:rsid w:val="00F76879"/>
    <w:rsid w:val="00F77418"/>
    <w:rsid w:val="00FF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FBB6BDD-3C74-49EC-9082-620825E4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64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33071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470683"/>
    <w:pPr>
      <w:keepNext/>
      <w:widowControl/>
      <w:numPr>
        <w:ilvl w:val="2"/>
        <w:numId w:val="2"/>
      </w:numPr>
      <w:autoSpaceDE/>
      <w:autoSpaceDN/>
      <w:adjustRightInd/>
      <w:ind w:firstLine="720"/>
      <w:jc w:val="center"/>
      <w:outlineLvl w:val="2"/>
    </w:pPr>
    <w:rPr>
      <w:rFonts w:ascii="Arial" w:hAnsi="Arial" w:cs="Arial"/>
      <w:sz w:val="28"/>
      <w:lang w:eastAsia="ar-SA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330712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70683"/>
    <w:pPr>
      <w:widowControl/>
      <w:numPr>
        <w:ilvl w:val="6"/>
        <w:numId w:val="2"/>
      </w:numPr>
      <w:autoSpaceDE/>
      <w:autoSpaceDN/>
      <w:adjustRightInd/>
      <w:spacing w:before="240" w:after="60"/>
      <w:outlineLvl w:val="6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3071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locked/>
    <w:rsid w:val="00470683"/>
    <w:rPr>
      <w:rFonts w:ascii="Arial" w:hAnsi="Arial" w:cs="Arial"/>
      <w:sz w:val="24"/>
      <w:szCs w:val="24"/>
      <w:lang w:val="x-none" w:eastAsia="ar-SA" w:bidi="ar-SA"/>
    </w:rPr>
  </w:style>
  <w:style w:type="character" w:customStyle="1" w:styleId="60">
    <w:name w:val="Заголовок 6 Знак"/>
    <w:basedOn w:val="a0"/>
    <w:link w:val="6"/>
    <w:uiPriority w:val="9"/>
    <w:locked/>
    <w:rsid w:val="00330712"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470683"/>
    <w:rPr>
      <w:rFonts w:hAnsi="Times New Roman" w:cs="Times New Roman"/>
      <w:sz w:val="24"/>
      <w:szCs w:val="24"/>
      <w:lang w:val="x-none" w:eastAsia="ar-SA" w:bidi="ar-SA"/>
    </w:rPr>
  </w:style>
  <w:style w:type="paragraph" w:customStyle="1" w:styleId="Style1">
    <w:name w:val="Style1"/>
    <w:basedOn w:val="a"/>
    <w:uiPriority w:val="99"/>
    <w:rsid w:val="00DC364C"/>
    <w:pPr>
      <w:spacing w:line="324" w:lineRule="exact"/>
      <w:jc w:val="center"/>
    </w:pPr>
  </w:style>
  <w:style w:type="paragraph" w:customStyle="1" w:styleId="Style2">
    <w:name w:val="Style2"/>
    <w:basedOn w:val="a"/>
    <w:uiPriority w:val="99"/>
    <w:rsid w:val="00DC364C"/>
    <w:pPr>
      <w:spacing w:line="552" w:lineRule="exact"/>
      <w:ind w:firstLine="293"/>
    </w:pPr>
  </w:style>
  <w:style w:type="paragraph" w:customStyle="1" w:styleId="Style3">
    <w:name w:val="Style3"/>
    <w:basedOn w:val="a"/>
    <w:uiPriority w:val="99"/>
    <w:rsid w:val="00DC364C"/>
    <w:pPr>
      <w:spacing w:line="278" w:lineRule="exact"/>
      <w:ind w:firstLine="715"/>
      <w:jc w:val="both"/>
    </w:pPr>
  </w:style>
  <w:style w:type="paragraph" w:customStyle="1" w:styleId="Style4">
    <w:name w:val="Style4"/>
    <w:basedOn w:val="a"/>
    <w:uiPriority w:val="99"/>
    <w:rsid w:val="00DC364C"/>
  </w:style>
  <w:style w:type="paragraph" w:customStyle="1" w:styleId="Style5">
    <w:name w:val="Style5"/>
    <w:basedOn w:val="a"/>
    <w:uiPriority w:val="99"/>
    <w:rsid w:val="00DC364C"/>
    <w:pPr>
      <w:spacing w:line="610" w:lineRule="exact"/>
      <w:ind w:hanging="811"/>
    </w:pPr>
  </w:style>
  <w:style w:type="paragraph" w:customStyle="1" w:styleId="Style6">
    <w:name w:val="Style6"/>
    <w:basedOn w:val="a"/>
    <w:uiPriority w:val="99"/>
    <w:rsid w:val="00DC364C"/>
    <w:pPr>
      <w:spacing w:line="274" w:lineRule="exact"/>
      <w:ind w:hanging="3134"/>
    </w:pPr>
  </w:style>
  <w:style w:type="paragraph" w:customStyle="1" w:styleId="Style7">
    <w:name w:val="Style7"/>
    <w:basedOn w:val="a"/>
    <w:uiPriority w:val="99"/>
    <w:rsid w:val="00DC364C"/>
    <w:pPr>
      <w:spacing w:line="547" w:lineRule="exact"/>
      <w:jc w:val="both"/>
    </w:pPr>
  </w:style>
  <w:style w:type="paragraph" w:customStyle="1" w:styleId="Style8">
    <w:name w:val="Style8"/>
    <w:basedOn w:val="a"/>
    <w:uiPriority w:val="99"/>
    <w:rsid w:val="00DC364C"/>
    <w:pPr>
      <w:spacing w:line="518" w:lineRule="exact"/>
      <w:jc w:val="center"/>
    </w:pPr>
  </w:style>
  <w:style w:type="paragraph" w:customStyle="1" w:styleId="Style9">
    <w:name w:val="Style9"/>
    <w:basedOn w:val="a"/>
    <w:uiPriority w:val="99"/>
    <w:rsid w:val="00DC364C"/>
    <w:pPr>
      <w:jc w:val="both"/>
    </w:pPr>
  </w:style>
  <w:style w:type="paragraph" w:customStyle="1" w:styleId="Style10">
    <w:name w:val="Style10"/>
    <w:basedOn w:val="a"/>
    <w:uiPriority w:val="99"/>
    <w:rsid w:val="00DC364C"/>
  </w:style>
  <w:style w:type="paragraph" w:customStyle="1" w:styleId="Style11">
    <w:name w:val="Style11"/>
    <w:basedOn w:val="a"/>
    <w:uiPriority w:val="99"/>
    <w:rsid w:val="00DC364C"/>
    <w:pPr>
      <w:spacing w:line="276" w:lineRule="exact"/>
      <w:jc w:val="both"/>
    </w:pPr>
  </w:style>
  <w:style w:type="paragraph" w:customStyle="1" w:styleId="Style12">
    <w:name w:val="Style12"/>
    <w:basedOn w:val="a"/>
    <w:uiPriority w:val="99"/>
    <w:rsid w:val="00DC364C"/>
    <w:pPr>
      <w:spacing w:line="278" w:lineRule="exact"/>
      <w:ind w:hanging="365"/>
    </w:pPr>
  </w:style>
  <w:style w:type="paragraph" w:customStyle="1" w:styleId="Style13">
    <w:name w:val="Style13"/>
    <w:basedOn w:val="a"/>
    <w:uiPriority w:val="99"/>
    <w:rsid w:val="00DC364C"/>
  </w:style>
  <w:style w:type="paragraph" w:customStyle="1" w:styleId="Style14">
    <w:name w:val="Style14"/>
    <w:basedOn w:val="a"/>
    <w:uiPriority w:val="99"/>
    <w:rsid w:val="00DC364C"/>
    <w:pPr>
      <w:spacing w:line="276" w:lineRule="exact"/>
    </w:pPr>
  </w:style>
  <w:style w:type="paragraph" w:customStyle="1" w:styleId="Style15">
    <w:name w:val="Style15"/>
    <w:basedOn w:val="a"/>
    <w:uiPriority w:val="99"/>
    <w:rsid w:val="00DC364C"/>
  </w:style>
  <w:style w:type="paragraph" w:customStyle="1" w:styleId="Style16">
    <w:name w:val="Style16"/>
    <w:basedOn w:val="a"/>
    <w:uiPriority w:val="99"/>
    <w:rsid w:val="00DC364C"/>
  </w:style>
  <w:style w:type="paragraph" w:customStyle="1" w:styleId="Style17">
    <w:name w:val="Style17"/>
    <w:basedOn w:val="a"/>
    <w:uiPriority w:val="99"/>
    <w:rsid w:val="00DC364C"/>
    <w:pPr>
      <w:spacing w:line="278" w:lineRule="exact"/>
      <w:ind w:firstLine="571"/>
    </w:pPr>
  </w:style>
  <w:style w:type="paragraph" w:customStyle="1" w:styleId="Style18">
    <w:name w:val="Style18"/>
    <w:basedOn w:val="a"/>
    <w:uiPriority w:val="99"/>
    <w:rsid w:val="00DC364C"/>
    <w:pPr>
      <w:spacing w:line="278" w:lineRule="exact"/>
      <w:jc w:val="center"/>
    </w:pPr>
  </w:style>
  <w:style w:type="paragraph" w:customStyle="1" w:styleId="Style19">
    <w:name w:val="Style19"/>
    <w:basedOn w:val="a"/>
    <w:uiPriority w:val="99"/>
    <w:rsid w:val="00DC364C"/>
    <w:pPr>
      <w:spacing w:line="518" w:lineRule="exact"/>
      <w:ind w:hanging="115"/>
      <w:jc w:val="both"/>
    </w:pPr>
  </w:style>
  <w:style w:type="paragraph" w:customStyle="1" w:styleId="Style20">
    <w:name w:val="Style20"/>
    <w:basedOn w:val="a"/>
    <w:uiPriority w:val="99"/>
    <w:rsid w:val="00DC364C"/>
    <w:pPr>
      <w:spacing w:line="274" w:lineRule="exact"/>
      <w:ind w:firstLine="710"/>
    </w:pPr>
  </w:style>
  <w:style w:type="character" w:customStyle="1" w:styleId="FontStyle22">
    <w:name w:val="Font Style22"/>
    <w:basedOn w:val="a0"/>
    <w:uiPriority w:val="99"/>
    <w:rsid w:val="00DC364C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DC364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4">
    <w:name w:val="Font Style24"/>
    <w:basedOn w:val="a0"/>
    <w:uiPriority w:val="99"/>
    <w:rsid w:val="00DC364C"/>
    <w:rPr>
      <w:rFonts w:ascii="Times New Roman" w:hAnsi="Times New Roman" w:cs="Times New Roman"/>
      <w:sz w:val="34"/>
      <w:szCs w:val="34"/>
    </w:rPr>
  </w:style>
  <w:style w:type="character" w:customStyle="1" w:styleId="FontStyle25">
    <w:name w:val="Font Style25"/>
    <w:basedOn w:val="a0"/>
    <w:uiPriority w:val="99"/>
    <w:rsid w:val="00DC364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rsid w:val="00DC364C"/>
    <w:rPr>
      <w:rFonts w:ascii="Times New Roman" w:hAnsi="Times New Roman" w:cs="Times New Roman"/>
      <w:w w:val="200"/>
      <w:sz w:val="30"/>
      <w:szCs w:val="30"/>
    </w:rPr>
  </w:style>
  <w:style w:type="character" w:customStyle="1" w:styleId="FontStyle27">
    <w:name w:val="Font Style27"/>
    <w:basedOn w:val="a0"/>
    <w:uiPriority w:val="99"/>
    <w:rsid w:val="00DC364C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sid w:val="00DC364C"/>
    <w:rPr>
      <w:rFonts w:ascii="Arial" w:hAnsi="Arial" w:cs="Arial"/>
      <w:sz w:val="24"/>
      <w:szCs w:val="24"/>
    </w:rPr>
  </w:style>
  <w:style w:type="character" w:styleId="a3">
    <w:name w:val="Hyperlink"/>
    <w:basedOn w:val="a0"/>
    <w:uiPriority w:val="99"/>
    <w:unhideWhenUsed/>
    <w:rsid w:val="00A839EF"/>
    <w:rPr>
      <w:rFonts w:cs="Times New Roman"/>
      <w:color w:val="003399"/>
      <w:sz w:val="19"/>
      <w:u w:val="none"/>
      <w:effect w:val="none"/>
    </w:rPr>
  </w:style>
  <w:style w:type="paragraph" w:styleId="31">
    <w:name w:val="Body Text 3"/>
    <w:basedOn w:val="a"/>
    <w:link w:val="32"/>
    <w:uiPriority w:val="99"/>
    <w:rsid w:val="00120BEF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20BEF"/>
    <w:rPr>
      <w:rFonts w:hAnsi="Times New Roman" w:cs="Times New Roman"/>
      <w:sz w:val="16"/>
      <w:szCs w:val="16"/>
    </w:rPr>
  </w:style>
  <w:style w:type="paragraph" w:styleId="a4">
    <w:name w:val="No Spacing"/>
    <w:link w:val="a5"/>
    <w:uiPriority w:val="1"/>
    <w:qFormat/>
    <w:rsid w:val="00120BEF"/>
    <w:pPr>
      <w:spacing w:after="0" w:line="240" w:lineRule="auto"/>
    </w:pPr>
    <w:rPr>
      <w:rFonts w:ascii="Calibri"/>
      <w:lang w:eastAsia="en-US"/>
    </w:rPr>
  </w:style>
  <w:style w:type="character" w:customStyle="1" w:styleId="a5">
    <w:name w:val="Без интервала Знак"/>
    <w:link w:val="a4"/>
    <w:uiPriority w:val="1"/>
    <w:locked/>
    <w:rsid w:val="00120BEF"/>
    <w:rPr>
      <w:rFonts w:ascii="Calibri"/>
      <w:lang w:val="x-none" w:eastAsia="en-US"/>
    </w:rPr>
  </w:style>
  <w:style w:type="paragraph" w:styleId="a6">
    <w:name w:val="Body Text"/>
    <w:basedOn w:val="a"/>
    <w:link w:val="a7"/>
    <w:uiPriority w:val="99"/>
    <w:unhideWhenUsed/>
    <w:rsid w:val="0033071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330712"/>
    <w:rPr>
      <w:rFonts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33071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30712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330712"/>
    <w:pPr>
      <w:widowControl/>
      <w:tabs>
        <w:tab w:val="center" w:pos="4677"/>
        <w:tab w:val="right" w:pos="9355"/>
      </w:tabs>
      <w:autoSpaceDE/>
      <w:autoSpaceDN/>
      <w:adjustRightInd/>
    </w:pPr>
    <w:rPr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330712"/>
    <w:rPr>
      <w:rFonts w:hAnsi="Times New Roman" w:cs="Times New Roman"/>
      <w:sz w:val="24"/>
      <w:szCs w:val="24"/>
      <w:lang w:val="x-none" w:eastAsia="ar-SA" w:bidi="ar-SA"/>
    </w:rPr>
  </w:style>
  <w:style w:type="paragraph" w:styleId="aa">
    <w:name w:val="Plain Text"/>
    <w:basedOn w:val="a"/>
    <w:link w:val="ab"/>
    <w:uiPriority w:val="99"/>
    <w:rsid w:val="00330712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locked/>
    <w:rsid w:val="00330712"/>
    <w:rPr>
      <w:rFonts w:ascii="Courier New" w:hAnsi="Courier New" w:cs="Times New Roman"/>
      <w:sz w:val="20"/>
      <w:szCs w:val="20"/>
    </w:rPr>
  </w:style>
  <w:style w:type="paragraph" w:customStyle="1" w:styleId="FR2">
    <w:name w:val="FR2"/>
    <w:rsid w:val="00330712"/>
    <w:pPr>
      <w:widowControl w:val="0"/>
      <w:spacing w:after="0" w:line="480" w:lineRule="auto"/>
    </w:pPr>
    <w:rPr>
      <w:rFonts w:hAnsi="Times New Roman"/>
      <w:sz w:val="24"/>
      <w:szCs w:val="20"/>
    </w:rPr>
  </w:style>
  <w:style w:type="paragraph" w:styleId="21">
    <w:name w:val="Body Text 2"/>
    <w:basedOn w:val="a"/>
    <w:link w:val="22"/>
    <w:uiPriority w:val="99"/>
    <w:rsid w:val="00330712"/>
    <w:pPr>
      <w:widowControl/>
      <w:autoSpaceDE/>
      <w:autoSpaceDN/>
      <w:adjustRightInd/>
      <w:spacing w:after="120" w:line="480" w:lineRule="auto"/>
    </w:pPr>
    <w:rPr>
      <w:lang w:eastAsia="ar-SA"/>
    </w:rPr>
  </w:style>
  <w:style w:type="character" w:customStyle="1" w:styleId="22">
    <w:name w:val="Основной текст 2 Знак"/>
    <w:basedOn w:val="a0"/>
    <w:link w:val="21"/>
    <w:uiPriority w:val="99"/>
    <w:locked/>
    <w:rsid w:val="00330712"/>
    <w:rPr>
      <w:rFonts w:hAnsi="Times New Roman" w:cs="Times New Roman"/>
      <w:sz w:val="24"/>
      <w:szCs w:val="24"/>
      <w:lang w:val="x-none" w:eastAsia="ar-SA" w:bidi="ar-SA"/>
    </w:rPr>
  </w:style>
  <w:style w:type="character" w:customStyle="1" w:styleId="220">
    <w:name w:val="_ЗАГ_2_2 Знак"/>
    <w:link w:val="221"/>
    <w:locked/>
    <w:rsid w:val="004953EA"/>
    <w:rPr>
      <w:rFonts w:ascii="OfficinaSansC" w:eastAsia="MS Mincho" w:hAnsi="OfficinaSansC"/>
      <w:b/>
      <w:sz w:val="28"/>
      <w:lang w:val="x-none" w:eastAsia="ja-JP"/>
    </w:rPr>
  </w:style>
  <w:style w:type="paragraph" w:customStyle="1" w:styleId="221">
    <w:name w:val="_ЗАГ_2_2"/>
    <w:basedOn w:val="a"/>
    <w:link w:val="220"/>
    <w:rsid w:val="004953EA"/>
    <w:pPr>
      <w:widowControl/>
      <w:tabs>
        <w:tab w:val="left" w:pos="1418"/>
      </w:tabs>
      <w:autoSpaceDE/>
      <w:autoSpaceDN/>
      <w:adjustRightInd/>
      <w:spacing w:before="200" w:after="120"/>
      <w:jc w:val="center"/>
    </w:pPr>
    <w:rPr>
      <w:rFonts w:ascii="OfficinaSansC" w:eastAsia="MS Mincho" w:hAnsi="OfficinaSansC"/>
      <w:b/>
      <w:sz w:val="28"/>
      <w:szCs w:val="22"/>
      <w:lang w:eastAsia="ja-JP"/>
    </w:rPr>
  </w:style>
  <w:style w:type="paragraph" w:styleId="ac">
    <w:name w:val="Balloon Text"/>
    <w:basedOn w:val="a"/>
    <w:link w:val="ad"/>
    <w:uiPriority w:val="99"/>
    <w:rsid w:val="00806E8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806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0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32644-D385-4750-A8DB-BCC3125D7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2466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 высшего профессионального образования «Новосибирский государственный технический университет»</vt:lpstr>
    </vt:vector>
  </TitlesOfParts>
  <Company/>
  <LinksUpToDate>false</LinksUpToDate>
  <CharactersWithSpaces>16496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профессионального образования «Новосибирский государственный технический университет»</dc:title>
  <dc:creator>VLAD</dc:creator>
  <cp:lastModifiedBy>Владелец</cp:lastModifiedBy>
  <cp:revision>5</cp:revision>
  <dcterms:created xsi:type="dcterms:W3CDTF">2015-02-13T08:51:00Z</dcterms:created>
  <dcterms:modified xsi:type="dcterms:W3CDTF">2015-02-21T15:26:00Z</dcterms:modified>
</cp:coreProperties>
</file>