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AA" w:rsidRDefault="00F247AA" w:rsidP="00F247AA">
      <w:pPr>
        <w:pageBreakBefore/>
        <w:widowControl w:val="0"/>
        <w:shd w:val="clear" w:color="auto" w:fill="FFFFFF"/>
        <w:spacing w:line="360" w:lineRule="auto"/>
        <w:ind w:firstLine="516"/>
        <w:jc w:val="both"/>
        <w:rPr>
          <w:b/>
          <w:bCs/>
        </w:rPr>
      </w:pPr>
    </w:p>
    <w:p w:rsidR="00F247AA" w:rsidRPr="003654EC" w:rsidRDefault="00F247AA" w:rsidP="00F247AA">
      <w:pPr>
        <w:pStyle w:val="30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F247AA" w:rsidRDefault="00E75965" w:rsidP="00F247AA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3750" cy="7677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AA" w:rsidRDefault="00F247AA" w:rsidP="00F247AA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F247AA" w:rsidRDefault="00F247AA" w:rsidP="00F247AA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F247AA" w:rsidRDefault="00F247AA" w:rsidP="00F247AA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F247AA" w:rsidRDefault="00F247AA" w:rsidP="00F247AA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F247AA" w:rsidRDefault="00F247AA" w:rsidP="00F247AA">
      <w:pPr>
        <w:jc w:val="center"/>
        <w:rPr>
          <w:b/>
          <w:bCs/>
          <w:sz w:val="22"/>
          <w:szCs w:val="22"/>
        </w:rPr>
      </w:pPr>
    </w:p>
    <w:p w:rsidR="00F247AA" w:rsidRDefault="00F247AA" w:rsidP="00F247AA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F247AA" w:rsidRPr="00432C60" w:rsidTr="00FB385B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47AA" w:rsidRPr="00432C60" w:rsidRDefault="00F247AA" w:rsidP="00FB385B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247AA" w:rsidRPr="00432C60" w:rsidRDefault="00F247AA" w:rsidP="00FB385B">
            <w:pPr>
              <w:spacing w:line="276" w:lineRule="auto"/>
              <w:ind w:right="-1"/>
              <w:rPr>
                <w:b/>
              </w:rPr>
            </w:pPr>
            <w:r w:rsidRPr="00432C60">
              <w:t xml:space="preserve">                            </w:t>
            </w:r>
            <w:r w:rsidRPr="00432C60">
              <w:rPr>
                <w:b/>
              </w:rPr>
              <w:t>УТВЕРЖДАЮ</w:t>
            </w:r>
          </w:p>
          <w:p w:rsidR="00F247AA" w:rsidRPr="00432C60" w:rsidRDefault="00F247AA" w:rsidP="00EE63C2">
            <w:pPr>
              <w:spacing w:line="360" w:lineRule="auto"/>
            </w:pPr>
            <w:r w:rsidRPr="00432C60">
              <w:t xml:space="preserve">          Директор </w:t>
            </w:r>
            <w:r w:rsidR="00EE63C2">
              <w:t>ЭНИН</w:t>
            </w:r>
          </w:p>
          <w:p w:rsidR="00F247AA" w:rsidRPr="00432C60" w:rsidRDefault="00F247AA" w:rsidP="00EE63C2">
            <w:pPr>
              <w:spacing w:line="360" w:lineRule="auto"/>
            </w:pPr>
            <w:r w:rsidRPr="00432C60">
              <w:t xml:space="preserve">________________ </w:t>
            </w:r>
            <w:r w:rsidR="00EE63C2">
              <w:t>Завьялов В.М.</w:t>
            </w:r>
          </w:p>
          <w:p w:rsidR="00F247AA" w:rsidRPr="00432C60" w:rsidRDefault="00F247AA" w:rsidP="00EE63C2">
            <w:pPr>
              <w:spacing w:line="360" w:lineRule="auto"/>
            </w:pPr>
            <w:r w:rsidRPr="00432C60">
              <w:t>«____»__________________2014 г.</w:t>
            </w:r>
          </w:p>
        </w:tc>
      </w:tr>
    </w:tbl>
    <w:p w:rsidR="00F247AA" w:rsidRPr="00432C60" w:rsidRDefault="00F247AA" w:rsidP="00F247AA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32C60">
        <w:rPr>
          <w:rStyle w:val="FontStyle22"/>
          <w:sz w:val="24"/>
          <w:szCs w:val="24"/>
        </w:rPr>
        <w:t>РАБОЧАЯ ПРОГРАММА УЧЕБНОЙ ДИСЦИПЛИНЫ</w:t>
      </w:r>
    </w:p>
    <w:p w:rsidR="00F247AA" w:rsidRPr="00432C60" w:rsidRDefault="00F247AA" w:rsidP="00F247AA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4"/>
          <w:szCs w:val="24"/>
        </w:rPr>
      </w:pPr>
      <w:r w:rsidRPr="00432C60">
        <w:rPr>
          <w:rStyle w:val="FontStyle23"/>
          <w:sz w:val="24"/>
          <w:szCs w:val="24"/>
        </w:rPr>
        <w:t>ПРОИЗВОДСТВЕННАЯ ПРАКТИКА</w:t>
      </w:r>
    </w:p>
    <w:p w:rsidR="00F247AA" w:rsidRPr="00155D41" w:rsidRDefault="00F247AA" w:rsidP="00F247AA">
      <w:pPr>
        <w:spacing w:before="120" w:line="276" w:lineRule="auto"/>
        <w:jc w:val="center"/>
      </w:pPr>
      <w:r w:rsidRPr="00155D41">
        <w:t xml:space="preserve">основной образовательной программы подготовки </w:t>
      </w:r>
    </w:p>
    <w:p w:rsidR="00F247AA" w:rsidRPr="00155D41" w:rsidRDefault="00F247AA" w:rsidP="00F247AA">
      <w:pPr>
        <w:spacing w:line="276" w:lineRule="auto"/>
        <w:jc w:val="center"/>
      </w:pPr>
      <w:r w:rsidRPr="00155D41">
        <w:t xml:space="preserve">научно-педагогических кадров в аспирантуре по направлению </w:t>
      </w:r>
    </w:p>
    <w:p w:rsidR="00155D41" w:rsidRPr="00155D41" w:rsidRDefault="00155D41" w:rsidP="00155D41">
      <w:pPr>
        <w:jc w:val="center"/>
        <w:rPr>
          <w:b/>
        </w:rPr>
      </w:pPr>
      <w:r w:rsidRPr="00155D41">
        <w:t xml:space="preserve">направлению </w:t>
      </w:r>
      <w:r w:rsidRPr="00155D41">
        <w:rPr>
          <w:b/>
        </w:rPr>
        <w:t>03.06.01 Физика и астрономия</w:t>
      </w:r>
    </w:p>
    <w:p w:rsidR="00155D41" w:rsidRPr="00155D41" w:rsidRDefault="00155D41" w:rsidP="00155D41">
      <w:pPr>
        <w:pStyle w:val="Style6"/>
        <w:widowControl/>
        <w:spacing w:line="240" w:lineRule="exact"/>
        <w:ind w:firstLine="0"/>
        <w:jc w:val="center"/>
      </w:pPr>
    </w:p>
    <w:p w:rsidR="00155D41" w:rsidRPr="00155D41" w:rsidRDefault="00155D41" w:rsidP="00155D41">
      <w:pPr>
        <w:pStyle w:val="Style6"/>
        <w:widowControl/>
        <w:spacing w:line="240" w:lineRule="exact"/>
        <w:ind w:firstLine="0"/>
        <w:jc w:val="center"/>
      </w:pPr>
    </w:p>
    <w:p w:rsidR="00155D41" w:rsidRPr="00155D41" w:rsidRDefault="00155D41" w:rsidP="00155D41">
      <w:pPr>
        <w:pStyle w:val="Style6"/>
        <w:widowControl/>
        <w:spacing w:line="240" w:lineRule="exact"/>
        <w:ind w:firstLine="0"/>
        <w:jc w:val="center"/>
      </w:pPr>
    </w:p>
    <w:p w:rsidR="00155D41" w:rsidRPr="00155D41" w:rsidRDefault="00155D41" w:rsidP="00155D41">
      <w:pPr>
        <w:jc w:val="center"/>
        <w:rPr>
          <w:b/>
        </w:rPr>
      </w:pPr>
    </w:p>
    <w:p w:rsidR="00155D41" w:rsidRDefault="00155D41" w:rsidP="00155D41">
      <w:r w:rsidRPr="00155D41">
        <w:t>Профили:</w:t>
      </w:r>
    </w:p>
    <w:p w:rsidR="003D08C0" w:rsidRPr="00155D41" w:rsidRDefault="003D08C0" w:rsidP="00155D41"/>
    <w:p w:rsidR="003D08C0" w:rsidRDefault="003D08C0" w:rsidP="003D08C0">
      <w:pPr>
        <w:spacing w:line="360" w:lineRule="auto"/>
      </w:pPr>
      <w:r>
        <w:rPr>
          <w:b/>
          <w:bCs/>
        </w:rPr>
        <w:t>01.04.02</w:t>
      </w:r>
      <w:r>
        <w:t xml:space="preserve"> Теоретическая физика;</w:t>
      </w:r>
    </w:p>
    <w:p w:rsidR="003D08C0" w:rsidRDefault="003D08C0" w:rsidP="003D08C0">
      <w:pPr>
        <w:spacing w:line="360" w:lineRule="auto"/>
      </w:pPr>
      <w:r>
        <w:rPr>
          <w:b/>
        </w:rPr>
        <w:t>01.04.14</w:t>
      </w:r>
      <w:r>
        <w:t xml:space="preserve"> Теплофизика и теоретическая теплотехника;</w:t>
      </w:r>
    </w:p>
    <w:p w:rsidR="003D08C0" w:rsidRDefault="003D08C0" w:rsidP="003D08C0">
      <w:r>
        <w:rPr>
          <w:b/>
          <w:bCs/>
        </w:rPr>
        <w:t>01.04.17</w:t>
      </w:r>
      <w:r>
        <w:rPr>
          <w:bCs/>
        </w:rPr>
        <w:t xml:space="preserve"> Химическая физика, горение и взрыв, физика экстремальных состояний вещества</w:t>
      </w:r>
    </w:p>
    <w:p w:rsidR="00155D41" w:rsidRPr="00155D41" w:rsidRDefault="00155D41" w:rsidP="00155D41"/>
    <w:p w:rsidR="00155D41" w:rsidRPr="00155D41" w:rsidRDefault="00155D41" w:rsidP="00155D41">
      <w:pPr>
        <w:spacing w:line="360" w:lineRule="auto"/>
      </w:pPr>
    </w:p>
    <w:p w:rsidR="00155D41" w:rsidRPr="00155D41" w:rsidRDefault="00155D41" w:rsidP="00155D41">
      <w:pPr>
        <w:spacing w:line="360" w:lineRule="auto"/>
      </w:pPr>
      <w:r w:rsidRPr="00155D41">
        <w:t>Квалификация: Исследователь. Преподаватель-исследователь.</w:t>
      </w:r>
    </w:p>
    <w:p w:rsidR="00155D41" w:rsidRP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Default="00155D41" w:rsidP="00155D41">
      <w:pPr>
        <w:pStyle w:val="Style8"/>
        <w:widowControl/>
        <w:spacing w:line="276" w:lineRule="auto"/>
        <w:ind w:left="3969" w:right="3592"/>
        <w:rPr>
          <w:rStyle w:val="FontStyle27"/>
          <w:sz w:val="24"/>
          <w:szCs w:val="24"/>
        </w:rPr>
      </w:pPr>
    </w:p>
    <w:p w:rsidR="00155D41" w:rsidRPr="00155D41" w:rsidRDefault="00155D41" w:rsidP="00155D41">
      <w:pPr>
        <w:pStyle w:val="Style8"/>
        <w:widowControl/>
        <w:spacing w:before="24"/>
        <w:ind w:right="-2"/>
        <w:rPr>
          <w:rStyle w:val="FontStyle27"/>
          <w:sz w:val="24"/>
          <w:szCs w:val="24"/>
        </w:rPr>
      </w:pPr>
      <w:r w:rsidRPr="00155D41">
        <w:rPr>
          <w:rStyle w:val="FontStyle27"/>
          <w:sz w:val="24"/>
          <w:szCs w:val="24"/>
        </w:rPr>
        <w:t>Томск 2014</w:t>
      </w:r>
    </w:p>
    <w:p w:rsidR="00155D41" w:rsidRPr="00155D41" w:rsidRDefault="00155D41" w:rsidP="00155D41">
      <w:pPr>
        <w:spacing w:line="276" w:lineRule="auto"/>
        <w:jc w:val="center"/>
      </w:pPr>
      <w:r w:rsidRPr="00155D41">
        <w:rPr>
          <w:rStyle w:val="FontStyle27"/>
          <w:sz w:val="24"/>
          <w:szCs w:val="24"/>
        </w:rPr>
        <w:br w:type="page"/>
      </w:r>
    </w:p>
    <w:p w:rsidR="00FA48ED" w:rsidRPr="00432C60" w:rsidRDefault="00FA48ED" w:rsidP="003F2F1E">
      <w:pPr>
        <w:pStyle w:val="7"/>
        <w:pageBreakBefore/>
        <w:widowControl w:val="0"/>
        <w:numPr>
          <w:ilvl w:val="6"/>
          <w:numId w:val="9"/>
        </w:numPr>
        <w:tabs>
          <w:tab w:val="left" w:pos="0"/>
        </w:tabs>
        <w:spacing w:before="0" w:after="0"/>
        <w:jc w:val="center"/>
        <w:rPr>
          <w:b/>
          <w:caps/>
        </w:rPr>
      </w:pPr>
      <w:r w:rsidRPr="00432C60">
        <w:rPr>
          <w:b/>
          <w:caps/>
        </w:rPr>
        <w:lastRenderedPageBreak/>
        <w:t>Предисловие</w:t>
      </w:r>
    </w:p>
    <w:p w:rsidR="00432C60" w:rsidRPr="00432C60" w:rsidRDefault="00432C60" w:rsidP="00432C60"/>
    <w:p w:rsidR="00432C60" w:rsidRPr="00432C60" w:rsidRDefault="00432C60" w:rsidP="00155D41">
      <w:pPr>
        <w:pStyle w:val="3"/>
        <w:keepNext w:val="0"/>
        <w:widowControl w:val="0"/>
        <w:numPr>
          <w:ilvl w:val="2"/>
          <w:numId w:val="9"/>
        </w:numPr>
        <w:tabs>
          <w:tab w:val="left" w:pos="9639"/>
        </w:tabs>
        <w:jc w:val="both"/>
        <w:rPr>
          <w:rFonts w:ascii="Times New Roman" w:hAnsi="Times New Roman"/>
          <w:b w:val="0"/>
        </w:rPr>
      </w:pPr>
      <w:r w:rsidRPr="00432C60">
        <w:rPr>
          <w:rFonts w:ascii="Times New Roman" w:hAnsi="Times New Roman"/>
          <w:b w:val="0"/>
        </w:rPr>
        <w:t>1. Программа производственной практики составлена на основании федеральных госуда</w:t>
      </w:r>
      <w:r w:rsidRPr="00432C60">
        <w:rPr>
          <w:rFonts w:ascii="Times New Roman" w:hAnsi="Times New Roman"/>
          <w:b w:val="0"/>
        </w:rPr>
        <w:t>р</w:t>
      </w:r>
      <w:r w:rsidRPr="00432C60">
        <w:rPr>
          <w:rFonts w:ascii="Times New Roman" w:hAnsi="Times New Roman"/>
          <w:b w:val="0"/>
        </w:rPr>
        <w:t>ственных образовательных стандартов к основной образовательной программе высшего о</w:t>
      </w:r>
      <w:r w:rsidRPr="00432C60">
        <w:rPr>
          <w:rFonts w:ascii="Times New Roman" w:hAnsi="Times New Roman"/>
          <w:b w:val="0"/>
        </w:rPr>
        <w:t>б</w:t>
      </w:r>
      <w:r w:rsidRPr="00432C60">
        <w:rPr>
          <w:rFonts w:ascii="Times New Roman" w:hAnsi="Times New Roman"/>
          <w:b w:val="0"/>
        </w:rPr>
        <w:t xml:space="preserve">разования подготовки научно-педагогических кадров в аспирантуре по направлению </w:t>
      </w:r>
      <w:r w:rsidR="00155D41" w:rsidRPr="00155D41">
        <w:rPr>
          <w:rFonts w:ascii="Times New Roman" w:hAnsi="Times New Roman"/>
          <w:b w:val="0"/>
        </w:rPr>
        <w:t>03.06.01 Физика и астрономия</w:t>
      </w:r>
      <w:r w:rsidR="00EE63C2">
        <w:rPr>
          <w:b w:val="0"/>
          <w:bCs/>
        </w:rPr>
        <w:t>.</w:t>
      </w:r>
    </w:p>
    <w:p w:rsidR="00432C60" w:rsidRPr="00432C60" w:rsidRDefault="00432C60" w:rsidP="00432C60">
      <w:pPr>
        <w:ind w:firstLine="748"/>
        <w:jc w:val="both"/>
      </w:pPr>
      <w:r w:rsidRPr="00432C60">
        <w:t xml:space="preserve"> </w:t>
      </w:r>
    </w:p>
    <w:p w:rsidR="00432C60" w:rsidRPr="00432C60" w:rsidRDefault="00432C60" w:rsidP="00432C60">
      <w:pPr>
        <w:jc w:val="both"/>
      </w:pPr>
      <w:r w:rsidRPr="00432C60">
        <w:t>2. Программа производственной практики СОГЛАСОВАНА с выпускающими кафедрами профилей; СООТВЕТСТВУЕТ действующему учебному плану.</w:t>
      </w:r>
    </w:p>
    <w:p w:rsidR="00432C60" w:rsidRPr="00432C60" w:rsidRDefault="00432C60" w:rsidP="00432C60">
      <w:pPr>
        <w:jc w:val="both"/>
      </w:pPr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F6532C" w:rsidRDefault="00F6532C" w:rsidP="00F6532C">
      <w:pPr>
        <w:pStyle w:val="af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6532C" w:rsidRDefault="00F6532C" w:rsidP="00F6532C">
      <w:pPr>
        <w:ind w:firstLine="567"/>
        <w:jc w:val="both"/>
      </w:pPr>
      <w:r>
        <w:rPr>
          <w:b/>
        </w:rPr>
        <w:t>Целью</w:t>
      </w:r>
      <w:r>
        <w:t xml:space="preserve"> освоения дисциплины Производственная практика является:</w:t>
      </w:r>
    </w:p>
    <w:p w:rsidR="00155D41" w:rsidRDefault="00F6532C" w:rsidP="00155D41">
      <w:pPr>
        <w:pStyle w:val="ConsPlusNormal"/>
        <w:numPr>
          <w:ilvl w:val="0"/>
          <w:numId w:val="19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6FE6">
        <w:rPr>
          <w:rFonts w:ascii="Times New Roman" w:hAnsi="Times New Roman"/>
          <w:sz w:val="24"/>
          <w:szCs w:val="24"/>
        </w:rPr>
        <w:t xml:space="preserve">приобретение аспирантами навыков и компетенций в </w:t>
      </w:r>
      <w:r w:rsidR="00155D41">
        <w:rPr>
          <w:rFonts w:ascii="Times New Roman" w:hAnsi="Times New Roman"/>
          <w:sz w:val="24"/>
          <w:szCs w:val="24"/>
        </w:rPr>
        <w:t xml:space="preserve">области </w:t>
      </w:r>
      <w:r w:rsidR="00155D41" w:rsidRPr="001A5CDB">
        <w:rPr>
          <w:rFonts w:ascii="Times New Roman" w:hAnsi="Times New Roman" w:cs="Times New Roman"/>
          <w:sz w:val="24"/>
          <w:szCs w:val="24"/>
        </w:rPr>
        <w:t>теоретическ</w:t>
      </w:r>
      <w:r w:rsidR="00155D41">
        <w:rPr>
          <w:rFonts w:ascii="Times New Roman" w:hAnsi="Times New Roman" w:cs="Times New Roman"/>
          <w:sz w:val="24"/>
          <w:szCs w:val="24"/>
        </w:rPr>
        <w:t>их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 и экспер</w:t>
      </w:r>
      <w:r w:rsidR="00155D41" w:rsidRPr="001A5CDB">
        <w:rPr>
          <w:rFonts w:ascii="Times New Roman" w:hAnsi="Times New Roman" w:cs="Times New Roman"/>
          <w:sz w:val="24"/>
          <w:szCs w:val="24"/>
        </w:rPr>
        <w:t>и</w:t>
      </w:r>
      <w:r w:rsidR="00155D41" w:rsidRPr="001A5CDB">
        <w:rPr>
          <w:rFonts w:ascii="Times New Roman" w:hAnsi="Times New Roman" w:cs="Times New Roman"/>
          <w:sz w:val="24"/>
          <w:szCs w:val="24"/>
        </w:rPr>
        <w:t>ментальн</w:t>
      </w:r>
      <w:r w:rsidR="00155D41">
        <w:rPr>
          <w:rFonts w:ascii="Times New Roman" w:hAnsi="Times New Roman" w:cs="Times New Roman"/>
          <w:sz w:val="24"/>
          <w:szCs w:val="24"/>
        </w:rPr>
        <w:t>ых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155D41">
        <w:rPr>
          <w:rFonts w:ascii="Times New Roman" w:hAnsi="Times New Roman" w:cs="Times New Roman"/>
          <w:sz w:val="24"/>
          <w:szCs w:val="24"/>
        </w:rPr>
        <w:t>й</w:t>
      </w:r>
      <w:r w:rsidR="00155D41" w:rsidRPr="001A5CDB">
        <w:rPr>
          <w:rFonts w:ascii="Times New Roman" w:hAnsi="Times New Roman" w:cs="Times New Roman"/>
          <w:sz w:val="24"/>
          <w:szCs w:val="24"/>
        </w:rPr>
        <w:t>, математическо</w:t>
      </w:r>
      <w:r w:rsidR="00155D41">
        <w:rPr>
          <w:rFonts w:ascii="Times New Roman" w:hAnsi="Times New Roman" w:cs="Times New Roman"/>
          <w:sz w:val="24"/>
          <w:szCs w:val="24"/>
        </w:rPr>
        <w:t>м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 и компьютерно</w:t>
      </w:r>
      <w:r w:rsidR="00155D41">
        <w:rPr>
          <w:rFonts w:ascii="Times New Roman" w:hAnsi="Times New Roman" w:cs="Times New Roman"/>
          <w:sz w:val="24"/>
          <w:szCs w:val="24"/>
        </w:rPr>
        <w:t>м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 моделировани</w:t>
      </w:r>
      <w:r w:rsidR="00155D41">
        <w:rPr>
          <w:rFonts w:ascii="Times New Roman" w:hAnsi="Times New Roman" w:cs="Times New Roman"/>
          <w:sz w:val="24"/>
          <w:szCs w:val="24"/>
        </w:rPr>
        <w:t>и</w:t>
      </w:r>
      <w:r w:rsidR="00155D41" w:rsidRPr="001A5CDB">
        <w:rPr>
          <w:rFonts w:ascii="Times New Roman" w:hAnsi="Times New Roman" w:cs="Times New Roman"/>
          <w:sz w:val="24"/>
          <w:szCs w:val="24"/>
        </w:rPr>
        <w:t>, констру</w:t>
      </w:r>
      <w:r w:rsidR="00155D41" w:rsidRPr="001A5CDB">
        <w:rPr>
          <w:rFonts w:ascii="Times New Roman" w:hAnsi="Times New Roman" w:cs="Times New Roman"/>
          <w:sz w:val="24"/>
          <w:szCs w:val="24"/>
        </w:rPr>
        <w:t>и</w:t>
      </w:r>
      <w:r w:rsidR="00155D41" w:rsidRPr="001A5CDB">
        <w:rPr>
          <w:rFonts w:ascii="Times New Roman" w:hAnsi="Times New Roman" w:cs="Times New Roman"/>
          <w:sz w:val="24"/>
          <w:szCs w:val="24"/>
        </w:rPr>
        <w:t>ровани</w:t>
      </w:r>
      <w:r w:rsidR="00155D41">
        <w:rPr>
          <w:rFonts w:ascii="Times New Roman" w:hAnsi="Times New Roman" w:cs="Times New Roman"/>
          <w:sz w:val="24"/>
          <w:szCs w:val="24"/>
        </w:rPr>
        <w:t>и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 и проектировани</w:t>
      </w:r>
      <w:r w:rsidR="00155D41">
        <w:rPr>
          <w:rFonts w:ascii="Times New Roman" w:hAnsi="Times New Roman" w:cs="Times New Roman"/>
          <w:sz w:val="24"/>
          <w:szCs w:val="24"/>
        </w:rPr>
        <w:t>и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 материалов, приборов, устройств, установок, комплексов об</w:t>
      </w:r>
      <w:r w:rsidR="00155D41" w:rsidRPr="001A5CDB">
        <w:rPr>
          <w:rFonts w:ascii="Times New Roman" w:hAnsi="Times New Roman" w:cs="Times New Roman"/>
          <w:sz w:val="24"/>
          <w:szCs w:val="24"/>
        </w:rPr>
        <w:t>о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рудования </w:t>
      </w:r>
      <w:r w:rsidR="00155D41">
        <w:rPr>
          <w:rFonts w:ascii="Times New Roman" w:hAnsi="Times New Roman" w:cs="Times New Roman"/>
          <w:sz w:val="24"/>
          <w:szCs w:val="24"/>
        </w:rPr>
        <w:t>химического и энергетического</w:t>
      </w:r>
      <w:r w:rsidR="00155D41" w:rsidRPr="001A5CDB">
        <w:rPr>
          <w:rFonts w:ascii="Times New Roman" w:hAnsi="Times New Roman" w:cs="Times New Roman"/>
          <w:sz w:val="24"/>
          <w:szCs w:val="24"/>
        </w:rPr>
        <w:t xml:space="preserve"> назначения, </w:t>
      </w:r>
      <w:r w:rsidR="00155D41">
        <w:rPr>
          <w:rFonts w:ascii="Times New Roman" w:hAnsi="Times New Roman" w:cs="Times New Roman"/>
          <w:sz w:val="24"/>
          <w:szCs w:val="24"/>
        </w:rPr>
        <w:t>связанного с быстропротекающ</w:t>
      </w:r>
      <w:r w:rsidR="00155D41">
        <w:rPr>
          <w:rFonts w:ascii="Times New Roman" w:hAnsi="Times New Roman" w:cs="Times New Roman"/>
          <w:sz w:val="24"/>
          <w:szCs w:val="24"/>
        </w:rPr>
        <w:t>и</w:t>
      </w:r>
      <w:r w:rsidR="00155D41">
        <w:rPr>
          <w:rFonts w:ascii="Times New Roman" w:hAnsi="Times New Roman" w:cs="Times New Roman"/>
          <w:sz w:val="24"/>
          <w:szCs w:val="24"/>
        </w:rPr>
        <w:t>ми экзотермическими процессами</w:t>
      </w:r>
      <w:r w:rsidR="00155D41" w:rsidRPr="001A5CDB">
        <w:rPr>
          <w:rFonts w:ascii="Times New Roman" w:hAnsi="Times New Roman" w:cs="Times New Roman"/>
          <w:sz w:val="24"/>
          <w:szCs w:val="24"/>
        </w:rPr>
        <w:t>;</w:t>
      </w:r>
    </w:p>
    <w:p w:rsidR="00F6532C" w:rsidRPr="00EE01CE" w:rsidRDefault="00155D41" w:rsidP="00155D41">
      <w:pPr>
        <w:pStyle w:val="af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FE6">
        <w:rPr>
          <w:rFonts w:ascii="Times New Roman" w:hAnsi="Times New Roman"/>
          <w:sz w:val="24"/>
          <w:szCs w:val="24"/>
        </w:rPr>
        <w:t xml:space="preserve">приобретение аспирантами навыков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A5CDB">
        <w:rPr>
          <w:rFonts w:ascii="Times New Roman" w:hAnsi="Times New Roman"/>
          <w:sz w:val="24"/>
          <w:szCs w:val="24"/>
        </w:rPr>
        <w:t>проектировани</w:t>
      </w:r>
      <w:r>
        <w:rPr>
          <w:rFonts w:ascii="Times New Roman" w:hAnsi="Times New Roman"/>
          <w:sz w:val="24"/>
          <w:szCs w:val="24"/>
        </w:rPr>
        <w:t>и</w:t>
      </w:r>
      <w:r w:rsidRPr="001A5CDB">
        <w:rPr>
          <w:rFonts w:ascii="Times New Roman" w:hAnsi="Times New Roman"/>
          <w:sz w:val="24"/>
          <w:szCs w:val="24"/>
        </w:rPr>
        <w:t>, конструировани</w:t>
      </w:r>
      <w:r>
        <w:rPr>
          <w:rFonts w:ascii="Times New Roman" w:hAnsi="Times New Roman"/>
          <w:sz w:val="24"/>
          <w:szCs w:val="24"/>
        </w:rPr>
        <w:t>и</w:t>
      </w:r>
      <w:r w:rsidRPr="001A5CDB">
        <w:rPr>
          <w:rFonts w:ascii="Times New Roman" w:hAnsi="Times New Roman"/>
          <w:sz w:val="24"/>
          <w:szCs w:val="24"/>
        </w:rPr>
        <w:t>, создани</w:t>
      </w:r>
      <w:r>
        <w:rPr>
          <w:rFonts w:ascii="Times New Roman" w:hAnsi="Times New Roman"/>
          <w:sz w:val="24"/>
          <w:szCs w:val="24"/>
        </w:rPr>
        <w:t>и</w:t>
      </w:r>
      <w:r w:rsidRPr="001A5CDB">
        <w:rPr>
          <w:rFonts w:ascii="Times New Roman" w:hAnsi="Times New Roman"/>
          <w:sz w:val="24"/>
          <w:szCs w:val="24"/>
        </w:rPr>
        <w:t>, мо</w:t>
      </w:r>
      <w:r w:rsidRPr="001A5CDB">
        <w:rPr>
          <w:rFonts w:ascii="Times New Roman" w:hAnsi="Times New Roman"/>
          <w:sz w:val="24"/>
          <w:szCs w:val="24"/>
        </w:rPr>
        <w:t>н</w:t>
      </w:r>
      <w:r w:rsidRPr="001A5CDB">
        <w:rPr>
          <w:rFonts w:ascii="Times New Roman" w:hAnsi="Times New Roman"/>
          <w:sz w:val="24"/>
          <w:szCs w:val="24"/>
        </w:rPr>
        <w:t>таж</w:t>
      </w:r>
      <w:r>
        <w:rPr>
          <w:rFonts w:ascii="Times New Roman" w:hAnsi="Times New Roman"/>
          <w:sz w:val="24"/>
          <w:szCs w:val="24"/>
        </w:rPr>
        <w:t>е</w:t>
      </w:r>
      <w:r w:rsidRPr="001A5CDB">
        <w:rPr>
          <w:rFonts w:ascii="Times New Roman" w:hAnsi="Times New Roman"/>
          <w:sz w:val="24"/>
          <w:szCs w:val="24"/>
        </w:rPr>
        <w:t xml:space="preserve"> и эксплуатаци</w:t>
      </w:r>
      <w:r>
        <w:rPr>
          <w:rFonts w:ascii="Times New Roman" w:hAnsi="Times New Roman"/>
          <w:sz w:val="24"/>
          <w:szCs w:val="24"/>
        </w:rPr>
        <w:t>и</w:t>
      </w:r>
      <w:r w:rsidRPr="001A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обеспечением пожарной безопасности </w:t>
      </w:r>
      <w:r w:rsidRPr="001A5CDB">
        <w:rPr>
          <w:rFonts w:ascii="Times New Roman" w:hAnsi="Times New Roman"/>
          <w:sz w:val="24"/>
          <w:szCs w:val="24"/>
        </w:rPr>
        <w:t>аппаратов</w:t>
      </w:r>
      <w:r>
        <w:rPr>
          <w:rFonts w:ascii="Times New Roman" w:hAnsi="Times New Roman"/>
          <w:sz w:val="24"/>
          <w:szCs w:val="24"/>
        </w:rPr>
        <w:t>, в которых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ществляется физико-химические </w:t>
      </w:r>
      <w:r w:rsidRPr="00814699">
        <w:rPr>
          <w:rFonts w:ascii="Times New Roman" w:hAnsi="Times New Roman"/>
          <w:sz w:val="24"/>
          <w:szCs w:val="24"/>
        </w:rPr>
        <w:t xml:space="preserve">процессы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14699">
        <w:rPr>
          <w:rFonts w:ascii="Times New Roman" w:hAnsi="Times New Roman"/>
          <w:sz w:val="24"/>
          <w:szCs w:val="24"/>
        </w:rPr>
        <w:t>аналоги горения, детонации и взрыва</w:t>
      </w:r>
      <w:r w:rsidR="007F6FE6">
        <w:rPr>
          <w:rFonts w:ascii="Times New Roman" w:hAnsi="Times New Roman"/>
          <w:sz w:val="24"/>
          <w:szCs w:val="24"/>
        </w:rPr>
        <w:t>;</w:t>
      </w:r>
    </w:p>
    <w:p w:rsidR="00F6532C" w:rsidRDefault="00F6532C" w:rsidP="00F6532C">
      <w:pPr>
        <w:pStyle w:val="af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потребности и умения постоянного совершенствования своих знаний.</w:t>
      </w:r>
    </w:p>
    <w:p w:rsidR="00F6532C" w:rsidRDefault="00F6532C" w:rsidP="00F6532C">
      <w:pPr>
        <w:ind w:firstLine="567"/>
        <w:jc w:val="both"/>
      </w:pPr>
      <w:r>
        <w:t xml:space="preserve">Производственная практика ставит своей </w:t>
      </w:r>
      <w:r>
        <w:rPr>
          <w:b/>
        </w:rPr>
        <w:t xml:space="preserve">задачей </w:t>
      </w:r>
      <w:r>
        <w:t>закрепление аспирантами комплекса теоретических знаний и приобретение опыта самостоятельного решения реальной инжене</w:t>
      </w:r>
      <w:r>
        <w:t>р</w:t>
      </w:r>
      <w:r>
        <w:t>ной задачи или исследования актуальной научной проблемы и включает: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закрепление и углубление теоретических знаний в области разработки новых технолог</w:t>
      </w:r>
      <w:r w:rsidRPr="005B6AD0">
        <w:rPr>
          <w:rFonts w:ascii="Times New Roman" w:hAnsi="Times New Roman"/>
          <w:b w:val="0"/>
          <w:caps w:val="0"/>
          <w:szCs w:val="24"/>
        </w:rPr>
        <w:t>и</w:t>
      </w:r>
      <w:r w:rsidRPr="005B6AD0">
        <w:rPr>
          <w:rFonts w:ascii="Times New Roman" w:hAnsi="Times New Roman"/>
          <w:b w:val="0"/>
          <w:caps w:val="0"/>
          <w:szCs w:val="24"/>
        </w:rPr>
        <w:t>ческих процессов, проектирования нового оборудования, проведения самостоятельных научно-исследовательских работ;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применение теоретических знаний и практических навыков, полученных в период об</w:t>
      </w:r>
      <w:r w:rsidRPr="005B6AD0">
        <w:rPr>
          <w:rFonts w:ascii="Times New Roman" w:hAnsi="Times New Roman"/>
          <w:b w:val="0"/>
          <w:caps w:val="0"/>
          <w:szCs w:val="24"/>
        </w:rPr>
        <w:t>у</w:t>
      </w:r>
      <w:r w:rsidRPr="005B6AD0">
        <w:rPr>
          <w:rFonts w:ascii="Times New Roman" w:hAnsi="Times New Roman"/>
          <w:b w:val="0"/>
          <w:caps w:val="0"/>
          <w:szCs w:val="24"/>
        </w:rPr>
        <w:t>чения в университете, для оценки и совершенствования технологических процессов пр</w:t>
      </w:r>
      <w:r w:rsidRPr="005B6AD0">
        <w:rPr>
          <w:rFonts w:ascii="Times New Roman" w:hAnsi="Times New Roman"/>
          <w:b w:val="0"/>
          <w:caps w:val="0"/>
          <w:szCs w:val="24"/>
        </w:rPr>
        <w:t>о</w:t>
      </w:r>
      <w:r w:rsidRPr="005B6AD0">
        <w:rPr>
          <w:rFonts w:ascii="Times New Roman" w:hAnsi="Times New Roman"/>
          <w:b w:val="0"/>
          <w:caps w:val="0"/>
          <w:szCs w:val="24"/>
        </w:rPr>
        <w:t>изводства отрасли;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анализ организации производственных процессов и компоновочных решений произво</w:t>
      </w:r>
      <w:r w:rsidRPr="005B6AD0">
        <w:rPr>
          <w:rFonts w:ascii="Times New Roman" w:hAnsi="Times New Roman"/>
          <w:b w:val="0"/>
          <w:caps w:val="0"/>
          <w:szCs w:val="24"/>
        </w:rPr>
        <w:t>д</w:t>
      </w:r>
      <w:r w:rsidRPr="005B6AD0">
        <w:rPr>
          <w:rFonts w:ascii="Times New Roman" w:hAnsi="Times New Roman"/>
          <w:b w:val="0"/>
          <w:caps w:val="0"/>
          <w:szCs w:val="24"/>
        </w:rPr>
        <w:t>ства, осуществление технологического контроля;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изучение методов работы с людьми;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</w:t>
      </w:r>
      <w:r w:rsidRPr="005B6AD0">
        <w:rPr>
          <w:rFonts w:ascii="Times New Roman" w:hAnsi="Times New Roman"/>
          <w:b w:val="0"/>
          <w:caps w:val="0"/>
          <w:szCs w:val="24"/>
        </w:rPr>
        <w:t>о</w:t>
      </w:r>
      <w:r w:rsidRPr="005B6AD0">
        <w:rPr>
          <w:rFonts w:ascii="Times New Roman" w:hAnsi="Times New Roman"/>
          <w:b w:val="0"/>
          <w:caps w:val="0"/>
          <w:szCs w:val="24"/>
        </w:rPr>
        <w:t>вышения конкурентоспособности выпускаемой продукции;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изучение вопросов экологии, охраны труда, противопожарной техники и техники бе</w:t>
      </w:r>
      <w:r w:rsidRPr="005B6AD0">
        <w:rPr>
          <w:rFonts w:ascii="Times New Roman" w:hAnsi="Times New Roman"/>
          <w:b w:val="0"/>
          <w:caps w:val="0"/>
          <w:szCs w:val="24"/>
        </w:rPr>
        <w:t>з</w:t>
      </w:r>
      <w:r w:rsidRPr="005B6AD0">
        <w:rPr>
          <w:rFonts w:ascii="Times New Roman" w:hAnsi="Times New Roman"/>
          <w:b w:val="0"/>
          <w:caps w:val="0"/>
          <w:szCs w:val="24"/>
        </w:rPr>
        <w:t>опасности, гражданской обороны;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сбор, изучение и обобщение материалов для выполнения выпускной квалификационной работы.</w:t>
      </w:r>
    </w:p>
    <w:p w:rsidR="00F6532C" w:rsidRDefault="00F6532C" w:rsidP="00F6532C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F6532C" w:rsidRDefault="00F6532C" w:rsidP="00F6532C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32C" w:rsidRDefault="00F6532C" w:rsidP="00F6532C">
      <w:pPr>
        <w:ind w:firstLine="567"/>
        <w:jc w:val="both"/>
      </w:pPr>
      <w:r>
        <w:t>Учебная дисциплина Производственная практика наряду с образовательной составл</w:t>
      </w:r>
      <w:r>
        <w:t>я</w:t>
      </w:r>
      <w:r>
        <w:t>ющей и основным видом деятельности аспиранта входит в состав ОПП, как вариативная часть общенаучного цикла ООП.</w:t>
      </w:r>
    </w:p>
    <w:p w:rsidR="00F6532C" w:rsidRDefault="00F6532C" w:rsidP="00F6532C">
      <w:pPr>
        <w:ind w:firstLine="567"/>
        <w:jc w:val="both"/>
      </w:pPr>
      <w:r>
        <w:t>Знания, умения и навыки, приобретенные аспирантами при выполнении Произво</w:t>
      </w:r>
      <w:r>
        <w:t>д</w:t>
      </w:r>
      <w:r>
        <w:t>ственной практики, используются ими при написании кандидатской диссертации.</w:t>
      </w:r>
    </w:p>
    <w:p w:rsidR="00F6532C" w:rsidRDefault="00F6532C" w:rsidP="00F6532C">
      <w:pPr>
        <w:jc w:val="both"/>
      </w:pPr>
    </w:p>
    <w:p w:rsidR="007303B0" w:rsidRDefault="007303B0">
      <w:pPr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ДИСЦИПЛИНЫ</w:t>
      </w:r>
    </w:p>
    <w:p w:rsidR="00F6532C" w:rsidRDefault="00F6532C" w:rsidP="00F6532C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32C" w:rsidRDefault="00F6532C" w:rsidP="00F6532C">
      <w:pPr>
        <w:ind w:firstLine="567"/>
        <w:jc w:val="both"/>
      </w:pPr>
      <w:r>
        <w:t>Производственная практика направлена на формирование элементов компетенций в с</w:t>
      </w:r>
      <w:r>
        <w:t>о</w:t>
      </w:r>
      <w:r>
        <w:t>ответствии с ООП по данному направлению подготовки: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</w:t>
      </w:r>
      <w:r>
        <w:t>е</w:t>
      </w:r>
      <w:r>
        <w:t>ского совершенствования своей личности;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</w:t>
      </w:r>
      <w:r>
        <w:t>о</w:t>
      </w:r>
      <w:r>
        <w:t>являть инициативу, личную ответственность; быть коммуникабельным;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демонстрировать понимание вопросов устойчивого развития современной цивилиз</w:t>
      </w:r>
      <w:r>
        <w:t>а</w:t>
      </w:r>
      <w:r>
        <w:t>ции, безопасности и здравоохранения, юридических аспектов, ответственности за и</w:t>
      </w:r>
      <w:r>
        <w:t>н</w:t>
      </w:r>
      <w:r>
        <w:t>женерную деятельность, влияние инженерных решений на социальный контекст и с</w:t>
      </w:r>
      <w:r>
        <w:t>о</w:t>
      </w:r>
      <w:r>
        <w:t>циальную среду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понимать сущность и значение информации в развитии современного информацио</w:t>
      </w:r>
      <w:r>
        <w:t>н</w:t>
      </w:r>
      <w:r>
        <w:t>ного общества, быть готовым к использованию в профессиональной деятельности информационных и коммуникативных технологий;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быть способным к планированию, проведению теоретических и экспериментальных исследований, обработке полученных результатов и представлению их в форме, аде</w:t>
      </w:r>
      <w:r>
        <w:t>к</w:t>
      </w:r>
      <w:r>
        <w:t>ватной задаче;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быть способным к организационно-управленческой и инновационной деятельности в биофармацевтической области, демонстрировать знания для решения проблем усто</w:t>
      </w:r>
      <w:r>
        <w:t>й</w:t>
      </w:r>
      <w:r>
        <w:t>чивого развития;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владеть культурой мышления, быть способным к обобщению, анализу, восприятию информации, постановке цели и выбору путей ее достижения;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уметь логически верно, аргументированно и ясно строить устную и письменную речь, быть способным в письменной и устной речи правильно (логически) оформить р</w:t>
      </w:r>
      <w:r>
        <w:t>е</w:t>
      </w:r>
      <w:r>
        <w:t>зультаты мышления;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быть готовым к кооперации с коллегами, работе в коллективе;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быть способным находить организационно-управленческие решения в нестандартных ситуациях и готовым нести за них ответственность;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уметь использовать нормативные правовые документы в своей деятельности;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стремиться к саморазвитию, повышению своей квалификации и мастерства, приобр</w:t>
      </w:r>
      <w:r>
        <w:t>е</w:t>
      </w:r>
      <w:r>
        <w:t>тать новые знания в области техники и технологии, математики, естественных, гум</w:t>
      </w:r>
      <w:r>
        <w:t>а</w:t>
      </w:r>
      <w:r>
        <w:t>нитарных, социальных и экономических наук;</w:t>
      </w:r>
    </w:p>
    <w:p w:rsidR="00F6532C" w:rsidRP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>осознавать социальную значимость своей будущей профессии, обладать высокой м</w:t>
      </w:r>
      <w:r>
        <w:t>о</w:t>
      </w:r>
      <w:r>
        <w:t>тивацией к выполнению профессиональной деятельности;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bCs/>
        </w:rPr>
      </w:pPr>
      <w:r>
        <w:t>работать с информацией в глобальных компьютерных сетях;</w:t>
      </w:r>
    </w:p>
    <w:p w:rsidR="00F6532C" w:rsidRDefault="00F6532C" w:rsidP="00F6532C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быть способным и готовым использовать основные законы естественнонаучных ди</w:t>
      </w:r>
      <w:r>
        <w:t>с</w:t>
      </w:r>
      <w:r>
        <w:t>циплин в профессиональной деятельности, применять методы математического ан</w:t>
      </w:r>
      <w:r>
        <w:t>а</w:t>
      </w:r>
      <w:r>
        <w:t>лиза и моделирования, теоретического и экспериментального исследования;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понимать сущность и значение информации в развитии современного информацио</w:t>
      </w:r>
      <w:r>
        <w:t>н</w:t>
      </w:r>
      <w:r>
        <w:t>ного общества, сознавать опасности и угрозы, возникающие в этом процессе, собл</w:t>
      </w:r>
      <w:r>
        <w:t>ю</w:t>
      </w:r>
      <w:r>
        <w:t>дать основные требования информационной безопасности, в том числе защиты гос</w:t>
      </w:r>
      <w:r>
        <w:t>у</w:t>
      </w:r>
      <w:r>
        <w:t>дарственной тайны;</w:t>
      </w:r>
    </w:p>
    <w:p w:rsidR="00F6532C" w:rsidRP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уметь работать с научно-технической информацией, уметь использовать отечестве</w:t>
      </w:r>
      <w:r>
        <w:t>н</w:t>
      </w:r>
      <w:r>
        <w:t>ный и зарубежный опыт в профессиональной деятельности, систематизировать и обобщать информацию по использованию ресурсов производства;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владеть основными методами и приемами проведения экспериментальных исследов</w:t>
      </w:r>
      <w:r>
        <w:t>а</w:t>
      </w:r>
      <w:r>
        <w:t>ний в своей профессиональной области; способен проводить стандартные и сертиф</w:t>
      </w:r>
      <w:r>
        <w:t>и</w:t>
      </w:r>
      <w:r>
        <w:t>кационные испытания сырья, готовой продукции и технологических процессов;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владеть планированием эксперимента, обработкой и представлением полученных р</w:t>
      </w:r>
      <w:r>
        <w:t>е</w:t>
      </w:r>
      <w:r>
        <w:t>зультатов;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использовать современные информационные технологии в своей профессиональной области, в том числе базы данных и пакеты прикладных программ;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владеть навыками организационно-управленческой работы в малых коллективах;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быть способным к реализации системы менеджмента качества химической продукции в соответствии с требованиями российских и международных стандартов качества;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систематизировать и обобщать информацию по использованию ресурсов предпри</w:t>
      </w:r>
      <w:r>
        <w:t>я</w:t>
      </w:r>
      <w:r>
        <w:t>тия;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оценивать технические средства и технологии с учетом экологических последствий их применения;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обеспечивать выполнение правил техники безопасности, производственной санит</w:t>
      </w:r>
      <w:r>
        <w:t>а</w:t>
      </w:r>
      <w:r>
        <w:t>рии, пожарной безопасности и охраны труда.</w:t>
      </w:r>
    </w:p>
    <w:p w:rsidR="00F6532C" w:rsidRDefault="00F6532C" w:rsidP="00F6532C">
      <w:pPr>
        <w:jc w:val="both"/>
      </w:pPr>
      <w:r>
        <w:t>В результате прохождения производственной практики аспирант должен:</w:t>
      </w:r>
    </w:p>
    <w:p w:rsidR="00F6532C" w:rsidRDefault="00F6532C" w:rsidP="00F6532C">
      <w:pPr>
        <w:jc w:val="both"/>
        <w:rPr>
          <w:b/>
        </w:rPr>
      </w:pPr>
      <w:r>
        <w:rPr>
          <w:b/>
        </w:rPr>
        <w:t>Знать:</w:t>
      </w:r>
    </w:p>
    <w:p w:rsidR="00F6532C" w:rsidRDefault="00F6532C" w:rsidP="00F6532C">
      <w:pPr>
        <w:pStyle w:val="af0"/>
        <w:numPr>
          <w:ilvl w:val="0"/>
          <w:numId w:val="16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закономерности, методы фундаментальных и прикладных наук, их место и роль в профессиональной деятельности;</w:t>
      </w:r>
    </w:p>
    <w:p w:rsidR="00F6532C" w:rsidRDefault="00F6532C" w:rsidP="00F6532C">
      <w:pPr>
        <w:pStyle w:val="af0"/>
        <w:numPr>
          <w:ilvl w:val="0"/>
          <w:numId w:val="16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методы повышения безопасности производства;</w:t>
      </w:r>
    </w:p>
    <w:p w:rsidR="00F6532C" w:rsidRPr="00F6532C" w:rsidRDefault="00F6532C" w:rsidP="00F6532C">
      <w:pPr>
        <w:pStyle w:val="af0"/>
        <w:numPr>
          <w:ilvl w:val="0"/>
          <w:numId w:val="16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документацию по аттестации рабочих мест, декларации безопасности для опасных промышленных объектов, по предупреждению чрезвычайных ситуаций;</w:t>
      </w:r>
    </w:p>
    <w:p w:rsidR="00F6532C" w:rsidRDefault="00F6532C" w:rsidP="00F6532C">
      <w:pPr>
        <w:jc w:val="both"/>
        <w:rPr>
          <w:b/>
        </w:rPr>
      </w:pPr>
      <w:r>
        <w:rPr>
          <w:b/>
        </w:rPr>
        <w:t>Уметь: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действующие производства (процессы, методы), сравн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 их с альтернативными решениями;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решения поставленных руководителем практики задач;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иностранный язык для анализа информационных источников по теме практики;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(сбор, анализ, систематизация, обобщение) с научно-технической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цией по теме практики;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влияние использования технических средств и технологий на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жающую среду;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комплексную оценку экологического риска и аварийных ситуаций;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междисциплинарный подход к анализу и решению проблем;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выбирать технические средства для решения поставленных задач;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теоретические исследования;</w:t>
      </w:r>
    </w:p>
    <w:p w:rsidR="00F6532C" w:rsidRDefault="00F6532C" w:rsidP="00F6532C">
      <w:pPr>
        <w:jc w:val="both"/>
        <w:rPr>
          <w:b/>
        </w:rPr>
      </w:pPr>
      <w:r>
        <w:rPr>
          <w:b/>
        </w:rPr>
        <w:t>Владеть:</w:t>
      </w:r>
    </w:p>
    <w:p w:rsidR="00F6532C" w:rsidRP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реализации результатов научно-исследовательской работы на стадии внедрения, уделяя особое внимание системному анализу альтернативных технологических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ний, составлению технологических заданий (ТЗ) и технических условий (ТУ);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дискуссии на защите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с докладом на защите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иностранного языка как средства общения в случае работы в интерн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циональном коллективе;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отстаивать собственную позицию на защите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объективно оценивать свою работу и работу коллег по итогам защиты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нести ответственность за результаты своей работы;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информационных технологий в профессиональной 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 (базы, пакеты прикладных программ) и научно-производственной деятельности на базе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в локальных и глобальных сетях;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перспективности процесса (технологии) с позиции экологической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эффективности;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проводить экспериментальные исследования; 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полученные результаты, представлять их в форме, адекватной задаче;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правилами безопасной работы;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доказать то или иное положения, подобрать аргументы в дискуссии; 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</w:t>
      </w:r>
      <w:r w:rsidR="003501E6">
        <w:rPr>
          <w:rFonts w:ascii="Times New Roman" w:hAnsi="Times New Roman"/>
          <w:sz w:val="24"/>
          <w:szCs w:val="24"/>
        </w:rPr>
        <w:t>лять качество сырья и продукции.</w:t>
      </w:r>
    </w:p>
    <w:p w:rsidR="00F6532C" w:rsidRDefault="00F6532C" w:rsidP="00F6532C">
      <w:pPr>
        <w:jc w:val="both"/>
        <w:rPr>
          <w:rFonts w:eastAsia="MS Mincho"/>
          <w:sz w:val="28"/>
          <w:szCs w:val="28"/>
          <w:lang w:eastAsia="ja-JP"/>
        </w:rPr>
      </w:pPr>
    </w:p>
    <w:p w:rsidR="00F6532C" w:rsidRPr="00293700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700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6532C" w:rsidRDefault="00F6532C" w:rsidP="00F6532C">
      <w:pPr>
        <w:jc w:val="both"/>
      </w:pPr>
    </w:p>
    <w:p w:rsidR="00F6532C" w:rsidRDefault="00F6532C" w:rsidP="00F6532C">
      <w:pPr>
        <w:jc w:val="both"/>
      </w:pPr>
      <w:r>
        <w:t>Общая трудоемкость дисциплины составляет 108 часов, изучаемые в 6 семестре</w:t>
      </w:r>
    </w:p>
    <w:p w:rsidR="00F6532C" w:rsidRDefault="00F6532C" w:rsidP="003D08C0">
      <w:pPr>
        <w:tabs>
          <w:tab w:val="num" w:pos="851"/>
          <w:tab w:val="right" w:leader="underscore" w:pos="8505"/>
        </w:tabs>
        <w:spacing w:line="252" w:lineRule="auto"/>
        <w:jc w:val="both"/>
        <w:rPr>
          <w:lang w:eastAsia="en-US"/>
        </w:rPr>
      </w:pPr>
      <w:bookmarkStart w:id="0" w:name="_GoBack"/>
      <w:bookmarkEnd w:id="0"/>
      <w:r>
        <w:rPr>
          <w:bCs/>
          <w:iCs/>
        </w:rPr>
        <w:t>Содержание</w:t>
      </w:r>
      <w:r>
        <w:rPr>
          <w:b/>
          <w:bCs/>
          <w:iCs/>
        </w:rPr>
        <w:t xml:space="preserve"> </w:t>
      </w:r>
      <w:r>
        <w:t>практики составляет 3 кредита (108 ч).</w:t>
      </w:r>
    </w:p>
    <w:p w:rsidR="00F6532C" w:rsidRPr="00C3499E" w:rsidRDefault="00F6532C" w:rsidP="00C3499E">
      <w:pPr>
        <w:pStyle w:val="af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3499E">
        <w:rPr>
          <w:rFonts w:ascii="Times New Roman" w:hAnsi="Times New Roman"/>
          <w:sz w:val="24"/>
          <w:szCs w:val="24"/>
        </w:rPr>
        <w:t xml:space="preserve">На </w:t>
      </w:r>
      <w:r w:rsidRPr="00C3499E">
        <w:rPr>
          <w:rFonts w:ascii="Times New Roman" w:hAnsi="Times New Roman"/>
          <w:b/>
          <w:sz w:val="24"/>
          <w:szCs w:val="24"/>
        </w:rPr>
        <w:t>промышленных предприятиях</w:t>
      </w:r>
      <w:r w:rsidRPr="00C3499E">
        <w:rPr>
          <w:rFonts w:ascii="Times New Roman" w:hAnsi="Times New Roman"/>
          <w:sz w:val="24"/>
          <w:szCs w:val="24"/>
        </w:rPr>
        <w:t xml:space="preserve"> аспиранты должны </w:t>
      </w:r>
      <w:r w:rsidR="00C3499E">
        <w:rPr>
          <w:rFonts w:ascii="Times New Roman" w:hAnsi="Times New Roman"/>
          <w:sz w:val="24"/>
          <w:szCs w:val="24"/>
        </w:rPr>
        <w:t xml:space="preserve">получить </w:t>
      </w:r>
      <w:r w:rsidR="00C3499E" w:rsidRPr="00C3499E">
        <w:rPr>
          <w:rFonts w:ascii="Times New Roman" w:hAnsi="Times New Roman"/>
          <w:sz w:val="24"/>
          <w:szCs w:val="24"/>
        </w:rPr>
        <w:t>практически</w:t>
      </w:r>
      <w:r w:rsidR="00C3499E">
        <w:rPr>
          <w:rFonts w:ascii="Times New Roman" w:hAnsi="Times New Roman"/>
          <w:sz w:val="24"/>
          <w:szCs w:val="24"/>
        </w:rPr>
        <w:t>е</w:t>
      </w:r>
      <w:r w:rsidR="00C3499E" w:rsidRPr="00C3499E">
        <w:rPr>
          <w:rFonts w:ascii="Times New Roman" w:hAnsi="Times New Roman"/>
          <w:sz w:val="24"/>
          <w:szCs w:val="24"/>
        </w:rPr>
        <w:t xml:space="preserve"> навык</w:t>
      </w:r>
      <w:r w:rsidR="00C3499E">
        <w:rPr>
          <w:rFonts w:ascii="Times New Roman" w:hAnsi="Times New Roman"/>
          <w:sz w:val="24"/>
          <w:szCs w:val="24"/>
        </w:rPr>
        <w:t xml:space="preserve">и в области эксплуатации и развития </w:t>
      </w:r>
      <w:r w:rsidR="00FA0B9D">
        <w:rPr>
          <w:rFonts w:ascii="Times New Roman" w:hAnsi="Times New Roman"/>
          <w:sz w:val="24"/>
          <w:szCs w:val="24"/>
        </w:rPr>
        <w:t>комплексов оборудования и аппаратов, использующих быстропротекающие физико-химические процессы</w:t>
      </w:r>
      <w:r w:rsidR="00C3499E">
        <w:rPr>
          <w:rFonts w:ascii="Times New Roman" w:hAnsi="Times New Roman"/>
          <w:sz w:val="24"/>
          <w:szCs w:val="24"/>
        </w:rPr>
        <w:t>, для решения практических задач экспл</w:t>
      </w:r>
      <w:r w:rsidR="00C3499E">
        <w:rPr>
          <w:rFonts w:ascii="Times New Roman" w:hAnsi="Times New Roman"/>
          <w:sz w:val="24"/>
          <w:szCs w:val="24"/>
        </w:rPr>
        <w:t>у</w:t>
      </w:r>
      <w:r w:rsidR="00C3499E">
        <w:rPr>
          <w:rFonts w:ascii="Times New Roman" w:hAnsi="Times New Roman"/>
          <w:sz w:val="24"/>
          <w:szCs w:val="24"/>
        </w:rPr>
        <w:t xml:space="preserve">атации и управления </w:t>
      </w:r>
      <w:r w:rsidR="00FA0B9D">
        <w:rPr>
          <w:rFonts w:ascii="Times New Roman" w:hAnsi="Times New Roman"/>
          <w:sz w:val="24"/>
          <w:szCs w:val="24"/>
        </w:rPr>
        <w:t>данными устройствами</w:t>
      </w:r>
      <w:r>
        <w:t xml:space="preserve">. </w:t>
      </w:r>
      <w:r w:rsidRPr="00C3499E">
        <w:rPr>
          <w:rFonts w:ascii="Times New Roman" w:hAnsi="Times New Roman"/>
          <w:sz w:val="24"/>
          <w:szCs w:val="24"/>
        </w:rPr>
        <w:t>Подробно изучить технологическ</w:t>
      </w:r>
      <w:r w:rsidR="00C3499E">
        <w:rPr>
          <w:rFonts w:ascii="Times New Roman" w:hAnsi="Times New Roman"/>
          <w:sz w:val="24"/>
          <w:szCs w:val="24"/>
        </w:rPr>
        <w:t>и процесс</w:t>
      </w:r>
      <w:r w:rsidRPr="00C3499E">
        <w:rPr>
          <w:rFonts w:ascii="Times New Roman" w:hAnsi="Times New Roman"/>
          <w:sz w:val="24"/>
          <w:szCs w:val="24"/>
        </w:rPr>
        <w:t>, о</w:t>
      </w:r>
      <w:r w:rsidRPr="00C3499E">
        <w:rPr>
          <w:rFonts w:ascii="Times New Roman" w:hAnsi="Times New Roman"/>
          <w:sz w:val="24"/>
          <w:szCs w:val="24"/>
        </w:rPr>
        <w:t>р</w:t>
      </w:r>
      <w:r w:rsidRPr="00C3499E">
        <w:rPr>
          <w:rFonts w:ascii="Times New Roman" w:hAnsi="Times New Roman"/>
          <w:sz w:val="24"/>
          <w:szCs w:val="24"/>
        </w:rPr>
        <w:t>ганизацию и управление производством, кадровые вопросы, вопросы поставки сырья и сбыта продукции, экономики и планирования.</w:t>
      </w:r>
    </w:p>
    <w:p w:rsidR="00F6532C" w:rsidRDefault="00F6532C" w:rsidP="00F6532C">
      <w:pPr>
        <w:shd w:val="clear" w:color="auto" w:fill="FFFFFF"/>
        <w:tabs>
          <w:tab w:val="left" w:pos="293"/>
        </w:tabs>
        <w:ind w:firstLine="567"/>
        <w:jc w:val="both"/>
      </w:pPr>
      <w:r>
        <w:t xml:space="preserve">Прохождение производственной практики в </w:t>
      </w:r>
      <w:r>
        <w:rPr>
          <w:b/>
        </w:rPr>
        <w:t>научно-исследовательской организации</w:t>
      </w:r>
      <w:r>
        <w:t xml:space="preserve"> направлено на подготовку будущего специалиста к решению профессиональных задач, св</w:t>
      </w:r>
      <w:r>
        <w:t>я</w:t>
      </w:r>
      <w:r>
        <w:t>занных с научно-исследовательской деятельностью.</w:t>
      </w:r>
    </w:p>
    <w:p w:rsidR="00F6532C" w:rsidRDefault="00F6532C" w:rsidP="00F6532C">
      <w:pPr>
        <w:autoSpaceDE w:val="0"/>
        <w:autoSpaceDN w:val="0"/>
        <w:adjustRightInd w:val="0"/>
        <w:ind w:firstLine="567"/>
        <w:jc w:val="both"/>
      </w:pPr>
      <w:r>
        <w:t xml:space="preserve">Во время производственной практики независимо от места ее прохождения, особое внимание аспиранты должны уделять вопросам, связанным с ресурсосбережением и </w:t>
      </w:r>
      <w:proofErr w:type="spellStart"/>
      <w:r>
        <w:t>ресу</w:t>
      </w:r>
      <w:r>
        <w:t>р</w:t>
      </w:r>
      <w:r>
        <w:t>соэффективностью</w:t>
      </w:r>
      <w:proofErr w:type="spellEnd"/>
      <w:r>
        <w:t xml:space="preserve"> изучаемых технологий, производственной безопасностью, охраной труда и производственной санитарией.</w:t>
      </w:r>
    </w:p>
    <w:p w:rsidR="00F6532C" w:rsidRDefault="00F6532C" w:rsidP="00F6532C">
      <w:pPr>
        <w:ind w:firstLine="567"/>
        <w:jc w:val="both"/>
      </w:pPr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 ДЛЯ ТЕКУЩЕГО КОНТРОЛЯ И</w:t>
      </w:r>
    </w:p>
    <w:p w:rsidR="00F6532C" w:rsidRDefault="00F6532C" w:rsidP="00F6532C">
      <w:pPr>
        <w:jc w:val="center"/>
        <w:rPr>
          <w:b/>
        </w:rPr>
      </w:pPr>
      <w:r>
        <w:rPr>
          <w:b/>
        </w:rPr>
        <w:t>ПРОМЕЖУТОЧНОЙ АТТЕСТАЦИИ</w:t>
      </w:r>
    </w:p>
    <w:p w:rsidR="00F6532C" w:rsidRDefault="00F6532C" w:rsidP="00F6532C">
      <w:pPr>
        <w:jc w:val="center"/>
        <w:rPr>
          <w:b/>
        </w:rPr>
      </w:pPr>
    </w:p>
    <w:p w:rsidR="00F6532C" w:rsidRDefault="00F6532C" w:rsidP="00F6532C">
      <w:pPr>
        <w:ind w:firstLine="567"/>
        <w:jc w:val="both"/>
      </w:pPr>
      <w:r>
        <w:t>По окончании практики аспиранты сдают зачет в виде устной защиты (доклада в форме презентации и ответов на вопросы), который принимается комиссией в составе заведующего кафедрой, руководителя практики и преподавателей кафедры в течение второй недели после окончания практики.</w:t>
      </w:r>
    </w:p>
    <w:p w:rsidR="00F6532C" w:rsidRDefault="00F6532C" w:rsidP="00F6532C">
      <w:pPr>
        <w:ind w:firstLine="567"/>
        <w:jc w:val="both"/>
      </w:pPr>
      <w:r>
        <w:t xml:space="preserve">За неделю до сдачи зачета аспирант сдает отчет по практике, а также заполненный дневник и финансовый отчет (в случае выделения средств на прохождение практики ТПУ) с приложением всех видов проездных документов руководителю практики от университета на проверку. </w:t>
      </w:r>
    </w:p>
    <w:p w:rsidR="00F6532C" w:rsidRDefault="00F6532C" w:rsidP="00F6532C">
      <w:pPr>
        <w:ind w:firstLine="567"/>
        <w:jc w:val="both"/>
      </w:pPr>
    </w:p>
    <w:p w:rsidR="00A0732B" w:rsidRPr="006A201A" w:rsidRDefault="00A0732B" w:rsidP="00F6532C">
      <w:pPr>
        <w:spacing w:line="360" w:lineRule="auto"/>
        <w:jc w:val="center"/>
        <w:rPr>
          <w:sz w:val="28"/>
          <w:szCs w:val="28"/>
        </w:rPr>
      </w:pPr>
    </w:p>
    <w:sectPr w:rsidR="00A0732B" w:rsidRPr="006A201A" w:rsidSect="003F2F1E">
      <w:footerReference w:type="even" r:id="rId9"/>
      <w:foot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A7" w:rsidRDefault="009808A7">
      <w:r>
        <w:separator/>
      </w:r>
    </w:p>
  </w:endnote>
  <w:endnote w:type="continuationSeparator" w:id="0">
    <w:p w:rsidR="009808A7" w:rsidRDefault="009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EC" w:rsidRDefault="00DA4EEC" w:rsidP="007B792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4EEC" w:rsidRDefault="00DA4EEC" w:rsidP="009048A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36" w:rsidRDefault="00D6043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D08C0">
      <w:rPr>
        <w:noProof/>
      </w:rPr>
      <w:t>5</w:t>
    </w:r>
    <w:r>
      <w:fldChar w:fldCharType="end"/>
    </w:r>
  </w:p>
  <w:p w:rsidR="00DA4EEC" w:rsidRDefault="00DA4EEC" w:rsidP="009048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A7" w:rsidRDefault="009808A7">
      <w:r>
        <w:separator/>
      </w:r>
    </w:p>
  </w:footnote>
  <w:footnote w:type="continuationSeparator" w:id="0">
    <w:p w:rsidR="009808A7" w:rsidRDefault="0098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E462A0"/>
    <w:multiLevelType w:val="hybridMultilevel"/>
    <w:tmpl w:val="A6F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B5547"/>
    <w:multiLevelType w:val="hybridMultilevel"/>
    <w:tmpl w:val="F52C432E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BA4"/>
    <w:multiLevelType w:val="hybridMultilevel"/>
    <w:tmpl w:val="2E386FC2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227F"/>
    <w:multiLevelType w:val="hybridMultilevel"/>
    <w:tmpl w:val="105E542E"/>
    <w:lvl w:ilvl="0" w:tplc="EB0268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4F0A874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42450E98"/>
    <w:multiLevelType w:val="hybridMultilevel"/>
    <w:tmpl w:val="D2A6C3D2"/>
    <w:lvl w:ilvl="0" w:tplc="0394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D3C4A"/>
    <w:multiLevelType w:val="hybridMultilevel"/>
    <w:tmpl w:val="C2C2075C"/>
    <w:lvl w:ilvl="0" w:tplc="77DE1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754D0"/>
    <w:multiLevelType w:val="hybridMultilevel"/>
    <w:tmpl w:val="D6F410F6"/>
    <w:lvl w:ilvl="0" w:tplc="BCD26A36">
      <w:start w:val="1"/>
      <w:numFmt w:val="bullet"/>
      <w:lvlText w:val="–"/>
      <w:lvlJc w:val="left"/>
      <w:pPr>
        <w:tabs>
          <w:tab w:val="num" w:pos="833"/>
        </w:tabs>
        <w:ind w:left="8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1108B"/>
    <w:multiLevelType w:val="hybridMultilevel"/>
    <w:tmpl w:val="B7F6CE92"/>
    <w:lvl w:ilvl="0" w:tplc="74F0A87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63160836"/>
    <w:multiLevelType w:val="singleLevel"/>
    <w:tmpl w:val="753025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31599F"/>
    <w:multiLevelType w:val="hybridMultilevel"/>
    <w:tmpl w:val="00BA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B435F"/>
    <w:multiLevelType w:val="hybridMultilevel"/>
    <w:tmpl w:val="B91E5232"/>
    <w:lvl w:ilvl="0" w:tplc="3FC83B7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2B6E6B"/>
    <w:multiLevelType w:val="hybridMultilevel"/>
    <w:tmpl w:val="7B6E9FF8"/>
    <w:lvl w:ilvl="0" w:tplc="3FC83B7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18"/>
  </w:num>
  <w:num w:numId="7">
    <w:abstractNumId w:val="1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17"/>
  </w:num>
  <w:num w:numId="19">
    <w:abstractNumId w:val="5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D3"/>
    <w:rsid w:val="00033CD5"/>
    <w:rsid w:val="00074A53"/>
    <w:rsid w:val="00083B63"/>
    <w:rsid w:val="00086862"/>
    <w:rsid w:val="000A4829"/>
    <w:rsid w:val="000E14BB"/>
    <w:rsid w:val="000E2A4F"/>
    <w:rsid w:val="000E4FC3"/>
    <w:rsid w:val="000F3209"/>
    <w:rsid w:val="00117FFB"/>
    <w:rsid w:val="001308AB"/>
    <w:rsid w:val="001436B9"/>
    <w:rsid w:val="00155D41"/>
    <w:rsid w:val="00171F32"/>
    <w:rsid w:val="00174758"/>
    <w:rsid w:val="001C6895"/>
    <w:rsid w:val="0020725F"/>
    <w:rsid w:val="00216843"/>
    <w:rsid w:val="00221666"/>
    <w:rsid w:val="00263C37"/>
    <w:rsid w:val="00263D7D"/>
    <w:rsid w:val="0026699E"/>
    <w:rsid w:val="00277014"/>
    <w:rsid w:val="00293700"/>
    <w:rsid w:val="00294B17"/>
    <w:rsid w:val="00297D9C"/>
    <w:rsid w:val="002A3D47"/>
    <w:rsid w:val="002A5136"/>
    <w:rsid w:val="002A562F"/>
    <w:rsid w:val="002C07ED"/>
    <w:rsid w:val="002F4E1C"/>
    <w:rsid w:val="00312837"/>
    <w:rsid w:val="00325C58"/>
    <w:rsid w:val="003262FF"/>
    <w:rsid w:val="00345AE0"/>
    <w:rsid w:val="003501E6"/>
    <w:rsid w:val="003577FC"/>
    <w:rsid w:val="00366431"/>
    <w:rsid w:val="003740DC"/>
    <w:rsid w:val="003A78DA"/>
    <w:rsid w:val="003C10DD"/>
    <w:rsid w:val="003C2D81"/>
    <w:rsid w:val="003C416A"/>
    <w:rsid w:val="003D08C0"/>
    <w:rsid w:val="003F2F1E"/>
    <w:rsid w:val="00401644"/>
    <w:rsid w:val="00432C60"/>
    <w:rsid w:val="00442E45"/>
    <w:rsid w:val="004648F2"/>
    <w:rsid w:val="00473108"/>
    <w:rsid w:val="0047538C"/>
    <w:rsid w:val="004805F7"/>
    <w:rsid w:val="004832FE"/>
    <w:rsid w:val="00490E03"/>
    <w:rsid w:val="00494F16"/>
    <w:rsid w:val="004C0E5F"/>
    <w:rsid w:val="004C2630"/>
    <w:rsid w:val="004C4D50"/>
    <w:rsid w:val="004E7334"/>
    <w:rsid w:val="0052538F"/>
    <w:rsid w:val="00530330"/>
    <w:rsid w:val="00537C37"/>
    <w:rsid w:val="0055159E"/>
    <w:rsid w:val="005B6AD0"/>
    <w:rsid w:val="005D0B7A"/>
    <w:rsid w:val="005E1204"/>
    <w:rsid w:val="00601860"/>
    <w:rsid w:val="0063157A"/>
    <w:rsid w:val="0065149A"/>
    <w:rsid w:val="00664C2E"/>
    <w:rsid w:val="0067121F"/>
    <w:rsid w:val="00676438"/>
    <w:rsid w:val="00694F01"/>
    <w:rsid w:val="006A201A"/>
    <w:rsid w:val="006B1A31"/>
    <w:rsid w:val="006E1CDD"/>
    <w:rsid w:val="00705290"/>
    <w:rsid w:val="00714E8B"/>
    <w:rsid w:val="00721E02"/>
    <w:rsid w:val="00726BE7"/>
    <w:rsid w:val="007303B0"/>
    <w:rsid w:val="00730F03"/>
    <w:rsid w:val="00757DFE"/>
    <w:rsid w:val="00765A46"/>
    <w:rsid w:val="00797148"/>
    <w:rsid w:val="007B076D"/>
    <w:rsid w:val="007B7922"/>
    <w:rsid w:val="007D25B7"/>
    <w:rsid w:val="007F671C"/>
    <w:rsid w:val="007F6FE6"/>
    <w:rsid w:val="00812A25"/>
    <w:rsid w:val="008315E0"/>
    <w:rsid w:val="00850B8D"/>
    <w:rsid w:val="008A4560"/>
    <w:rsid w:val="008A5253"/>
    <w:rsid w:val="008B0457"/>
    <w:rsid w:val="008B1F92"/>
    <w:rsid w:val="009048A2"/>
    <w:rsid w:val="009440D2"/>
    <w:rsid w:val="00954704"/>
    <w:rsid w:val="00961F21"/>
    <w:rsid w:val="009808A7"/>
    <w:rsid w:val="009921AE"/>
    <w:rsid w:val="009B79C0"/>
    <w:rsid w:val="009D2BCF"/>
    <w:rsid w:val="00A0732B"/>
    <w:rsid w:val="00A124A5"/>
    <w:rsid w:val="00A617CA"/>
    <w:rsid w:val="00A67842"/>
    <w:rsid w:val="00A717F0"/>
    <w:rsid w:val="00A75A10"/>
    <w:rsid w:val="00A86C3F"/>
    <w:rsid w:val="00A96E87"/>
    <w:rsid w:val="00AA36E8"/>
    <w:rsid w:val="00AC14C6"/>
    <w:rsid w:val="00AC17BC"/>
    <w:rsid w:val="00AD71D3"/>
    <w:rsid w:val="00AE6B76"/>
    <w:rsid w:val="00B3563D"/>
    <w:rsid w:val="00B43B53"/>
    <w:rsid w:val="00B50279"/>
    <w:rsid w:val="00BB0681"/>
    <w:rsid w:val="00BB1041"/>
    <w:rsid w:val="00BD3D96"/>
    <w:rsid w:val="00BD4B8C"/>
    <w:rsid w:val="00BE024C"/>
    <w:rsid w:val="00C079C9"/>
    <w:rsid w:val="00C1657F"/>
    <w:rsid w:val="00C3499E"/>
    <w:rsid w:val="00C36786"/>
    <w:rsid w:val="00C518C0"/>
    <w:rsid w:val="00C857E9"/>
    <w:rsid w:val="00C8695B"/>
    <w:rsid w:val="00CB19AD"/>
    <w:rsid w:val="00CB670F"/>
    <w:rsid w:val="00CC51C8"/>
    <w:rsid w:val="00CC63A1"/>
    <w:rsid w:val="00CD0AAA"/>
    <w:rsid w:val="00CE0F3D"/>
    <w:rsid w:val="00CE6336"/>
    <w:rsid w:val="00CF729C"/>
    <w:rsid w:val="00D04C6D"/>
    <w:rsid w:val="00D05A5C"/>
    <w:rsid w:val="00D13EF4"/>
    <w:rsid w:val="00D15926"/>
    <w:rsid w:val="00D222DF"/>
    <w:rsid w:val="00D250C0"/>
    <w:rsid w:val="00D500B4"/>
    <w:rsid w:val="00D60436"/>
    <w:rsid w:val="00D96D82"/>
    <w:rsid w:val="00DA4EEC"/>
    <w:rsid w:val="00DE149F"/>
    <w:rsid w:val="00DE66A5"/>
    <w:rsid w:val="00E03EC0"/>
    <w:rsid w:val="00E03F0C"/>
    <w:rsid w:val="00E11829"/>
    <w:rsid w:val="00E25AB9"/>
    <w:rsid w:val="00E60F2E"/>
    <w:rsid w:val="00E66A5A"/>
    <w:rsid w:val="00E705BA"/>
    <w:rsid w:val="00E75965"/>
    <w:rsid w:val="00EA0758"/>
    <w:rsid w:val="00EB41CD"/>
    <w:rsid w:val="00EE01CE"/>
    <w:rsid w:val="00EE63C2"/>
    <w:rsid w:val="00F00117"/>
    <w:rsid w:val="00F247AA"/>
    <w:rsid w:val="00F42674"/>
    <w:rsid w:val="00F51FD2"/>
    <w:rsid w:val="00F62204"/>
    <w:rsid w:val="00F6532C"/>
    <w:rsid w:val="00FA0B9D"/>
    <w:rsid w:val="00FA27C7"/>
    <w:rsid w:val="00FA48ED"/>
    <w:rsid w:val="00FB385B"/>
    <w:rsid w:val="00FE242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1D3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36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D71D3"/>
    <w:pPr>
      <w:keepNext/>
      <w:outlineLvl w:val="2"/>
    </w:pPr>
    <w:rPr>
      <w:rFonts w:ascii="Antiqua" w:hAnsi="Antiqua"/>
      <w:b/>
      <w:szCs w:val="20"/>
    </w:rPr>
  </w:style>
  <w:style w:type="paragraph" w:styleId="5">
    <w:name w:val="heading 5"/>
    <w:basedOn w:val="a0"/>
    <w:next w:val="a0"/>
    <w:qFormat/>
    <w:rsid w:val="008A4560"/>
    <w:pPr>
      <w:keepNext/>
      <w:ind w:firstLine="567"/>
      <w:jc w:val="center"/>
      <w:outlineLvl w:val="4"/>
    </w:pPr>
    <w:rPr>
      <w:rFonts w:ascii="Courier New" w:eastAsia="Courier New" w:hAnsi="Courier New"/>
      <w:b/>
      <w:sz w:val="28"/>
      <w:szCs w:val="20"/>
      <w:lang w:eastAsia="en-US"/>
    </w:rPr>
  </w:style>
  <w:style w:type="paragraph" w:styleId="7">
    <w:name w:val="heading 7"/>
    <w:basedOn w:val="a0"/>
    <w:next w:val="a0"/>
    <w:qFormat/>
    <w:rsid w:val="00AD71D3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AD71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D71D3"/>
    <w:pPr>
      <w:spacing w:line="360" w:lineRule="auto"/>
      <w:jc w:val="center"/>
    </w:pPr>
    <w:rPr>
      <w:rFonts w:ascii="Antiqua" w:hAnsi="Antiqua"/>
      <w:b/>
      <w:caps/>
      <w:szCs w:val="20"/>
    </w:rPr>
  </w:style>
  <w:style w:type="table" w:styleId="a5">
    <w:name w:val="Table Grid"/>
    <w:basedOn w:val="a2"/>
    <w:rsid w:val="00AD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rsid w:val="00AD71D3"/>
    <w:pPr>
      <w:spacing w:after="120" w:line="480" w:lineRule="auto"/>
      <w:ind w:left="283"/>
    </w:pPr>
  </w:style>
  <w:style w:type="paragraph" w:customStyle="1" w:styleId="1">
    <w:name w:val="Обычный1"/>
    <w:rsid w:val="00AD71D3"/>
    <w:pPr>
      <w:snapToGrid w:val="0"/>
      <w:spacing w:before="100" w:after="100"/>
    </w:pPr>
    <w:rPr>
      <w:sz w:val="24"/>
      <w:lang w:val="en-US"/>
    </w:rPr>
  </w:style>
  <w:style w:type="paragraph" w:styleId="22">
    <w:name w:val="Body Text 2"/>
    <w:basedOn w:val="a0"/>
    <w:rsid w:val="00AD71D3"/>
    <w:pPr>
      <w:spacing w:after="120" w:line="480" w:lineRule="auto"/>
    </w:pPr>
  </w:style>
  <w:style w:type="paragraph" w:styleId="30">
    <w:name w:val="Body Text 3"/>
    <w:basedOn w:val="a0"/>
    <w:link w:val="31"/>
    <w:uiPriority w:val="99"/>
    <w:rsid w:val="00AD71D3"/>
    <w:pPr>
      <w:spacing w:after="120"/>
    </w:pPr>
    <w:rPr>
      <w:sz w:val="16"/>
      <w:szCs w:val="16"/>
    </w:rPr>
  </w:style>
  <w:style w:type="paragraph" w:customStyle="1" w:styleId="a6">
    <w:name w:val="Заголовок"/>
    <w:basedOn w:val="a0"/>
    <w:next w:val="a0"/>
    <w:rsid w:val="00AD71D3"/>
    <w:pPr>
      <w:spacing w:before="360" w:after="120"/>
      <w:jc w:val="center"/>
    </w:pPr>
    <w:rPr>
      <w:b/>
      <w:sz w:val="28"/>
      <w:szCs w:val="20"/>
    </w:rPr>
  </w:style>
  <w:style w:type="paragraph" w:styleId="a7">
    <w:name w:val="header"/>
    <w:basedOn w:val="a0"/>
    <w:rsid w:val="00AD71D3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customStyle="1" w:styleId="a">
    <w:name w:val="С цифрой"/>
    <w:basedOn w:val="a0"/>
    <w:rsid w:val="00AD71D3"/>
    <w:pPr>
      <w:numPr>
        <w:numId w:val="1"/>
      </w:numPr>
      <w:jc w:val="both"/>
    </w:pPr>
    <w:rPr>
      <w:rFonts w:ascii="Arial" w:hAnsi="Arial"/>
      <w:sz w:val="28"/>
      <w:szCs w:val="20"/>
    </w:rPr>
  </w:style>
  <w:style w:type="paragraph" w:styleId="a8">
    <w:name w:val="Body Text Indent"/>
    <w:basedOn w:val="a0"/>
    <w:rsid w:val="00AD71D3"/>
    <w:pPr>
      <w:spacing w:after="120"/>
      <w:ind w:left="283"/>
    </w:pPr>
  </w:style>
  <w:style w:type="paragraph" w:styleId="a9">
    <w:name w:val="Title"/>
    <w:basedOn w:val="a0"/>
    <w:qFormat/>
    <w:rsid w:val="00AD71D3"/>
    <w:pPr>
      <w:spacing w:line="360" w:lineRule="auto"/>
      <w:jc w:val="center"/>
    </w:pPr>
    <w:rPr>
      <w:b/>
      <w:caps/>
      <w:sz w:val="28"/>
      <w:szCs w:val="20"/>
    </w:rPr>
  </w:style>
  <w:style w:type="paragraph" w:styleId="aa">
    <w:name w:val="footer"/>
    <w:basedOn w:val="a0"/>
    <w:link w:val="ab"/>
    <w:uiPriority w:val="99"/>
    <w:rsid w:val="009048A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9048A2"/>
  </w:style>
  <w:style w:type="paragraph" w:styleId="ad">
    <w:name w:val="Plain Text"/>
    <w:basedOn w:val="a0"/>
    <w:rsid w:val="008A4560"/>
    <w:rPr>
      <w:rFonts w:ascii="Comic Sans MS" w:eastAsia="Courier New" w:hAnsi="Comic Sans MS"/>
      <w:sz w:val="20"/>
      <w:szCs w:val="20"/>
      <w:lang w:eastAsia="en-US"/>
    </w:rPr>
  </w:style>
  <w:style w:type="paragraph" w:customStyle="1" w:styleId="ae">
    <w:name w:val="С чиркой"/>
    <w:basedOn w:val="21"/>
    <w:rsid w:val="008A4560"/>
    <w:pPr>
      <w:tabs>
        <w:tab w:val="num" w:pos="360"/>
      </w:tabs>
      <w:spacing w:after="0" w:line="240" w:lineRule="auto"/>
      <w:ind w:left="284" w:hanging="284"/>
      <w:jc w:val="both"/>
    </w:pPr>
    <w:rPr>
      <w:rFonts w:ascii="Courier New" w:eastAsia="Courier New" w:hAnsi="Courier New"/>
      <w:sz w:val="28"/>
      <w:szCs w:val="20"/>
    </w:rPr>
  </w:style>
  <w:style w:type="paragraph" w:styleId="32">
    <w:name w:val="Body Text Indent 3"/>
    <w:basedOn w:val="a0"/>
    <w:rsid w:val="008A4560"/>
    <w:pPr>
      <w:ind w:left="567"/>
      <w:jc w:val="both"/>
    </w:pPr>
    <w:rPr>
      <w:rFonts w:ascii="Comic Sans MS" w:eastAsia="Courier New" w:hAnsi="Comic Sans MS"/>
      <w:sz w:val="28"/>
      <w:szCs w:val="20"/>
      <w:lang w:eastAsia="en-US"/>
    </w:rPr>
  </w:style>
  <w:style w:type="paragraph" w:customStyle="1" w:styleId="af">
    <w:name w:val="Пункт"/>
    <w:basedOn w:val="a0"/>
    <w:next w:val="a0"/>
    <w:rsid w:val="008A4560"/>
    <w:pPr>
      <w:spacing w:before="240"/>
      <w:ind w:firstLine="567"/>
      <w:jc w:val="both"/>
    </w:pPr>
    <w:rPr>
      <w:rFonts w:ascii="Courier New" w:eastAsia="Courier New" w:hAnsi="Courier New"/>
      <w:b/>
      <w:sz w:val="28"/>
      <w:szCs w:val="20"/>
      <w:lang w:eastAsia="en-US"/>
    </w:rPr>
  </w:style>
  <w:style w:type="paragraph" w:customStyle="1" w:styleId="220">
    <w:name w:val="_ЗАГ_2_2"/>
    <w:basedOn w:val="a0"/>
    <w:link w:val="221"/>
    <w:rsid w:val="00C36786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C36786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0">
    <w:name w:val="Заголовок 2 Знак"/>
    <w:link w:val="2"/>
    <w:semiHidden/>
    <w:rsid w:val="00C367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0"/>
    <w:uiPriority w:val="99"/>
    <w:rsid w:val="00F247AA"/>
    <w:pPr>
      <w:widowControl w:val="0"/>
      <w:autoSpaceDE w:val="0"/>
      <w:autoSpaceDN w:val="0"/>
      <w:adjustRightInd w:val="0"/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F247AA"/>
    <w:pPr>
      <w:widowControl w:val="0"/>
      <w:autoSpaceDE w:val="0"/>
      <w:autoSpaceDN w:val="0"/>
      <w:adjustRightInd w:val="0"/>
      <w:spacing w:line="274" w:lineRule="exact"/>
      <w:ind w:hanging="3134"/>
    </w:pPr>
  </w:style>
  <w:style w:type="paragraph" w:customStyle="1" w:styleId="Style8">
    <w:name w:val="Style8"/>
    <w:basedOn w:val="a0"/>
    <w:uiPriority w:val="99"/>
    <w:rsid w:val="00F247AA"/>
    <w:pPr>
      <w:widowControl w:val="0"/>
      <w:autoSpaceDE w:val="0"/>
      <w:autoSpaceDN w:val="0"/>
      <w:adjustRightInd w:val="0"/>
      <w:spacing w:line="518" w:lineRule="exact"/>
      <w:jc w:val="center"/>
    </w:pPr>
  </w:style>
  <w:style w:type="character" w:customStyle="1" w:styleId="FontStyle22">
    <w:name w:val="Font Style22"/>
    <w:uiPriority w:val="99"/>
    <w:rsid w:val="00F247A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24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uiPriority w:val="99"/>
    <w:rsid w:val="00F247AA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link w:val="30"/>
    <w:uiPriority w:val="99"/>
    <w:locked/>
    <w:rsid w:val="00F247AA"/>
    <w:rPr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D60436"/>
    <w:rPr>
      <w:sz w:val="24"/>
      <w:szCs w:val="24"/>
    </w:rPr>
  </w:style>
  <w:style w:type="paragraph" w:styleId="af0">
    <w:name w:val="List Paragraph"/>
    <w:basedOn w:val="a0"/>
    <w:uiPriority w:val="34"/>
    <w:qFormat/>
    <w:rsid w:val="00F653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0"/>
    <w:link w:val="af2"/>
    <w:rsid w:val="00155D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155D41"/>
    <w:rPr>
      <w:rFonts w:ascii="Tahoma" w:hAnsi="Tahoma" w:cs="Tahoma"/>
      <w:sz w:val="16"/>
      <w:szCs w:val="16"/>
    </w:rPr>
  </w:style>
  <w:style w:type="paragraph" w:styleId="af3">
    <w:name w:val="Note Heading"/>
    <w:basedOn w:val="a0"/>
    <w:next w:val="a0"/>
    <w:link w:val="af4"/>
    <w:uiPriority w:val="99"/>
    <w:unhideWhenUsed/>
    <w:rsid w:val="00155D41"/>
    <w:rPr>
      <w:sz w:val="20"/>
      <w:szCs w:val="20"/>
    </w:rPr>
  </w:style>
  <w:style w:type="character" w:customStyle="1" w:styleId="af4">
    <w:name w:val="Заголовок записки Знак"/>
    <w:basedOn w:val="a1"/>
    <w:link w:val="af3"/>
    <w:uiPriority w:val="99"/>
    <w:rsid w:val="00155D41"/>
  </w:style>
  <w:style w:type="paragraph" w:customStyle="1" w:styleId="ConsPlusNormal">
    <w:name w:val="ConsPlusNormal"/>
    <w:rsid w:val="00155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1D3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36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D71D3"/>
    <w:pPr>
      <w:keepNext/>
      <w:outlineLvl w:val="2"/>
    </w:pPr>
    <w:rPr>
      <w:rFonts w:ascii="Antiqua" w:hAnsi="Antiqua"/>
      <w:b/>
      <w:szCs w:val="20"/>
    </w:rPr>
  </w:style>
  <w:style w:type="paragraph" w:styleId="5">
    <w:name w:val="heading 5"/>
    <w:basedOn w:val="a0"/>
    <w:next w:val="a0"/>
    <w:qFormat/>
    <w:rsid w:val="008A4560"/>
    <w:pPr>
      <w:keepNext/>
      <w:ind w:firstLine="567"/>
      <w:jc w:val="center"/>
      <w:outlineLvl w:val="4"/>
    </w:pPr>
    <w:rPr>
      <w:rFonts w:ascii="Courier New" w:eastAsia="Courier New" w:hAnsi="Courier New"/>
      <w:b/>
      <w:sz w:val="28"/>
      <w:szCs w:val="20"/>
      <w:lang w:eastAsia="en-US"/>
    </w:rPr>
  </w:style>
  <w:style w:type="paragraph" w:styleId="7">
    <w:name w:val="heading 7"/>
    <w:basedOn w:val="a0"/>
    <w:next w:val="a0"/>
    <w:qFormat/>
    <w:rsid w:val="00AD71D3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AD71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D71D3"/>
    <w:pPr>
      <w:spacing w:line="360" w:lineRule="auto"/>
      <w:jc w:val="center"/>
    </w:pPr>
    <w:rPr>
      <w:rFonts w:ascii="Antiqua" w:hAnsi="Antiqua"/>
      <w:b/>
      <w:caps/>
      <w:szCs w:val="20"/>
    </w:rPr>
  </w:style>
  <w:style w:type="table" w:styleId="a5">
    <w:name w:val="Table Grid"/>
    <w:basedOn w:val="a2"/>
    <w:rsid w:val="00AD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rsid w:val="00AD71D3"/>
    <w:pPr>
      <w:spacing w:after="120" w:line="480" w:lineRule="auto"/>
      <w:ind w:left="283"/>
    </w:pPr>
  </w:style>
  <w:style w:type="paragraph" w:customStyle="1" w:styleId="1">
    <w:name w:val="Обычный1"/>
    <w:rsid w:val="00AD71D3"/>
    <w:pPr>
      <w:snapToGrid w:val="0"/>
      <w:spacing w:before="100" w:after="100"/>
    </w:pPr>
    <w:rPr>
      <w:sz w:val="24"/>
      <w:lang w:val="en-US"/>
    </w:rPr>
  </w:style>
  <w:style w:type="paragraph" w:styleId="22">
    <w:name w:val="Body Text 2"/>
    <w:basedOn w:val="a0"/>
    <w:rsid w:val="00AD71D3"/>
    <w:pPr>
      <w:spacing w:after="120" w:line="480" w:lineRule="auto"/>
    </w:pPr>
  </w:style>
  <w:style w:type="paragraph" w:styleId="30">
    <w:name w:val="Body Text 3"/>
    <w:basedOn w:val="a0"/>
    <w:link w:val="31"/>
    <w:uiPriority w:val="99"/>
    <w:rsid w:val="00AD71D3"/>
    <w:pPr>
      <w:spacing w:after="120"/>
    </w:pPr>
    <w:rPr>
      <w:sz w:val="16"/>
      <w:szCs w:val="16"/>
    </w:rPr>
  </w:style>
  <w:style w:type="paragraph" w:customStyle="1" w:styleId="a6">
    <w:name w:val="Заголовок"/>
    <w:basedOn w:val="a0"/>
    <w:next w:val="a0"/>
    <w:rsid w:val="00AD71D3"/>
    <w:pPr>
      <w:spacing w:before="360" w:after="120"/>
      <w:jc w:val="center"/>
    </w:pPr>
    <w:rPr>
      <w:b/>
      <w:sz w:val="28"/>
      <w:szCs w:val="20"/>
    </w:rPr>
  </w:style>
  <w:style w:type="paragraph" w:styleId="a7">
    <w:name w:val="header"/>
    <w:basedOn w:val="a0"/>
    <w:rsid w:val="00AD71D3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customStyle="1" w:styleId="a">
    <w:name w:val="С цифрой"/>
    <w:basedOn w:val="a0"/>
    <w:rsid w:val="00AD71D3"/>
    <w:pPr>
      <w:numPr>
        <w:numId w:val="1"/>
      </w:numPr>
      <w:jc w:val="both"/>
    </w:pPr>
    <w:rPr>
      <w:rFonts w:ascii="Arial" w:hAnsi="Arial"/>
      <w:sz w:val="28"/>
      <w:szCs w:val="20"/>
    </w:rPr>
  </w:style>
  <w:style w:type="paragraph" w:styleId="a8">
    <w:name w:val="Body Text Indent"/>
    <w:basedOn w:val="a0"/>
    <w:rsid w:val="00AD71D3"/>
    <w:pPr>
      <w:spacing w:after="120"/>
      <w:ind w:left="283"/>
    </w:pPr>
  </w:style>
  <w:style w:type="paragraph" w:styleId="a9">
    <w:name w:val="Title"/>
    <w:basedOn w:val="a0"/>
    <w:qFormat/>
    <w:rsid w:val="00AD71D3"/>
    <w:pPr>
      <w:spacing w:line="360" w:lineRule="auto"/>
      <w:jc w:val="center"/>
    </w:pPr>
    <w:rPr>
      <w:b/>
      <w:caps/>
      <w:sz w:val="28"/>
      <w:szCs w:val="20"/>
    </w:rPr>
  </w:style>
  <w:style w:type="paragraph" w:styleId="aa">
    <w:name w:val="footer"/>
    <w:basedOn w:val="a0"/>
    <w:link w:val="ab"/>
    <w:uiPriority w:val="99"/>
    <w:rsid w:val="009048A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9048A2"/>
  </w:style>
  <w:style w:type="paragraph" w:styleId="ad">
    <w:name w:val="Plain Text"/>
    <w:basedOn w:val="a0"/>
    <w:rsid w:val="008A4560"/>
    <w:rPr>
      <w:rFonts w:ascii="Comic Sans MS" w:eastAsia="Courier New" w:hAnsi="Comic Sans MS"/>
      <w:sz w:val="20"/>
      <w:szCs w:val="20"/>
      <w:lang w:eastAsia="en-US"/>
    </w:rPr>
  </w:style>
  <w:style w:type="paragraph" w:customStyle="1" w:styleId="ae">
    <w:name w:val="С чиркой"/>
    <w:basedOn w:val="21"/>
    <w:rsid w:val="008A4560"/>
    <w:pPr>
      <w:tabs>
        <w:tab w:val="num" w:pos="360"/>
      </w:tabs>
      <w:spacing w:after="0" w:line="240" w:lineRule="auto"/>
      <w:ind w:left="284" w:hanging="284"/>
      <w:jc w:val="both"/>
    </w:pPr>
    <w:rPr>
      <w:rFonts w:ascii="Courier New" w:eastAsia="Courier New" w:hAnsi="Courier New"/>
      <w:sz w:val="28"/>
      <w:szCs w:val="20"/>
    </w:rPr>
  </w:style>
  <w:style w:type="paragraph" w:styleId="32">
    <w:name w:val="Body Text Indent 3"/>
    <w:basedOn w:val="a0"/>
    <w:rsid w:val="008A4560"/>
    <w:pPr>
      <w:ind w:left="567"/>
      <w:jc w:val="both"/>
    </w:pPr>
    <w:rPr>
      <w:rFonts w:ascii="Comic Sans MS" w:eastAsia="Courier New" w:hAnsi="Comic Sans MS"/>
      <w:sz w:val="28"/>
      <w:szCs w:val="20"/>
      <w:lang w:eastAsia="en-US"/>
    </w:rPr>
  </w:style>
  <w:style w:type="paragraph" w:customStyle="1" w:styleId="af">
    <w:name w:val="Пункт"/>
    <w:basedOn w:val="a0"/>
    <w:next w:val="a0"/>
    <w:rsid w:val="008A4560"/>
    <w:pPr>
      <w:spacing w:before="240"/>
      <w:ind w:firstLine="567"/>
      <w:jc w:val="both"/>
    </w:pPr>
    <w:rPr>
      <w:rFonts w:ascii="Courier New" w:eastAsia="Courier New" w:hAnsi="Courier New"/>
      <w:b/>
      <w:sz w:val="28"/>
      <w:szCs w:val="20"/>
      <w:lang w:eastAsia="en-US"/>
    </w:rPr>
  </w:style>
  <w:style w:type="paragraph" w:customStyle="1" w:styleId="220">
    <w:name w:val="_ЗАГ_2_2"/>
    <w:basedOn w:val="a0"/>
    <w:link w:val="221"/>
    <w:rsid w:val="00C36786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C36786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0">
    <w:name w:val="Заголовок 2 Знак"/>
    <w:link w:val="2"/>
    <w:semiHidden/>
    <w:rsid w:val="00C367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0"/>
    <w:uiPriority w:val="99"/>
    <w:rsid w:val="00F247AA"/>
    <w:pPr>
      <w:widowControl w:val="0"/>
      <w:autoSpaceDE w:val="0"/>
      <w:autoSpaceDN w:val="0"/>
      <w:adjustRightInd w:val="0"/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F247AA"/>
    <w:pPr>
      <w:widowControl w:val="0"/>
      <w:autoSpaceDE w:val="0"/>
      <w:autoSpaceDN w:val="0"/>
      <w:adjustRightInd w:val="0"/>
      <w:spacing w:line="274" w:lineRule="exact"/>
      <w:ind w:hanging="3134"/>
    </w:pPr>
  </w:style>
  <w:style w:type="paragraph" w:customStyle="1" w:styleId="Style8">
    <w:name w:val="Style8"/>
    <w:basedOn w:val="a0"/>
    <w:uiPriority w:val="99"/>
    <w:rsid w:val="00F247AA"/>
    <w:pPr>
      <w:widowControl w:val="0"/>
      <w:autoSpaceDE w:val="0"/>
      <w:autoSpaceDN w:val="0"/>
      <w:adjustRightInd w:val="0"/>
      <w:spacing w:line="518" w:lineRule="exact"/>
      <w:jc w:val="center"/>
    </w:pPr>
  </w:style>
  <w:style w:type="character" w:customStyle="1" w:styleId="FontStyle22">
    <w:name w:val="Font Style22"/>
    <w:uiPriority w:val="99"/>
    <w:rsid w:val="00F247A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24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uiPriority w:val="99"/>
    <w:rsid w:val="00F247AA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link w:val="30"/>
    <w:uiPriority w:val="99"/>
    <w:locked/>
    <w:rsid w:val="00F247AA"/>
    <w:rPr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D60436"/>
    <w:rPr>
      <w:sz w:val="24"/>
      <w:szCs w:val="24"/>
    </w:rPr>
  </w:style>
  <w:style w:type="paragraph" w:styleId="af0">
    <w:name w:val="List Paragraph"/>
    <w:basedOn w:val="a0"/>
    <w:uiPriority w:val="34"/>
    <w:qFormat/>
    <w:rsid w:val="00F653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0"/>
    <w:link w:val="af2"/>
    <w:rsid w:val="00155D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155D41"/>
    <w:rPr>
      <w:rFonts w:ascii="Tahoma" w:hAnsi="Tahoma" w:cs="Tahoma"/>
      <w:sz w:val="16"/>
      <w:szCs w:val="16"/>
    </w:rPr>
  </w:style>
  <w:style w:type="paragraph" w:styleId="af3">
    <w:name w:val="Note Heading"/>
    <w:basedOn w:val="a0"/>
    <w:next w:val="a0"/>
    <w:link w:val="af4"/>
    <w:uiPriority w:val="99"/>
    <w:unhideWhenUsed/>
    <w:rsid w:val="00155D41"/>
    <w:rPr>
      <w:sz w:val="20"/>
      <w:szCs w:val="20"/>
    </w:rPr>
  </w:style>
  <w:style w:type="character" w:customStyle="1" w:styleId="af4">
    <w:name w:val="Заголовок записки Знак"/>
    <w:basedOn w:val="a1"/>
    <w:link w:val="af3"/>
    <w:uiPriority w:val="99"/>
    <w:rsid w:val="00155D41"/>
  </w:style>
  <w:style w:type="paragraph" w:customStyle="1" w:styleId="ConsPlusNormal">
    <w:name w:val="ConsPlusNormal"/>
    <w:rsid w:val="00155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Anna V. Barskaya</cp:lastModifiedBy>
  <cp:revision>5</cp:revision>
  <cp:lastPrinted>2008-09-08T06:10:00Z</cp:lastPrinted>
  <dcterms:created xsi:type="dcterms:W3CDTF">2015-02-13T07:28:00Z</dcterms:created>
  <dcterms:modified xsi:type="dcterms:W3CDTF">2015-02-26T06:13:00Z</dcterms:modified>
</cp:coreProperties>
</file>