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520FD3" w:rsidRPr="00F52769" w:rsidTr="005615AF">
        <w:tc>
          <w:tcPr>
            <w:tcW w:w="2518" w:type="dxa"/>
          </w:tcPr>
          <w:p w:rsidR="00520FD3" w:rsidRPr="005615AF" w:rsidRDefault="00520FD3" w:rsidP="00520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520FD3" w:rsidRPr="005615AF" w:rsidRDefault="00520FD3" w:rsidP="00520F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20FD3" w:rsidRPr="00712D4E" w:rsidRDefault="00520FD3" w:rsidP="00520F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6A454A" w:rsidRPr="006A4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54A" w:rsidRPr="006A454A">
              <w:rPr>
                <w:rFonts w:ascii="Times New Roman" w:hAnsi="Times New Roman" w:cs="Times New Roman"/>
                <w:b/>
                <w:sz w:val="18"/>
                <w:szCs w:val="20"/>
              </w:rPr>
              <w:t>Геоэкология (науки о Земле)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520FD3" w:rsidRPr="00F52769" w:rsidTr="005615AF">
        <w:tc>
          <w:tcPr>
            <w:tcW w:w="4113" w:type="dxa"/>
            <w:gridSpan w:val="2"/>
          </w:tcPr>
          <w:p w:rsidR="00520FD3" w:rsidRPr="005615AF" w:rsidRDefault="00520FD3" w:rsidP="00520FD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FD3" w:rsidRPr="005615AF" w:rsidRDefault="00520FD3" w:rsidP="00520FD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520FD3" w:rsidRPr="005615AF" w:rsidRDefault="00520FD3" w:rsidP="00520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520FD3" w:rsidRDefault="00520FD3" w:rsidP="00520FD3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6A454A" w:rsidRPr="006A45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A454A" w:rsidRPr="006A4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Язиков Е.Г.</w:t>
            </w:r>
          </w:p>
          <w:p w:rsidR="00520FD3" w:rsidRPr="005615AF" w:rsidRDefault="00520FD3" w:rsidP="00520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20FD3" w:rsidRPr="005615AF" w:rsidRDefault="00520FD3" w:rsidP="00520FD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FD3" w:rsidRPr="005615AF" w:rsidRDefault="00520FD3" w:rsidP="00520FD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520FD3" w:rsidRPr="005615AF" w:rsidRDefault="00520FD3" w:rsidP="00520F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520FD3" w:rsidRPr="005615AF" w:rsidRDefault="00520FD3" w:rsidP="00520F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520FD3" w:rsidRPr="005615AF" w:rsidRDefault="00520FD3" w:rsidP="00520F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3627A9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3627A9" w:rsidRPr="003627A9" w:rsidRDefault="003627A9" w:rsidP="003627A9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>Впервые термин «геоэкология» применил</w:t>
      </w:r>
      <w:r w:rsidRPr="003627A9">
        <w:rPr>
          <w:rFonts w:ascii="Times New Roman" w:eastAsia="Calibri" w:hAnsi="Times New Roman" w:cs="Times New Roman"/>
          <w:szCs w:val="28"/>
        </w:rPr>
        <w:t xml:space="preserve">  (10 баллов):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Ответ: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  <w:sectPr w:rsidR="003627A9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>а) Э. Геккель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б) К. Тролль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в) Козловский Е. А.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 xml:space="preserve">г) </w:t>
      </w:r>
      <w:proofErr w:type="spellStart"/>
      <w:r w:rsidRPr="003627A9">
        <w:rPr>
          <w:rFonts w:ascii="Times New Roman" w:eastAsia="Calibri" w:hAnsi="Times New Roman" w:cs="Times New Roman"/>
          <w:szCs w:val="28"/>
        </w:rPr>
        <w:t>В.И.Осипов</w:t>
      </w:r>
      <w:proofErr w:type="spellEnd"/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 xml:space="preserve">д) В. Б. </w:t>
      </w:r>
      <w:proofErr w:type="spellStart"/>
      <w:r w:rsidRPr="003627A9">
        <w:rPr>
          <w:rFonts w:ascii="Times New Roman" w:eastAsia="Calibri" w:hAnsi="Times New Roman" w:cs="Times New Roman"/>
          <w:szCs w:val="28"/>
        </w:rPr>
        <w:t>Сочава</w:t>
      </w:r>
      <w:proofErr w:type="spellEnd"/>
      <w:r w:rsidRPr="003627A9">
        <w:rPr>
          <w:rFonts w:ascii="Times New Roman" w:eastAsia="Calibri" w:hAnsi="Times New Roman" w:cs="Times New Roman"/>
          <w:szCs w:val="28"/>
        </w:rPr>
        <w:t xml:space="preserve"> 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е) В.Т. Трофимов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  <w:sectPr w:rsidR="003627A9" w:rsidSect="003627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>2.</w:t>
      </w:r>
      <w:r w:rsidRPr="003627A9">
        <w:rPr>
          <w:rFonts w:ascii="Times New Roman" w:eastAsia="Calibri" w:hAnsi="Times New Roman" w:cs="Times New Roman"/>
          <w:b/>
          <w:szCs w:val="28"/>
        </w:rPr>
        <w:tab/>
        <w:t>Исследователи, впервые сформулировавшие понятие о ноосфере</w:t>
      </w:r>
      <w:r w:rsidRPr="003627A9">
        <w:rPr>
          <w:rFonts w:ascii="Times New Roman" w:eastAsia="Calibri" w:hAnsi="Times New Roman" w:cs="Times New Roman"/>
          <w:szCs w:val="28"/>
        </w:rPr>
        <w:t xml:space="preserve">  (10 баллов):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Ответ: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  <w:sectPr w:rsidR="003627A9" w:rsidSect="003627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 xml:space="preserve">а) </w:t>
      </w:r>
      <w:r>
        <w:rPr>
          <w:rFonts w:ascii="Times New Roman" w:eastAsia="Calibri" w:hAnsi="Times New Roman" w:cs="Times New Roman"/>
          <w:szCs w:val="28"/>
        </w:rPr>
        <w:t>Ф. Энгельс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 xml:space="preserve">б) </w:t>
      </w:r>
      <w:r>
        <w:rPr>
          <w:rFonts w:ascii="Times New Roman" w:eastAsia="Calibri" w:hAnsi="Times New Roman" w:cs="Times New Roman"/>
          <w:szCs w:val="28"/>
        </w:rPr>
        <w:t>В.В. Докучаев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 xml:space="preserve">в) </w:t>
      </w:r>
      <w:r>
        <w:rPr>
          <w:rFonts w:ascii="Times New Roman" w:eastAsia="Calibri" w:hAnsi="Times New Roman" w:cs="Times New Roman"/>
          <w:szCs w:val="28"/>
        </w:rPr>
        <w:t>В.И. Вернадский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>г)</w:t>
      </w:r>
      <w:r>
        <w:rPr>
          <w:rFonts w:ascii="Times New Roman" w:eastAsia="Calibri" w:hAnsi="Times New Roman" w:cs="Times New Roman"/>
          <w:szCs w:val="28"/>
        </w:rPr>
        <w:t xml:space="preserve"> Пьер Тейяр де Шарден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 xml:space="preserve">д) </w:t>
      </w:r>
      <w:r>
        <w:rPr>
          <w:rFonts w:ascii="Times New Roman" w:eastAsia="Calibri" w:hAnsi="Times New Roman" w:cs="Times New Roman"/>
          <w:szCs w:val="28"/>
        </w:rPr>
        <w:t xml:space="preserve">Э. </w:t>
      </w:r>
      <w:proofErr w:type="spellStart"/>
      <w:r>
        <w:rPr>
          <w:rFonts w:ascii="Times New Roman" w:eastAsia="Calibri" w:hAnsi="Times New Roman" w:cs="Times New Roman"/>
          <w:szCs w:val="28"/>
        </w:rPr>
        <w:t>Ле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8"/>
        </w:rPr>
        <w:t>Руа</w:t>
      </w:r>
      <w:proofErr w:type="spellEnd"/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 xml:space="preserve">е) </w:t>
      </w:r>
      <w:r w:rsidRPr="003627A9">
        <w:rPr>
          <w:rFonts w:ascii="Times New Roman" w:eastAsia="Calibri" w:hAnsi="Times New Roman" w:cs="Times New Roman"/>
          <w:szCs w:val="28"/>
        </w:rPr>
        <w:t xml:space="preserve">Ж. </w:t>
      </w:r>
      <w:proofErr w:type="spellStart"/>
      <w:r w:rsidRPr="003627A9">
        <w:rPr>
          <w:rFonts w:ascii="Times New Roman" w:eastAsia="Calibri" w:hAnsi="Times New Roman" w:cs="Times New Roman"/>
          <w:szCs w:val="28"/>
        </w:rPr>
        <w:t>Годфруа</w:t>
      </w:r>
      <w:proofErr w:type="spellEnd"/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  <w:sectPr w:rsidR="003627A9" w:rsidSect="003627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>3.</w:t>
      </w:r>
      <w:r w:rsidRPr="003627A9">
        <w:rPr>
          <w:rFonts w:ascii="Times New Roman" w:eastAsia="Calibri" w:hAnsi="Times New Roman" w:cs="Times New Roman"/>
          <w:b/>
          <w:szCs w:val="28"/>
        </w:rPr>
        <w:tab/>
        <w:t>Верхняя часть литосферы и «подземная гидросфера», находящиеся под воздействием деятельности человека представляют собой</w:t>
      </w:r>
      <w:r w:rsidRPr="003627A9">
        <w:rPr>
          <w:rFonts w:ascii="Times New Roman" w:eastAsia="Calibri" w:hAnsi="Times New Roman" w:cs="Times New Roman"/>
          <w:szCs w:val="28"/>
        </w:rPr>
        <w:t xml:space="preserve">  (10 баллов):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Ответ: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  <w:sectPr w:rsidR="003627A9" w:rsidSect="003627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>а) техногенную среду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>б) географическую среду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lastRenderedPageBreak/>
        <w:t>в) геологическую среду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  <w:sectPr w:rsidR="003627A9" w:rsidSect="003627A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>4.</w:t>
      </w:r>
      <w:r w:rsidRPr="003627A9">
        <w:rPr>
          <w:rFonts w:ascii="Times New Roman" w:eastAsia="Calibri" w:hAnsi="Times New Roman" w:cs="Times New Roman"/>
          <w:b/>
          <w:szCs w:val="28"/>
        </w:rPr>
        <w:tab/>
        <w:t>На какой из перечисленных охраняемых территорий полностью исключена хозяйственная деятельность</w:t>
      </w:r>
      <w:r w:rsidRPr="003627A9">
        <w:rPr>
          <w:rFonts w:ascii="Times New Roman" w:eastAsia="Calibri" w:hAnsi="Times New Roman" w:cs="Times New Roman"/>
          <w:szCs w:val="28"/>
        </w:rPr>
        <w:t xml:space="preserve"> (10 баллов):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Ответ: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а) заказник;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б) заповедник;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в) национальный парк;</w:t>
      </w: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г) санитарно-курортная зона.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>5.</w:t>
      </w:r>
      <w:r w:rsidRPr="003627A9">
        <w:rPr>
          <w:rFonts w:ascii="Times New Roman" w:eastAsia="Calibri" w:hAnsi="Times New Roman" w:cs="Times New Roman"/>
          <w:b/>
          <w:szCs w:val="28"/>
        </w:rPr>
        <w:tab/>
        <w:t>Позиция, согласно которой человек является центром и высшей целью мироздания</w:t>
      </w:r>
      <w:r w:rsidRPr="003627A9">
        <w:rPr>
          <w:rFonts w:ascii="Times New Roman" w:eastAsia="Calibri" w:hAnsi="Times New Roman" w:cs="Times New Roman"/>
          <w:szCs w:val="28"/>
        </w:rPr>
        <w:t xml:space="preserve"> (10 баллов):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Ответ: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а) эгоизм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б) эгоцентризм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szCs w:val="28"/>
        </w:rPr>
        <w:t>в) антропоцентризм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</w:p>
    <w:p w:rsid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 xml:space="preserve">6. </w:t>
      </w:r>
      <w:r w:rsidRPr="003627A9">
        <w:rPr>
          <w:rFonts w:ascii="Times New Roman" w:eastAsia="Calibri" w:hAnsi="Times New Roman" w:cs="Times New Roman"/>
          <w:b/>
          <w:szCs w:val="28"/>
        </w:rPr>
        <w:tab/>
      </w:r>
      <w:r w:rsidRPr="003627A9">
        <w:rPr>
          <w:rFonts w:ascii="Times New Roman" w:eastAsia="Calibri" w:hAnsi="Times New Roman" w:cs="Times New Roman"/>
          <w:b/>
          <w:szCs w:val="28"/>
        </w:rPr>
        <w:t>Геоэкология как новое научное направление.</w:t>
      </w:r>
      <w:r w:rsidRPr="003627A9">
        <w:rPr>
          <w:rFonts w:ascii="Times New Roman" w:eastAsia="Calibri" w:hAnsi="Times New Roman" w:cs="Times New Roman"/>
          <w:szCs w:val="28"/>
        </w:rPr>
        <w:t xml:space="preserve">  (25 баллов)</w:t>
      </w:r>
    </w:p>
    <w:p w:rsidR="003627A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</w:p>
    <w:p w:rsidR="00F52769" w:rsidRPr="003627A9" w:rsidRDefault="003627A9" w:rsidP="003627A9">
      <w:pPr>
        <w:spacing w:after="0"/>
        <w:rPr>
          <w:rFonts w:ascii="Times New Roman" w:eastAsia="Calibri" w:hAnsi="Times New Roman" w:cs="Times New Roman"/>
          <w:szCs w:val="28"/>
        </w:rPr>
      </w:pPr>
      <w:r w:rsidRPr="003627A9">
        <w:rPr>
          <w:rFonts w:ascii="Times New Roman" w:eastAsia="Calibri" w:hAnsi="Times New Roman" w:cs="Times New Roman"/>
          <w:b/>
          <w:szCs w:val="28"/>
        </w:rPr>
        <w:t>7.</w:t>
      </w:r>
      <w:r w:rsidRPr="003627A9">
        <w:rPr>
          <w:rFonts w:ascii="Times New Roman" w:eastAsia="Calibri" w:hAnsi="Times New Roman" w:cs="Times New Roman"/>
          <w:b/>
          <w:szCs w:val="28"/>
        </w:rPr>
        <w:tab/>
      </w:r>
      <w:r w:rsidRPr="003627A9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3627A9">
        <w:rPr>
          <w:rFonts w:ascii="Times New Roman" w:eastAsia="Calibri" w:hAnsi="Times New Roman" w:cs="Times New Roman"/>
          <w:b/>
          <w:szCs w:val="28"/>
        </w:rPr>
        <w:t>Геоэкологические</w:t>
      </w:r>
      <w:proofErr w:type="spellEnd"/>
      <w:r w:rsidRPr="003627A9">
        <w:rPr>
          <w:rFonts w:ascii="Times New Roman" w:eastAsia="Calibri" w:hAnsi="Times New Roman" w:cs="Times New Roman"/>
          <w:b/>
          <w:szCs w:val="28"/>
        </w:rPr>
        <w:t xml:space="preserve"> аспекты разработки полезных ископаемых.</w:t>
      </w:r>
      <w:r w:rsidRPr="003627A9">
        <w:rPr>
          <w:rFonts w:ascii="Times New Roman" w:eastAsia="Calibri" w:hAnsi="Times New Roman" w:cs="Times New Roman"/>
          <w:szCs w:val="28"/>
        </w:rPr>
        <w:t xml:space="preserve"> (25 баллов)</w:t>
      </w:r>
      <w:bookmarkStart w:id="0" w:name="_GoBack"/>
      <w:bookmarkEnd w:id="0"/>
    </w:p>
    <w:sectPr w:rsidR="00F52769" w:rsidRPr="003627A9" w:rsidSect="003627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1E9"/>
    <w:multiLevelType w:val="hybridMultilevel"/>
    <w:tmpl w:val="5F06DDCA"/>
    <w:lvl w:ilvl="0" w:tplc="257A286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146C"/>
    <w:rsid w:val="00026E58"/>
    <w:rsid w:val="00042AC5"/>
    <w:rsid w:val="0005727A"/>
    <w:rsid w:val="000A42D4"/>
    <w:rsid w:val="001B41F9"/>
    <w:rsid w:val="002E6144"/>
    <w:rsid w:val="002F59D2"/>
    <w:rsid w:val="003627A9"/>
    <w:rsid w:val="003E601B"/>
    <w:rsid w:val="00462F6E"/>
    <w:rsid w:val="004919C9"/>
    <w:rsid w:val="00520FD3"/>
    <w:rsid w:val="005615AF"/>
    <w:rsid w:val="006379E3"/>
    <w:rsid w:val="006A454A"/>
    <w:rsid w:val="006D5B50"/>
    <w:rsid w:val="00712D4E"/>
    <w:rsid w:val="0083013F"/>
    <w:rsid w:val="00845FAA"/>
    <w:rsid w:val="008B7A7B"/>
    <w:rsid w:val="00930100"/>
    <w:rsid w:val="00954314"/>
    <w:rsid w:val="00992EBC"/>
    <w:rsid w:val="00A02CC3"/>
    <w:rsid w:val="00A61F4F"/>
    <w:rsid w:val="00A72782"/>
    <w:rsid w:val="00A73D30"/>
    <w:rsid w:val="00B11CFB"/>
    <w:rsid w:val="00BA4D40"/>
    <w:rsid w:val="00BA55B5"/>
    <w:rsid w:val="00C146B0"/>
    <w:rsid w:val="00C70780"/>
    <w:rsid w:val="00C71CAB"/>
    <w:rsid w:val="00C77C71"/>
    <w:rsid w:val="00CB68F5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ABE6-72A4-403C-A31A-E7C7BF08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2014-06-06T02:45:00Z</dcterms:created>
  <dcterms:modified xsi:type="dcterms:W3CDTF">2014-06-06T02:45:00Z</dcterms:modified>
</cp:coreProperties>
</file>