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4D6F1F" w:rsidRPr="00F52769" w:rsidTr="00244812">
        <w:tc>
          <w:tcPr>
            <w:tcW w:w="2518" w:type="dxa"/>
          </w:tcPr>
          <w:p w:rsidR="004D6F1F" w:rsidRPr="005615AF" w:rsidRDefault="004D6F1F" w:rsidP="002448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4D6F1F" w:rsidRPr="005615AF" w:rsidRDefault="004D6F1F" w:rsidP="002448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66BA686" wp14:editId="3AE021D8">
                  <wp:extent cx="690530" cy="63418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D6F1F" w:rsidRPr="00712D4E" w:rsidRDefault="004D6F1F" w:rsidP="0024481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Pr="00A7278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05.06.01 Науки о земле </w:t>
            </w:r>
            <w:r w:rsidRPr="00712D4E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 «</w:t>
            </w:r>
            <w:r w:rsidRPr="00EF00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00B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Гидрогеология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4D6F1F" w:rsidRPr="00F52769" w:rsidTr="00244812">
        <w:tc>
          <w:tcPr>
            <w:tcW w:w="4113" w:type="dxa"/>
            <w:gridSpan w:val="2"/>
          </w:tcPr>
          <w:p w:rsidR="004D6F1F" w:rsidRPr="005615AF" w:rsidRDefault="004D6F1F" w:rsidP="0024481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F1F" w:rsidRPr="005615AF" w:rsidRDefault="004D6F1F" w:rsidP="0024481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4D6F1F" w:rsidRPr="005615AF" w:rsidRDefault="004D6F1F" w:rsidP="002448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4D6F1F" w:rsidRPr="008B7A7B" w:rsidRDefault="004D6F1F" w:rsidP="002448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B11CF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02CC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42A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00B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F00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Шварцев С.Л.</w:t>
            </w:r>
          </w:p>
          <w:p w:rsidR="004D6F1F" w:rsidRPr="005615AF" w:rsidRDefault="004D6F1F" w:rsidP="002448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4D6F1F" w:rsidRPr="005615AF" w:rsidRDefault="004D6F1F" w:rsidP="0024481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6F1F" w:rsidRPr="005615AF" w:rsidRDefault="004D6F1F" w:rsidP="00244812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4D6F1F" w:rsidRPr="005615AF" w:rsidRDefault="004D6F1F" w:rsidP="00244812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4D6F1F" w:rsidRPr="005615AF" w:rsidRDefault="004D6F1F" w:rsidP="00244812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4D6F1F" w:rsidRPr="005615AF" w:rsidRDefault="004D6F1F" w:rsidP="00244812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4D6F1F" w:rsidRDefault="004D6F1F" w:rsidP="004D6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F1F" w:rsidRPr="00F52769" w:rsidRDefault="004D6F1F" w:rsidP="004D6F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6F1F" w:rsidRDefault="004D6F1F" w:rsidP="004D6F1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75"/>
        <w:gridCol w:w="8397"/>
        <w:gridCol w:w="891"/>
      </w:tblGrid>
      <w:tr w:rsidR="004D6F1F" w:rsidTr="00244812">
        <w:trPr>
          <w:trHeight w:val="7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1F" w:rsidRDefault="004D6F1F" w:rsidP="002448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1F" w:rsidRDefault="004D6F1F" w:rsidP="002448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Вопрос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1F" w:rsidRDefault="004D6F1F" w:rsidP="002448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</w:tc>
      </w:tr>
      <w:tr w:rsidR="004D6F1F" w:rsidTr="00244812">
        <w:trPr>
          <w:trHeight w:val="3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1F" w:rsidRDefault="004D6F1F" w:rsidP="002448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F" w:rsidRDefault="004D6F1F" w:rsidP="00244812">
            <w:pPr>
              <w:ind w:left="3470"/>
              <w:rPr>
                <w:rFonts w:ascii="Times New Roman" w:eastAsia="Calibri" w:hAnsi="Times New Roman"/>
                <w:b/>
              </w:rPr>
            </w:pPr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F0A0285" wp14:editId="3E0FB076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33020</wp:posOffset>
                  </wp:positionV>
                  <wp:extent cx="1896745" cy="179959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799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</w:rPr>
              <w:t>Укажите, какие точки на гидрогеологическом разрезе расположены в пределах зоны аэрации?</w:t>
            </w:r>
          </w:p>
          <w:p w:rsidR="004D6F1F" w:rsidRDefault="004D6F1F" w:rsidP="00244812">
            <w:pPr>
              <w:ind w:left="3470"/>
              <w:rPr>
                <w:rFonts w:ascii="Times New Roman" w:hAnsi="Times New Roman"/>
              </w:rPr>
            </w:pPr>
          </w:p>
          <w:p w:rsidR="004D6F1F" w:rsidRDefault="004D6F1F" w:rsidP="00244812">
            <w:pPr>
              <w:ind w:left="34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9, 6.</w:t>
            </w:r>
          </w:p>
          <w:p w:rsidR="004D6F1F" w:rsidRDefault="004D6F1F" w:rsidP="00244812">
            <w:pPr>
              <w:ind w:left="34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9, 8, 6.</w:t>
            </w:r>
          </w:p>
          <w:p w:rsidR="004D6F1F" w:rsidRDefault="004D6F1F" w:rsidP="00244812">
            <w:pPr>
              <w:ind w:left="34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6, 7, 8, 9.</w:t>
            </w:r>
          </w:p>
          <w:p w:rsidR="004D6F1F" w:rsidRDefault="004D6F1F" w:rsidP="00244812">
            <w:pPr>
              <w:ind w:left="34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9.</w:t>
            </w:r>
          </w:p>
          <w:p w:rsidR="004D6F1F" w:rsidRDefault="004D6F1F" w:rsidP="00244812">
            <w:pPr>
              <w:ind w:left="34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 6, 7, 8.</w:t>
            </w:r>
          </w:p>
          <w:p w:rsidR="004D6F1F" w:rsidRDefault="004D6F1F" w:rsidP="00244812">
            <w:pPr>
              <w:ind w:left="3470"/>
              <w:rPr>
                <w:rFonts w:ascii="Times New Roman" w:hAnsi="Times New Roman"/>
              </w:rPr>
            </w:pPr>
          </w:p>
          <w:p w:rsidR="004D6F1F" w:rsidRDefault="004D6F1F" w:rsidP="00244812">
            <w:pPr>
              <w:ind w:left="3470"/>
              <w:rPr>
                <w:rFonts w:ascii="Times New Roman" w:hAnsi="Times New Roman"/>
              </w:rPr>
            </w:pPr>
          </w:p>
          <w:p w:rsidR="004D6F1F" w:rsidRDefault="004D6F1F" w:rsidP="002448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1F" w:rsidRDefault="004D6F1F" w:rsidP="002448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4D6F1F" w:rsidTr="00244812">
        <w:trPr>
          <w:trHeight w:val="3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1F" w:rsidRDefault="004D6F1F" w:rsidP="002448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F" w:rsidRDefault="004D6F1F" w:rsidP="00244812">
            <w:pPr>
              <w:ind w:left="3753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Оценить мощность зоны аэрации в произвольно выбранных точках на левом и правом берегах реки.</w:t>
            </w:r>
          </w:p>
          <w:p w:rsidR="004D6F1F" w:rsidRDefault="004D6F1F" w:rsidP="00244812">
            <w:pPr>
              <w:ind w:left="3753"/>
              <w:rPr>
                <w:rFonts w:ascii="Times New Roman" w:hAnsi="Times New Roman"/>
              </w:rPr>
            </w:pPr>
          </w:p>
          <w:p w:rsidR="004D6F1F" w:rsidRDefault="004D6F1F" w:rsidP="00244812">
            <w:pPr>
              <w:ind w:left="3753"/>
              <w:rPr>
                <w:rFonts w:ascii="Times New Roman" w:hAnsi="Times New Roman"/>
              </w:rPr>
            </w:pPr>
          </w:p>
          <w:p w:rsidR="004D6F1F" w:rsidRDefault="004D6F1F" w:rsidP="00244812">
            <w:pPr>
              <w:ind w:left="3753"/>
              <w:rPr>
                <w:rFonts w:ascii="Times New Roman" w:hAnsi="Times New Roman"/>
              </w:rPr>
            </w:pPr>
          </w:p>
          <w:p w:rsidR="004D6F1F" w:rsidRDefault="004D6F1F" w:rsidP="00244812">
            <w:pPr>
              <w:ind w:left="3753"/>
              <w:rPr>
                <w:rFonts w:ascii="Times New Roman" w:hAnsi="Times New Roman"/>
              </w:rPr>
            </w:pPr>
          </w:p>
          <w:p w:rsidR="004D6F1F" w:rsidRDefault="004D6F1F" w:rsidP="00244812">
            <w:pPr>
              <w:ind w:left="3753"/>
              <w:rPr>
                <w:rFonts w:ascii="Times New Roman" w:hAnsi="Times New Roman"/>
              </w:rPr>
            </w:pPr>
          </w:p>
          <w:p w:rsidR="004D6F1F" w:rsidRDefault="004D6F1F" w:rsidP="00244812">
            <w:pPr>
              <w:ind w:left="3753"/>
              <w:rPr>
                <w:rFonts w:ascii="Times New Roman" w:hAnsi="Times New Roman"/>
              </w:rPr>
            </w:pPr>
          </w:p>
          <w:p w:rsidR="004D6F1F" w:rsidRDefault="004D6F1F" w:rsidP="00244812">
            <w:pPr>
              <w:ind w:left="3753"/>
              <w:rPr>
                <w:rFonts w:ascii="Times New Roman" w:hAnsi="Times New Roman"/>
              </w:rPr>
            </w:pPr>
          </w:p>
          <w:p w:rsidR="004D6F1F" w:rsidRDefault="004D6F1F" w:rsidP="00244812">
            <w:pPr>
              <w:ind w:left="3753"/>
              <w:rPr>
                <w:rFonts w:ascii="Times New Roman" w:hAnsi="Times New Roman"/>
              </w:rPr>
            </w:pPr>
          </w:p>
          <w:p w:rsidR="004D6F1F" w:rsidRDefault="004D6F1F" w:rsidP="002448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hAnsi="Calibri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AF17A5A" wp14:editId="1CEFC69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-3058160</wp:posOffset>
                  </wp:positionV>
                  <wp:extent cx="2167255" cy="180022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7255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1F" w:rsidRDefault="004D6F1F" w:rsidP="002448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4D6F1F" w:rsidTr="00244812">
        <w:trPr>
          <w:trHeight w:hRule="exact" w:val="2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1F" w:rsidRDefault="004D6F1F" w:rsidP="002448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F" w:rsidRDefault="004D6F1F" w:rsidP="00244812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Каким образом при расчетах вертикального дренажа можно учесть безнапорный характер водоносного горизонта?</w:t>
            </w:r>
          </w:p>
          <w:p w:rsidR="004D6F1F" w:rsidRDefault="004D6F1F" w:rsidP="00244812">
            <w:pPr>
              <w:rPr>
                <w:rFonts w:ascii="Times New Roman" w:hAnsi="Times New Roman"/>
              </w:rPr>
            </w:pPr>
          </w:p>
          <w:p w:rsidR="004D6F1F" w:rsidRDefault="004D6F1F" w:rsidP="00244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Можно не учитывать.</w:t>
            </w:r>
          </w:p>
          <w:p w:rsidR="004D6F1F" w:rsidRDefault="004D6F1F" w:rsidP="00244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Можно ввести в расчет фиктивную мощность водоносного горизонта.</w:t>
            </w:r>
          </w:p>
          <w:p w:rsidR="004D6F1F" w:rsidRDefault="004D6F1F" w:rsidP="00244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Можно ввести в расчет среднюю мощность водоносного горизонта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ерно)</w:t>
            </w:r>
          </w:p>
          <w:p w:rsidR="004D6F1F" w:rsidRDefault="004D6F1F" w:rsidP="00244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Можно ввести в расчет фиктивное значение коэффициента </w:t>
            </w:r>
            <w:proofErr w:type="spellStart"/>
            <w:r>
              <w:rPr>
                <w:rFonts w:ascii="Times New Roman" w:hAnsi="Times New Roman"/>
              </w:rPr>
              <w:t>водопроводимости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4D6F1F" w:rsidRDefault="004D6F1F" w:rsidP="002448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5) Можно ввести в расчет фиктивное значение коэффициента фильтрации.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1F" w:rsidRDefault="004D6F1F" w:rsidP="002448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D6F1F" w:rsidTr="00244812">
        <w:trPr>
          <w:trHeight w:hRule="exact" w:val="2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1F" w:rsidRDefault="004D6F1F" w:rsidP="002448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F" w:rsidRDefault="004D6F1F" w:rsidP="00244812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каких целей при расчете вертикального дренажа используют метод «большого колодца»?</w:t>
            </w:r>
          </w:p>
          <w:p w:rsidR="004D6F1F" w:rsidRDefault="004D6F1F" w:rsidP="00244812">
            <w:pPr>
              <w:rPr>
                <w:rFonts w:ascii="Times New Roman" w:hAnsi="Times New Roman"/>
              </w:rPr>
            </w:pPr>
          </w:p>
          <w:p w:rsidR="004D6F1F" w:rsidRDefault="004D6F1F" w:rsidP="00244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1)Для расчета дренажного эффекта от работы скважин большого диаметра.</w:t>
            </w:r>
          </w:p>
          <w:p w:rsidR="004D6F1F" w:rsidRDefault="004D6F1F" w:rsidP="00244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Для расчета дренажного эффекта от работы большого количества скважин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ерно)</w:t>
            </w:r>
          </w:p>
          <w:p w:rsidR="004D6F1F" w:rsidRDefault="004D6F1F" w:rsidP="00244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Для расчета фильтрационных параметров при откачке из скважины большого диаметра.</w:t>
            </w:r>
          </w:p>
          <w:p w:rsidR="004D6F1F" w:rsidRDefault="004D6F1F" w:rsidP="00244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Для расчета дренажного эффекта шахтных колодцев.</w:t>
            </w:r>
          </w:p>
          <w:p w:rsidR="004D6F1F" w:rsidRDefault="004D6F1F" w:rsidP="002448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5) Для расчета расхода шахтных колодцев.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1F" w:rsidRDefault="004D6F1F" w:rsidP="002448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D6F1F" w:rsidTr="00244812">
        <w:trPr>
          <w:trHeight w:hRule="exact" w:val="28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1F" w:rsidRDefault="004D6F1F" w:rsidP="002448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F" w:rsidRDefault="004D6F1F" w:rsidP="00244812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Каким образом изменение влажности водовмещающих пород при их осушении может повлиять на скорость фильтрации?</w:t>
            </w:r>
          </w:p>
          <w:p w:rsidR="004D6F1F" w:rsidRDefault="004D6F1F" w:rsidP="00244812">
            <w:pPr>
              <w:rPr>
                <w:rFonts w:ascii="Times New Roman" w:hAnsi="Times New Roman"/>
              </w:rPr>
            </w:pPr>
          </w:p>
          <w:p w:rsidR="004D6F1F" w:rsidRDefault="004D6F1F" w:rsidP="00244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Скорость фильтрации уменьшится, так как сократиться </w:t>
            </w:r>
            <w:proofErr w:type="spellStart"/>
            <w:r>
              <w:rPr>
                <w:rFonts w:ascii="Times New Roman" w:hAnsi="Times New Roman"/>
              </w:rPr>
              <w:t>просветность</w:t>
            </w:r>
            <w:proofErr w:type="spellEnd"/>
            <w:r>
              <w:rPr>
                <w:rFonts w:ascii="Times New Roman" w:hAnsi="Times New Roman"/>
              </w:rPr>
              <w:t xml:space="preserve"> пород.</w:t>
            </w:r>
          </w:p>
          <w:p w:rsidR="004D6F1F" w:rsidRDefault="004D6F1F" w:rsidP="00244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Скорость фильтрации возрастёт, так как увеличиться количество воды.</w:t>
            </w:r>
          </w:p>
          <w:p w:rsidR="004D6F1F" w:rsidRDefault="004D6F1F" w:rsidP="00244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Скорость фильтрации не изменится, так как избыточная влажность пополняет запасы физически связанной воды.</w:t>
            </w:r>
          </w:p>
          <w:p w:rsidR="004D6F1F" w:rsidRDefault="004D6F1F" w:rsidP="00244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Скорость фильтрации не изменится, так как фильтрация возможна только в полностью </w:t>
            </w:r>
            <w:proofErr w:type="spellStart"/>
            <w:r>
              <w:rPr>
                <w:rFonts w:ascii="Times New Roman" w:hAnsi="Times New Roman"/>
              </w:rPr>
              <w:t>водонасыщенных</w:t>
            </w:r>
            <w:proofErr w:type="spellEnd"/>
            <w:r>
              <w:rPr>
                <w:rFonts w:ascii="Times New Roman" w:hAnsi="Times New Roman"/>
              </w:rPr>
              <w:t xml:space="preserve"> горных породах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ерно)</w:t>
            </w:r>
          </w:p>
          <w:p w:rsidR="004D6F1F" w:rsidRDefault="004D6F1F" w:rsidP="002448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5) Скорость фильтрации не изменится, так как не может измениться эффективная пористость горных пород.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1F" w:rsidRDefault="004D6F1F" w:rsidP="002448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D6F1F" w:rsidTr="00244812">
        <w:trPr>
          <w:trHeight w:hRule="exact" w:val="2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1F" w:rsidRDefault="004D6F1F" w:rsidP="002448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F" w:rsidRDefault="004D6F1F" w:rsidP="00244812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Внутри водоносного горизонта в точках</w:t>
            </w:r>
            <w:proofErr w:type="gramStart"/>
            <w:r>
              <w:rPr>
                <w:rFonts w:ascii="Times New Roman" w:hAnsi="Times New Roman"/>
                <w:b/>
              </w:rPr>
              <w:t xml:space="preserve"> А</w:t>
            </w:r>
            <w:proofErr w:type="gramEnd"/>
            <w:r>
              <w:rPr>
                <w:rFonts w:ascii="Times New Roman" w:hAnsi="Times New Roman"/>
                <w:b/>
              </w:rPr>
              <w:t xml:space="preserve"> и Б давление отличается на 1 атм., как отличается напор?</w:t>
            </w:r>
          </w:p>
          <w:p w:rsidR="004D6F1F" w:rsidRDefault="004D6F1F" w:rsidP="00244812">
            <w:pPr>
              <w:rPr>
                <w:rFonts w:ascii="Times New Roman" w:hAnsi="Times New Roman"/>
              </w:rPr>
            </w:pPr>
          </w:p>
          <w:p w:rsidR="004D6F1F" w:rsidRDefault="004D6F1F" w:rsidP="00244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Отличаются на 1 атм.</w:t>
            </w:r>
          </w:p>
          <w:p w:rsidR="004D6F1F" w:rsidRDefault="004D6F1F" w:rsidP="00244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Отличаются на 10 м.</w:t>
            </w:r>
          </w:p>
          <w:p w:rsidR="004D6F1F" w:rsidRDefault="004D6F1F" w:rsidP="00244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Отличаются приблизительно на 10 м.</w:t>
            </w:r>
          </w:p>
          <w:p w:rsidR="004D6F1F" w:rsidRDefault="004D6F1F" w:rsidP="00244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Может не отличаться, это зависит от положения плоскости сравнения.</w:t>
            </w:r>
          </w:p>
          <w:p w:rsidR="004D6F1F" w:rsidRDefault="004D6F1F" w:rsidP="002448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5) Может не отличаться, это зависит от положения точек внутри водоносного горизонта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ерно)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1F" w:rsidRDefault="004D6F1F" w:rsidP="002448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D6F1F" w:rsidTr="00244812">
        <w:trPr>
          <w:trHeight w:hRule="exact" w:val="2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1F" w:rsidRDefault="004D6F1F" w:rsidP="002448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F1F" w:rsidRDefault="004D6F1F" w:rsidP="00244812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 какой формуле можно рассчитать гидравлический уклон в точке?</w:t>
            </w:r>
          </w:p>
          <w:p w:rsidR="004D6F1F" w:rsidRDefault="004D6F1F" w:rsidP="00244812">
            <w:pPr>
              <w:rPr>
                <w:rFonts w:ascii="Times New Roman" w:hAnsi="Times New Roman"/>
              </w:rPr>
            </w:pPr>
          </w:p>
          <w:p w:rsidR="004D6F1F" w:rsidRDefault="004D6F1F" w:rsidP="00244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Такой формулы не существует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ерно)</w:t>
            </w:r>
          </w:p>
          <w:p w:rsidR="004D6F1F" w:rsidRDefault="004D6F1F" w:rsidP="00244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По обычной формуле, входящей в закон Дарси.</w:t>
            </w:r>
          </w:p>
          <w:p w:rsidR="004D6F1F" w:rsidRDefault="004D6F1F" w:rsidP="00244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Такую формулу можно вывести из закона Дарси.</w:t>
            </w:r>
          </w:p>
          <w:p w:rsidR="004D6F1F" w:rsidRDefault="004D6F1F" w:rsidP="002448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 Такая формула является </w:t>
            </w:r>
            <w:proofErr w:type="spellStart"/>
            <w:r>
              <w:rPr>
                <w:rFonts w:ascii="Times New Roman" w:hAnsi="Times New Roman"/>
              </w:rPr>
              <w:t>заком</w:t>
            </w:r>
            <w:proofErr w:type="spellEnd"/>
            <w:r>
              <w:rPr>
                <w:rFonts w:ascii="Times New Roman" w:hAnsi="Times New Roman"/>
              </w:rPr>
              <w:t xml:space="preserve"> Дарси.</w:t>
            </w:r>
          </w:p>
          <w:p w:rsidR="004D6F1F" w:rsidRDefault="004D6F1F" w:rsidP="0024481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5) Такая формула самостоятельно не существует и входит в закон Дарси.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F1F" w:rsidRDefault="004D6F1F" w:rsidP="002448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250314" w:rsidRDefault="004D6F1F">
      <w:bookmarkStart w:id="0" w:name="_GoBack"/>
      <w:bookmarkEnd w:id="0"/>
    </w:p>
    <w:sectPr w:rsidR="0025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1F"/>
    <w:rsid w:val="00045CFA"/>
    <w:rsid w:val="004D6F1F"/>
    <w:rsid w:val="0093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I. Slavgorodskaya</dc:creator>
  <cp:lastModifiedBy>Olga I. Slavgorodskaya</cp:lastModifiedBy>
  <cp:revision>1</cp:revision>
  <dcterms:created xsi:type="dcterms:W3CDTF">2014-06-19T02:27:00Z</dcterms:created>
  <dcterms:modified xsi:type="dcterms:W3CDTF">2014-06-19T02:27:00Z</dcterms:modified>
</cp:coreProperties>
</file>