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CC" w:rsidRPr="00C30A98" w:rsidRDefault="008A00CC">
      <w:pPr>
        <w:jc w:val="center"/>
        <w:rPr>
          <w:rFonts w:eastAsia="Times New Roman"/>
          <w:sz w:val="20"/>
          <w:szCs w:val="20"/>
        </w:rPr>
      </w:pPr>
      <w:r w:rsidRPr="00C30A98">
        <w:rPr>
          <w:rFonts w:eastAsia="Times New Roman"/>
          <w:sz w:val="20"/>
          <w:szCs w:val="20"/>
        </w:rPr>
        <w:t>МИНИСТЕРСТВО ОБРАЗОВАНИЯ И НАУКИ РОССИЙСКОЙ ФЕДЕРАЦИИ</w:t>
      </w:r>
    </w:p>
    <w:p w:rsidR="008A00CC" w:rsidRPr="00C30A98" w:rsidRDefault="008A00CC">
      <w:pPr>
        <w:jc w:val="center"/>
        <w:rPr>
          <w:rFonts w:eastAsia="Times New Roman"/>
          <w:sz w:val="20"/>
          <w:szCs w:val="20"/>
        </w:rPr>
      </w:pPr>
      <w:r w:rsidRPr="00C30A98">
        <w:rPr>
          <w:rFonts w:eastAsia="Times New Roman"/>
          <w:sz w:val="20"/>
          <w:szCs w:val="20"/>
        </w:rPr>
        <w:t xml:space="preserve">Федеральное государственное </w:t>
      </w:r>
      <w:r w:rsidR="00C30A98" w:rsidRPr="00C30A98">
        <w:rPr>
          <w:rFonts w:eastAsia="Times New Roman"/>
          <w:sz w:val="20"/>
          <w:szCs w:val="20"/>
        </w:rPr>
        <w:t>автономное</w:t>
      </w:r>
      <w:r w:rsidRPr="00C30A98">
        <w:rPr>
          <w:rFonts w:eastAsia="Times New Roman"/>
          <w:sz w:val="20"/>
          <w:szCs w:val="20"/>
        </w:rPr>
        <w:t xml:space="preserve"> образовательное учреждение высшего образования</w:t>
      </w:r>
    </w:p>
    <w:p w:rsidR="008A00CC" w:rsidRPr="00C30A98" w:rsidRDefault="008A00CC">
      <w:pPr>
        <w:jc w:val="center"/>
        <w:rPr>
          <w:rFonts w:eastAsia="Times New Roman"/>
          <w:sz w:val="20"/>
          <w:szCs w:val="20"/>
        </w:rPr>
      </w:pPr>
      <w:r w:rsidRPr="00C30A98">
        <w:rPr>
          <w:rFonts w:eastAsia="Times New Roman"/>
          <w:b/>
          <w:bCs/>
          <w:sz w:val="20"/>
          <w:szCs w:val="20"/>
        </w:rPr>
        <w:t>"НАЦИОНАЛЬНЫЙ ИССЛЕДОВАТЕЛЬСКИЙ ТОМСКИЙ ПОЛИТЕХНИЧЕСКИЙ УНИВЕРСИТЕТ"</w:t>
      </w:r>
    </w:p>
    <w:p w:rsidR="008A00CC" w:rsidRPr="00C30A98" w:rsidRDefault="008A00CC">
      <w:pPr>
        <w:rPr>
          <w:rFonts w:eastAsia="Times New Roman"/>
          <w:sz w:val="20"/>
          <w:szCs w:val="20"/>
        </w:rPr>
      </w:pPr>
    </w:p>
    <w:p w:rsidR="008A00CC" w:rsidRPr="00C30A98" w:rsidRDefault="008A00CC">
      <w:pPr>
        <w:jc w:val="center"/>
        <w:rPr>
          <w:rFonts w:eastAsia="Times New Roman"/>
          <w:sz w:val="20"/>
          <w:szCs w:val="20"/>
        </w:rPr>
      </w:pPr>
      <w:r w:rsidRPr="00C30A98">
        <w:rPr>
          <w:rFonts w:eastAsia="Times New Roman"/>
          <w:b/>
          <w:bCs/>
          <w:sz w:val="20"/>
          <w:szCs w:val="20"/>
        </w:rPr>
        <w:t>УЧЕБНЫЙ ГРАФИК</w:t>
      </w:r>
    </w:p>
    <w:p w:rsidR="008A00CC" w:rsidRPr="00C30A98" w:rsidRDefault="008A00CC">
      <w:pPr>
        <w:rPr>
          <w:rFonts w:eastAsia="Times New Roman"/>
          <w:sz w:val="20"/>
          <w:szCs w:val="20"/>
        </w:rPr>
      </w:pPr>
    </w:p>
    <w:p w:rsidR="008A00CC" w:rsidRPr="00C30A98" w:rsidRDefault="008A00CC">
      <w:pPr>
        <w:jc w:val="center"/>
        <w:rPr>
          <w:rFonts w:eastAsia="Times New Roman"/>
          <w:b/>
          <w:bCs/>
          <w:sz w:val="20"/>
          <w:szCs w:val="20"/>
        </w:rPr>
      </w:pPr>
      <w:r w:rsidRPr="00C30A98">
        <w:rPr>
          <w:rFonts w:eastAsia="Times New Roman"/>
          <w:sz w:val="20"/>
          <w:szCs w:val="20"/>
        </w:rPr>
        <w:t xml:space="preserve">Специальность </w:t>
      </w:r>
      <w:r w:rsidRPr="00C30A98">
        <w:rPr>
          <w:rFonts w:eastAsia="Times New Roman"/>
          <w:b/>
          <w:bCs/>
          <w:sz w:val="20"/>
          <w:szCs w:val="20"/>
        </w:rPr>
        <w:t>21.05.02 Прикладная геология</w:t>
      </w:r>
    </w:p>
    <w:p w:rsidR="0094203C" w:rsidRPr="00C30A98" w:rsidRDefault="0094203C">
      <w:pPr>
        <w:jc w:val="center"/>
        <w:rPr>
          <w:rFonts w:eastAsia="Times New Roman"/>
          <w:b/>
          <w:bCs/>
          <w:color w:val="7030A0"/>
          <w:sz w:val="20"/>
          <w:szCs w:val="20"/>
        </w:rPr>
      </w:pPr>
      <w:r w:rsidRPr="00C30A98">
        <w:rPr>
          <w:rFonts w:eastAsia="Times New Roman"/>
          <w:b/>
          <w:bCs/>
          <w:color w:val="7030A0"/>
          <w:sz w:val="20"/>
          <w:szCs w:val="20"/>
        </w:rPr>
        <w:t>Специализация: «Геологическая съемка, поиски и разведка месторождений твердых полезных ископаемых»</w:t>
      </w:r>
    </w:p>
    <w:p w:rsidR="00E43BFA" w:rsidRPr="00C30A98" w:rsidRDefault="008A00CC">
      <w:pPr>
        <w:jc w:val="center"/>
        <w:rPr>
          <w:rFonts w:eastAsia="Times New Roman"/>
          <w:b/>
          <w:bCs/>
          <w:sz w:val="20"/>
          <w:szCs w:val="20"/>
        </w:rPr>
      </w:pPr>
      <w:r w:rsidRPr="00C30A98">
        <w:rPr>
          <w:rFonts w:eastAsia="Times New Roman"/>
          <w:sz w:val="20"/>
          <w:szCs w:val="20"/>
        </w:rPr>
        <w:t xml:space="preserve">Приема </w:t>
      </w:r>
      <w:r w:rsidRPr="00C30A98">
        <w:rPr>
          <w:rFonts w:eastAsia="Times New Roman"/>
          <w:b/>
          <w:bCs/>
          <w:sz w:val="20"/>
          <w:szCs w:val="20"/>
        </w:rPr>
        <w:t>2014</w:t>
      </w:r>
      <w:r w:rsidRPr="00C30A98">
        <w:rPr>
          <w:rFonts w:eastAsia="Times New Roman"/>
          <w:sz w:val="20"/>
          <w:szCs w:val="20"/>
        </w:rPr>
        <w:t xml:space="preserve"> года. Группы: </w:t>
      </w:r>
      <w:r w:rsidRPr="00C30A98">
        <w:rPr>
          <w:rFonts w:eastAsia="Times New Roman"/>
          <w:b/>
          <w:bCs/>
          <w:color w:val="7030A0"/>
          <w:sz w:val="20"/>
          <w:szCs w:val="20"/>
        </w:rPr>
        <w:t>З-2141</w:t>
      </w:r>
      <w:r w:rsidRPr="00C30A98">
        <w:rPr>
          <w:rFonts w:eastAsia="Times New Roman"/>
          <w:b/>
          <w:bCs/>
          <w:sz w:val="20"/>
          <w:szCs w:val="20"/>
        </w:rPr>
        <w:t xml:space="preserve"> </w:t>
      </w:r>
    </w:p>
    <w:p w:rsidR="008A00CC" w:rsidRPr="00C30A98" w:rsidRDefault="008A00CC">
      <w:pPr>
        <w:jc w:val="center"/>
        <w:rPr>
          <w:rFonts w:eastAsia="Times New Roman"/>
          <w:sz w:val="20"/>
          <w:szCs w:val="20"/>
        </w:rPr>
      </w:pPr>
      <w:r w:rsidRPr="00C30A98">
        <w:rPr>
          <w:rFonts w:eastAsia="Times New Roman"/>
          <w:sz w:val="20"/>
          <w:szCs w:val="20"/>
        </w:rPr>
        <w:t xml:space="preserve">Форма обучения: </w:t>
      </w:r>
      <w:r w:rsidRPr="00C30A98">
        <w:rPr>
          <w:rFonts w:eastAsia="Times New Roman"/>
          <w:b/>
          <w:bCs/>
          <w:sz w:val="20"/>
          <w:szCs w:val="20"/>
        </w:rPr>
        <w:t>Заочная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5"/>
        <w:gridCol w:w="2222"/>
        <w:gridCol w:w="326"/>
        <w:gridCol w:w="304"/>
        <w:gridCol w:w="318"/>
        <w:gridCol w:w="332"/>
        <w:gridCol w:w="306"/>
        <w:gridCol w:w="316"/>
        <w:gridCol w:w="403"/>
        <w:gridCol w:w="663"/>
        <w:gridCol w:w="326"/>
        <w:gridCol w:w="304"/>
        <w:gridCol w:w="318"/>
        <w:gridCol w:w="332"/>
        <w:gridCol w:w="306"/>
        <w:gridCol w:w="316"/>
        <w:gridCol w:w="403"/>
        <w:gridCol w:w="664"/>
        <w:gridCol w:w="662"/>
        <w:gridCol w:w="620"/>
      </w:tblGrid>
      <w:tr w:rsidR="008A00C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Индекс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Название дисциплины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Осенний семестр (зимняя сессия)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Весенний семестр (летняя сессия)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Объем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самост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раб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(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ч</w:t>
            </w:r>
            <w:proofErr w:type="gramEnd"/>
            <w:r>
              <w:rPr>
                <w:rFonts w:ascii="Arial" w:eastAsia="Times New Roman" w:hAnsi="Arial" w:cs="Arial"/>
                <w:sz w:val="17"/>
                <w:szCs w:val="17"/>
              </w:rPr>
              <w:t>ас.)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Общий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объем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(час.)</w:t>
            </w:r>
          </w:p>
        </w:tc>
      </w:tr>
      <w:tr w:rsidR="008A00C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Объем учебной работы студентов с преп. (час.)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Кол.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ИДЗ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Отч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Объем учебной работы студентов с преп. (час.)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Кол.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ИДЗ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Отч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8A00C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ЛК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ЛБ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ЛК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ЛБ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8A0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Курс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2/3/0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3/5/1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17018C" w:rsidTr="001701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Общая геология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</w:t>
            </w:r>
          </w:p>
        </w:tc>
      </w:tr>
      <w:tr w:rsidR="0017018C" w:rsidTr="001701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Основы геодезии и топографии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17018C" w:rsidTr="001701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ДИСЦ.Б.34.1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Линейная алгебра и аналитическая геометрия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17018C" w:rsidTr="001701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Культурология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68</w:t>
            </w:r>
          </w:p>
        </w:tc>
      </w:tr>
      <w:tr w:rsidR="0017018C" w:rsidTr="001701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Иностранный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216</w:t>
            </w:r>
          </w:p>
        </w:tc>
      </w:tr>
      <w:tr w:rsidR="008A0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8A0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144</w:t>
            </w:r>
          </w:p>
        </w:tc>
      </w:tr>
      <w:tr w:rsidR="008A0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Информатика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126</w:t>
            </w:r>
          </w:p>
        </w:tc>
      </w:tr>
      <w:tr w:rsidR="008A0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72</w:t>
            </w:r>
          </w:p>
        </w:tc>
      </w:tr>
      <w:tr w:rsidR="008A0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Инженерно-геологическая графика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Зач.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,Д</w:t>
            </w:r>
            <w:proofErr w:type="gramEnd"/>
            <w:r>
              <w:rPr>
                <w:rFonts w:ascii="Arial" w:eastAsia="Times New Roman" w:hAnsi="Arial" w:cs="Arial"/>
                <w:sz w:val="17"/>
                <w:szCs w:val="17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180</w:t>
            </w:r>
          </w:p>
        </w:tc>
      </w:tr>
      <w:tr w:rsidR="008A0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ДИСЦ.Б.34.2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Дифференциальное исчисление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</w:t>
            </w:r>
          </w:p>
        </w:tc>
      </w:tr>
      <w:tr w:rsidR="008A0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Психология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68</w:t>
            </w:r>
          </w:p>
        </w:tc>
      </w:tr>
      <w:tr w:rsidR="008A0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8A0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Курс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4/3/0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4/5/0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8A0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Философия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17018C" w:rsidTr="001701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Информатика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126</w:t>
            </w:r>
          </w:p>
        </w:tc>
      </w:tr>
      <w:tr w:rsidR="0017018C" w:rsidTr="001701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ДИСЦ.Б.34.3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Математика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180</w:t>
            </w:r>
          </w:p>
        </w:tc>
      </w:tr>
      <w:tr w:rsidR="0017018C" w:rsidTr="001701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ДИСЦ.Б.35.1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Физика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126</w:t>
            </w:r>
          </w:p>
        </w:tc>
      </w:tr>
      <w:tr w:rsidR="0017018C" w:rsidTr="001701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Политология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68</w:t>
            </w:r>
          </w:p>
        </w:tc>
      </w:tr>
      <w:tr w:rsidR="0017018C" w:rsidTr="001701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Кристаллография и минералогия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234</w:t>
            </w:r>
          </w:p>
        </w:tc>
      </w:tr>
      <w:tr w:rsidR="008A0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Иностранный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216</w:t>
            </w:r>
          </w:p>
        </w:tc>
      </w:tr>
      <w:tr w:rsidR="008A0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Правоведение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8A0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Основы гидрогеологии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</w:t>
            </w:r>
          </w:p>
        </w:tc>
      </w:tr>
      <w:tr w:rsidR="008A0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Основы палеонтологии, общая стратиграфия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72</w:t>
            </w:r>
          </w:p>
        </w:tc>
      </w:tr>
      <w:tr w:rsidR="008A0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ДИСЦ.Б.35.2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Физика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126</w:t>
            </w:r>
          </w:p>
        </w:tc>
      </w:tr>
      <w:tr w:rsidR="008A0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Специальная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8A0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Геодезическая учебная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8A0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Общегеологическая учебная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8A0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8A0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Курс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2/5/0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3/3/1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17018C" w:rsidTr="001701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Экономика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112</w:t>
            </w:r>
          </w:p>
        </w:tc>
      </w:tr>
      <w:tr w:rsidR="0017018C" w:rsidTr="001701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Горные машины и проведение горно-разведочных выработок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</w:t>
            </w:r>
          </w:p>
        </w:tc>
      </w:tr>
      <w:tr w:rsidR="0017018C" w:rsidTr="001701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Механика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144</w:t>
            </w:r>
          </w:p>
        </w:tc>
      </w:tr>
      <w:tr w:rsidR="0017018C" w:rsidTr="001701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Петрография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17018C" w:rsidTr="001701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Историческая геология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17018C" w:rsidTr="001701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Метрология и стандартизация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17018C" w:rsidTr="001701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ДИСЦ.Б.35.3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Физика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126</w:t>
            </w:r>
          </w:p>
        </w:tc>
      </w:tr>
      <w:tr w:rsidR="0017018C" w:rsidRPr="00777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777CFF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ДИСЦ.Б.1.3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777CFF" w:rsidRDefault="008A00CC">
            <w:pPr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Буровзрывные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777CFF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777CFF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777CFF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777CFF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777CFF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777CFF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777CFF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777CFF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777CFF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777CFF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777CFF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777CFF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777CFF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777CFF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777CFF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777CFF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777CFF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777CFF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70</w:t>
            </w:r>
          </w:p>
        </w:tc>
      </w:tr>
      <w:tr w:rsidR="008A0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Правовые основы недропользования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72</w:t>
            </w:r>
          </w:p>
        </w:tc>
      </w:tr>
      <w:tr w:rsidR="008A0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Общая геохимия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126</w:t>
            </w:r>
          </w:p>
        </w:tc>
      </w:tr>
      <w:tr w:rsidR="008A0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Структурная геология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54</w:t>
            </w:r>
          </w:p>
        </w:tc>
      </w:tr>
      <w:tr w:rsidR="008A0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Основы инженерной геологии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</w:t>
            </w:r>
          </w:p>
        </w:tc>
      </w:tr>
      <w:tr w:rsidR="008A0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Основы учения о полезных ископаемых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8A0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Геологосъемочная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учебная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8A0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8A0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Курс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4/3/1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2/2/3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17018C" w:rsidTr="001701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Структурная геология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54</w:t>
            </w:r>
          </w:p>
        </w:tc>
      </w:tr>
      <w:tr w:rsidR="0017018C" w:rsidTr="001701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Электротехника и электроника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17018C" w:rsidTr="001701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Литология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98</w:t>
            </w:r>
          </w:p>
        </w:tc>
      </w:tr>
      <w:tr w:rsidR="0017018C" w:rsidRPr="00777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777CFF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ДИСЦ.Б.1.2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777CFF" w:rsidRDefault="008A00CC">
            <w:pPr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Геологическое картирование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777CFF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777CFF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777CFF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777CFF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777CFF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777CFF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777CFF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777CFF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777CFF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777CFF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777CFF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777CFF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777CFF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777CFF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777CFF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777CFF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777CFF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777CFF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108</w:t>
            </w:r>
          </w:p>
        </w:tc>
      </w:tr>
      <w:tr w:rsidR="00E43BFA" w:rsidTr="00E43B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BFA" w:rsidRDefault="00E43BFA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BFA" w:rsidRDefault="00E43BFA" w:rsidP="000B572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Геоинформационные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BFA" w:rsidRDefault="00E43BFA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BFA" w:rsidRDefault="00E43BFA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BFA" w:rsidRDefault="00E43BFA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BFA" w:rsidRDefault="00E43BFA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BFA" w:rsidRDefault="00E43BFA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BFA" w:rsidRDefault="00E43BFA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BFA" w:rsidRDefault="00E43BFA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BFA" w:rsidRDefault="00E43BFA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BFA" w:rsidRDefault="00E43BFA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BFA" w:rsidRDefault="00E43BFA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BFA" w:rsidRDefault="00E43BFA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BFA" w:rsidRDefault="00E43BFA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BFA" w:rsidRDefault="00E43BFA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BFA" w:rsidRDefault="00E43BFA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BFA" w:rsidRDefault="00E43BFA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BFA" w:rsidRDefault="00E43BFA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BFA" w:rsidRDefault="00E43BFA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BFA" w:rsidRDefault="00E43BFA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178</w:t>
            </w:r>
          </w:p>
        </w:tc>
      </w:tr>
      <w:tr w:rsidR="00E43BFA" w:rsidTr="00E43B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BFA" w:rsidRDefault="00E43BFA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ДИСЦ.В.14.1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BFA" w:rsidRDefault="00E43BFA" w:rsidP="000B572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Учебно-исследовательская работа студентов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BFA" w:rsidRDefault="00E43BFA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BFA" w:rsidRDefault="00E43BFA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BFA" w:rsidRDefault="00E43BFA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BFA" w:rsidRDefault="00E43BFA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BFA" w:rsidRDefault="00E43BFA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BFA" w:rsidRDefault="00E43BFA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BFA" w:rsidRDefault="00E43BFA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BFA" w:rsidRDefault="00E43BFA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BFA" w:rsidRDefault="00E43BFA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BFA" w:rsidRDefault="00E43BFA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BFA" w:rsidRDefault="00E43BFA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BFA" w:rsidRDefault="00E43BFA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BFA" w:rsidRDefault="00E43BFA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BFA" w:rsidRDefault="00E43BFA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BFA" w:rsidRDefault="00E43BFA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BFA" w:rsidRDefault="00E43BFA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BFA" w:rsidRDefault="00E43BFA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BFA" w:rsidRDefault="00E43BFA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68</w:t>
            </w:r>
          </w:p>
        </w:tc>
      </w:tr>
      <w:tr w:rsidR="0017018C" w:rsidRPr="00777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777CFF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ДИСЦ.Б.1.7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777CFF" w:rsidRDefault="008A00CC">
            <w:pPr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Прогнозирование и поиски месторождений полезных ископаемых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777CFF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777CFF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777CFF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777CFF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777CFF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777CFF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777CFF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777CFF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777CFF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777CFF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777CFF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777CFF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777CFF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777CFF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777CFF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КР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777CFF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777CFF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777CFF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126</w:t>
            </w:r>
          </w:p>
        </w:tc>
      </w:tr>
      <w:tr w:rsidR="00E43BFA" w:rsidTr="00E43B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BFA" w:rsidRDefault="00E43BFA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BFA" w:rsidRDefault="00E43BFA" w:rsidP="000B572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Буровые станки и бурение скважин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BFA" w:rsidRDefault="00E43BFA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BFA" w:rsidRDefault="00E43BFA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BFA" w:rsidRDefault="00E43BFA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BFA" w:rsidRDefault="00E43BFA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BFA" w:rsidRDefault="00E43BFA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BFA" w:rsidRDefault="00E43BFA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BFA" w:rsidRDefault="00E43BFA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BFA" w:rsidRDefault="00E43BFA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BFA" w:rsidRDefault="00E43BFA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BFA" w:rsidRDefault="00E43BFA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BFA" w:rsidRDefault="00E43BFA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BFA" w:rsidRDefault="00E43BFA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BFA" w:rsidRDefault="00E43BFA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BFA" w:rsidRDefault="00E43BFA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BFA" w:rsidRDefault="00E43BFA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BFA" w:rsidRDefault="00E43BFA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BFA" w:rsidRDefault="00E43BFA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BFA" w:rsidRDefault="00E43BFA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0B572C" w:rsidTr="00E43B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72C" w:rsidRDefault="000B572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72C" w:rsidRDefault="000B572C" w:rsidP="000B572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72C" w:rsidRDefault="000B572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72C" w:rsidRDefault="000B572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72C" w:rsidRDefault="000B572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72C" w:rsidRDefault="000B572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72C" w:rsidRDefault="000B572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72C" w:rsidRDefault="000B572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72C" w:rsidRDefault="000B572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72C" w:rsidRDefault="000B572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72C" w:rsidRDefault="000B572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72C" w:rsidRDefault="000B572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72C" w:rsidRDefault="000B572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72C" w:rsidRDefault="000B572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72C" w:rsidRDefault="000B572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72C" w:rsidRDefault="000B572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72C" w:rsidRDefault="000B572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72C" w:rsidRDefault="000B572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72C" w:rsidRDefault="000B572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72C" w:rsidRDefault="000B572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420</w:t>
            </w:r>
          </w:p>
        </w:tc>
      </w:tr>
      <w:tr w:rsidR="00E43BFA" w:rsidRPr="00777CFF" w:rsidTr="00E43B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BFA" w:rsidRPr="00777CFF" w:rsidRDefault="00E43BFA" w:rsidP="000B572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ДИСЦ.Б.1.1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BFA" w:rsidRPr="00777CFF" w:rsidRDefault="00E43BFA" w:rsidP="000B572C">
            <w:pPr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Лабораторные методы изучения минерального сырья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BFA" w:rsidRPr="00777CFF" w:rsidRDefault="00E43BFA" w:rsidP="000B572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BFA" w:rsidRPr="00777CFF" w:rsidRDefault="00E43BFA" w:rsidP="000B572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BFA" w:rsidRPr="00777CFF" w:rsidRDefault="00E43BFA" w:rsidP="000B572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BFA" w:rsidRPr="00777CFF" w:rsidRDefault="00E43BFA" w:rsidP="000B572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BFA" w:rsidRPr="00777CFF" w:rsidRDefault="00E43BFA" w:rsidP="000B572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BFA" w:rsidRPr="00777CFF" w:rsidRDefault="00E43BFA" w:rsidP="000B572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BFA" w:rsidRPr="00777CFF" w:rsidRDefault="00E43BFA" w:rsidP="000B572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BFA" w:rsidRPr="00777CFF" w:rsidRDefault="00E43BFA" w:rsidP="000B572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BFA" w:rsidRPr="00777CFF" w:rsidRDefault="00E43BFA" w:rsidP="000B572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BFA" w:rsidRPr="00777CFF" w:rsidRDefault="00E43BFA" w:rsidP="000B572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BFA" w:rsidRPr="00777CFF" w:rsidRDefault="00E43BFA" w:rsidP="000B572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BFA" w:rsidRPr="00777CFF" w:rsidRDefault="00E43BFA" w:rsidP="000B572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BFA" w:rsidRPr="00777CFF" w:rsidRDefault="00E43BFA" w:rsidP="000B572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BFA" w:rsidRPr="00777CFF" w:rsidRDefault="00E43BFA" w:rsidP="000B572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BFA" w:rsidRPr="00777CFF" w:rsidRDefault="00E43BFA" w:rsidP="000B572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BFA" w:rsidRPr="00777CFF" w:rsidRDefault="00E43BFA" w:rsidP="000B572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proofErr w:type="spellStart"/>
            <w:r w:rsidRPr="00777CFF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Зач</w:t>
            </w:r>
            <w:proofErr w:type="spellEnd"/>
            <w:r w:rsidRPr="00777CFF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BFA" w:rsidRPr="00777CFF" w:rsidRDefault="00E43BFA" w:rsidP="000B572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BFA" w:rsidRPr="00777CFF" w:rsidRDefault="00E43BFA" w:rsidP="000B572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162</w:t>
            </w:r>
          </w:p>
        </w:tc>
      </w:tr>
      <w:tr w:rsidR="008A0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Математические методы моделирования в геологии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126</w:t>
            </w:r>
          </w:p>
        </w:tc>
      </w:tr>
      <w:tr w:rsidR="0017018C" w:rsidRPr="00777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777CFF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ДИСЦ.В.5.1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777CFF" w:rsidRDefault="008A00CC">
            <w:pPr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Структура рудных полей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777CFF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777CFF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777CFF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777CFF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777CFF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777CFF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777CFF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777CFF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777CFF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777CFF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777CFF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777CFF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777CFF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777CFF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777CFF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777CFF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777CFF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777CFF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90</w:t>
            </w:r>
          </w:p>
        </w:tc>
      </w:tr>
      <w:tr w:rsidR="0017018C" w:rsidTr="001701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Специальные главы минералогии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72</w:t>
            </w:r>
          </w:p>
        </w:tc>
      </w:tr>
      <w:tr w:rsidR="008A0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Производственная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8A0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D33B9E" w:rsidRDefault="008A00C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val="en-US"/>
              </w:rPr>
            </w:pPr>
            <w:r w:rsidRPr="00D33B9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11</w:t>
            </w:r>
            <w:r w:rsidR="000B572C" w:rsidRPr="00D33B9E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D33B9E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33B9E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D33B9E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33B9E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D33B9E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33B9E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D33B9E" w:rsidRDefault="008A00C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val="en-US"/>
              </w:rPr>
            </w:pPr>
            <w:r w:rsidRPr="00D33B9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  <w:r w:rsidR="000B572C" w:rsidRPr="00D33B9E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8A0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Курс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2/4/1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4/3/2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17018C" w:rsidRPr="001B1B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1B1B3A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ДИСЦ.Б.1.4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1B1B3A" w:rsidRDefault="008A00CC">
            <w:pPr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Геофизические методы поисков и разведки месторождений полезных ископаемых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1B1B3A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1B1B3A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1B1B3A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1B1B3A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1B1B3A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1B1B3A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1B1B3A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1B1B3A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1B1B3A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1B1B3A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1B1B3A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1B1B3A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1B1B3A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1B1B3A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1B1B3A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1B1B3A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1B1B3A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1B1B3A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206</w:t>
            </w:r>
          </w:p>
        </w:tc>
      </w:tr>
      <w:tr w:rsidR="0017018C" w:rsidRPr="001B1B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1B1B3A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ДИСЦ.Б.1.6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1B1B3A" w:rsidRDefault="008A00CC">
            <w:pPr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Опробование твердых полезных ископаемых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1B1B3A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1B1B3A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1B1B3A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1B1B3A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1B1B3A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1B1B3A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1B1B3A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1B1B3A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proofErr w:type="spellStart"/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Зач</w:t>
            </w:r>
            <w:proofErr w:type="spellEnd"/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1B1B3A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1B1B3A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1B1B3A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1B1B3A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1B1B3A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1B1B3A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1B1B3A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1B1B3A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1B1B3A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1B1B3A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72</w:t>
            </w:r>
          </w:p>
        </w:tc>
      </w:tr>
      <w:tr w:rsidR="008A0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Геоморфология и четвертичная геология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70</w:t>
            </w:r>
          </w:p>
        </w:tc>
      </w:tr>
      <w:tr w:rsidR="0017018C" w:rsidTr="001701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Специальные главы петрографии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0B572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126</w:t>
            </w:r>
          </w:p>
        </w:tc>
      </w:tr>
      <w:tr w:rsidR="0017018C" w:rsidRPr="001B1B3A" w:rsidTr="001701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Pr="001B1B3A" w:rsidRDefault="0017018C" w:rsidP="000B572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ДИСЦ.В.10.1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Pr="001B1B3A" w:rsidRDefault="0017018C" w:rsidP="000B572C">
            <w:pPr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Геохимические методы поисков месторождений полезных ископаемых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Pr="001B1B3A" w:rsidRDefault="0017018C" w:rsidP="000B572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Pr="001B1B3A" w:rsidRDefault="0017018C" w:rsidP="000B572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Pr="001B1B3A" w:rsidRDefault="0017018C" w:rsidP="000B572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Pr="001B1B3A" w:rsidRDefault="0017018C" w:rsidP="000B572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Pr="001B1B3A" w:rsidRDefault="0017018C" w:rsidP="000B572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Pr="001B1B3A" w:rsidRDefault="0017018C" w:rsidP="000B572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Pr="001B1B3A" w:rsidRDefault="0017018C" w:rsidP="000B572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КР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Pr="001B1B3A" w:rsidRDefault="0017018C" w:rsidP="000B572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proofErr w:type="spellStart"/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Зач.</w:t>
            </w:r>
            <w:proofErr w:type="gramStart"/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,Д</w:t>
            </w:r>
            <w:proofErr w:type="gramEnd"/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Pr="001B1B3A" w:rsidRDefault="0017018C" w:rsidP="000B572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Pr="001B1B3A" w:rsidRDefault="0017018C" w:rsidP="000B572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Pr="001B1B3A" w:rsidRDefault="0017018C" w:rsidP="000B572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Pr="001B1B3A" w:rsidRDefault="0017018C" w:rsidP="000B572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Pr="001B1B3A" w:rsidRDefault="0017018C" w:rsidP="000B572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Pr="001B1B3A" w:rsidRDefault="0017018C" w:rsidP="000B572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Pr="001B1B3A" w:rsidRDefault="0017018C" w:rsidP="000B572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Pr="001B1B3A" w:rsidRDefault="0017018C" w:rsidP="000B572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Pr="001B1B3A" w:rsidRDefault="0017018C" w:rsidP="000B572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Pr="001B1B3A" w:rsidRDefault="0017018C" w:rsidP="000B572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132</w:t>
            </w:r>
          </w:p>
        </w:tc>
      </w:tr>
      <w:tr w:rsidR="0017018C" w:rsidRPr="001B1B3A" w:rsidTr="001701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Pr="001B1B3A" w:rsidRDefault="0017018C" w:rsidP="000B572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ДИСЦ.В.11.1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Pr="001B1B3A" w:rsidRDefault="0017018C" w:rsidP="000B572C">
            <w:pPr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Картирование рудных полей и месторождений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Pr="001B1B3A" w:rsidRDefault="0017018C" w:rsidP="000B572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Pr="001B1B3A" w:rsidRDefault="0017018C" w:rsidP="000B572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Pr="001B1B3A" w:rsidRDefault="0017018C" w:rsidP="000B572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Pr="001B1B3A" w:rsidRDefault="0017018C" w:rsidP="000B572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Pr="001B1B3A" w:rsidRDefault="0017018C" w:rsidP="000B572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Pr="001B1B3A" w:rsidRDefault="0017018C" w:rsidP="000B572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Pr="001B1B3A" w:rsidRDefault="0017018C" w:rsidP="000B572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Pr="001B1B3A" w:rsidRDefault="0017018C" w:rsidP="000B572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proofErr w:type="spellStart"/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Зач</w:t>
            </w:r>
            <w:proofErr w:type="spellEnd"/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Pr="001B1B3A" w:rsidRDefault="0017018C" w:rsidP="000B572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Pr="001B1B3A" w:rsidRDefault="0017018C" w:rsidP="000B572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Pr="001B1B3A" w:rsidRDefault="0017018C" w:rsidP="000B572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Pr="001B1B3A" w:rsidRDefault="0017018C" w:rsidP="000B572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Pr="001B1B3A" w:rsidRDefault="0017018C" w:rsidP="000B572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Pr="001B1B3A" w:rsidRDefault="0017018C" w:rsidP="000B572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Pr="001B1B3A" w:rsidRDefault="0017018C" w:rsidP="000B572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Pr="001B1B3A" w:rsidRDefault="0017018C" w:rsidP="000B572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proofErr w:type="spellStart"/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Зач</w:t>
            </w:r>
            <w:proofErr w:type="spellEnd"/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Pr="001B1B3A" w:rsidRDefault="0017018C" w:rsidP="000B572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Pr="001B1B3A" w:rsidRDefault="0017018C" w:rsidP="000B572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218</w:t>
            </w:r>
          </w:p>
        </w:tc>
      </w:tr>
      <w:tr w:rsidR="00E43BFA" w:rsidRPr="001B1B3A" w:rsidTr="00E43B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BFA" w:rsidRPr="001B1B3A" w:rsidRDefault="00E43BFA" w:rsidP="000B572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ДИСЦ.Б.1.10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BFA" w:rsidRPr="001B1B3A" w:rsidRDefault="00E43BFA" w:rsidP="000B572C">
            <w:pPr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Разведка и геолого-экономическая оценка месторождений полезных ископаемых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BFA" w:rsidRPr="001B1B3A" w:rsidRDefault="00E43BFA" w:rsidP="000B572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BFA" w:rsidRPr="001B1B3A" w:rsidRDefault="00E43BFA" w:rsidP="000B572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BFA" w:rsidRPr="001B1B3A" w:rsidRDefault="00E43BFA" w:rsidP="000B572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BFA" w:rsidRPr="001B1B3A" w:rsidRDefault="00E43BFA" w:rsidP="000B572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BFA" w:rsidRPr="001B1B3A" w:rsidRDefault="00E43BFA" w:rsidP="000B572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BFA" w:rsidRPr="001B1B3A" w:rsidRDefault="00E43BFA" w:rsidP="000B572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BFA" w:rsidRPr="001B1B3A" w:rsidRDefault="00E43BFA" w:rsidP="000B572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BFA" w:rsidRPr="001B1B3A" w:rsidRDefault="00E43BFA" w:rsidP="000B572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BFA" w:rsidRPr="001B1B3A" w:rsidRDefault="00E43BFA" w:rsidP="000B572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BFA" w:rsidRPr="001B1B3A" w:rsidRDefault="00E43BFA" w:rsidP="000B572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BFA" w:rsidRPr="001B1B3A" w:rsidRDefault="00E43BFA" w:rsidP="000B572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BFA" w:rsidRPr="001B1B3A" w:rsidRDefault="00E43BFA" w:rsidP="000B572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BFA" w:rsidRPr="001B1B3A" w:rsidRDefault="00E43BFA" w:rsidP="000B572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BFA" w:rsidRPr="001B1B3A" w:rsidRDefault="00E43BFA" w:rsidP="000B572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BFA" w:rsidRPr="001B1B3A" w:rsidRDefault="00E43BFA" w:rsidP="000B572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BFA" w:rsidRPr="001B1B3A" w:rsidRDefault="00E43BFA" w:rsidP="000B572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BFA" w:rsidRPr="001B1B3A" w:rsidRDefault="00E43BFA" w:rsidP="000B572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BFA" w:rsidRPr="001B1B3A" w:rsidRDefault="00E43BFA" w:rsidP="000B572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77</w:t>
            </w:r>
          </w:p>
        </w:tc>
      </w:tr>
      <w:tr w:rsidR="00E43BFA" w:rsidRPr="001B1B3A" w:rsidTr="00E43B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BFA" w:rsidRPr="001B1B3A" w:rsidRDefault="00E43BFA" w:rsidP="000B572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ДИСЦ.Б.1.5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BFA" w:rsidRPr="001B1B3A" w:rsidRDefault="00E43BFA" w:rsidP="000B572C">
            <w:pPr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Формационный анализ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BFA" w:rsidRPr="001B1B3A" w:rsidRDefault="00E43BFA" w:rsidP="000B572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BFA" w:rsidRPr="001B1B3A" w:rsidRDefault="00E43BFA" w:rsidP="000B572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BFA" w:rsidRPr="001B1B3A" w:rsidRDefault="00E43BFA" w:rsidP="000B572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BFA" w:rsidRPr="001B1B3A" w:rsidRDefault="00E43BFA" w:rsidP="000B572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BFA" w:rsidRPr="001B1B3A" w:rsidRDefault="00E43BFA" w:rsidP="000B572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BFA" w:rsidRPr="001B1B3A" w:rsidRDefault="00E43BFA" w:rsidP="000B572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BFA" w:rsidRPr="001B1B3A" w:rsidRDefault="00E43BFA" w:rsidP="000B572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BFA" w:rsidRPr="001B1B3A" w:rsidRDefault="00E43BFA" w:rsidP="000B572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BFA" w:rsidRPr="001B1B3A" w:rsidRDefault="00E43BFA" w:rsidP="000B572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BFA" w:rsidRPr="001B1B3A" w:rsidRDefault="00E43BFA" w:rsidP="000B572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BFA" w:rsidRPr="001B1B3A" w:rsidRDefault="00E43BFA" w:rsidP="000B572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BFA" w:rsidRPr="001B1B3A" w:rsidRDefault="00E43BFA" w:rsidP="000B572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BFA" w:rsidRPr="001B1B3A" w:rsidRDefault="00E43BFA" w:rsidP="000B572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BFA" w:rsidRPr="001B1B3A" w:rsidRDefault="00E43BFA" w:rsidP="000B572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BFA" w:rsidRPr="001B1B3A" w:rsidRDefault="00E43BFA" w:rsidP="000B572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BFA" w:rsidRPr="001B1B3A" w:rsidRDefault="00E43BFA" w:rsidP="000B572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proofErr w:type="spellStart"/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Зач</w:t>
            </w:r>
            <w:proofErr w:type="spellEnd"/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BFA" w:rsidRPr="001B1B3A" w:rsidRDefault="00E43BFA" w:rsidP="000B572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BFA" w:rsidRPr="001B1B3A" w:rsidRDefault="00E43BFA" w:rsidP="000B572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90</w:t>
            </w:r>
          </w:p>
        </w:tc>
      </w:tr>
      <w:tr w:rsidR="008A0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Региональная геология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126</w:t>
            </w:r>
          </w:p>
        </w:tc>
      </w:tr>
      <w:tr w:rsidR="008A0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Безопасность жизнедеятельности и ведения геолог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о-</w:t>
            </w:r>
            <w:proofErr w:type="gram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разведочных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8A0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ДИСЦ.Б.33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Экономика и организация 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геолого-разведочных</w:t>
            </w:r>
            <w:proofErr w:type="gram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66</w:t>
            </w:r>
          </w:p>
        </w:tc>
      </w:tr>
      <w:tr w:rsidR="008A0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ДИСЦ.В.14.1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Учебно-исследовательская работа студентов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68</w:t>
            </w:r>
          </w:p>
        </w:tc>
      </w:tr>
      <w:tr w:rsidR="008A0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Производственная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8A0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Преддипломная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8A0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8A0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Курс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3/5/2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0/0/0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17018C" w:rsidRPr="001B1B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1B1B3A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ДИСЦ.Б.1.8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1B1B3A" w:rsidRDefault="008A00CC">
            <w:pPr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Основы технологии переработки руд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1B1B3A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1B1B3A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1B1B3A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1B1B3A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1B1B3A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1B1B3A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1B1B3A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1B1B3A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proofErr w:type="spellStart"/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Зач</w:t>
            </w:r>
            <w:proofErr w:type="spellEnd"/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1B1B3A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1B1B3A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1B1B3A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1B1B3A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1B1B3A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1B1B3A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1B1B3A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1B1B3A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1B1B3A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1B1B3A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72</w:t>
            </w:r>
          </w:p>
        </w:tc>
      </w:tr>
      <w:tr w:rsidR="0017018C" w:rsidRPr="001B1B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1B1B3A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ДИСЦ.Б.1.9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1B1B3A" w:rsidRDefault="008A00CC">
            <w:pPr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Основы разработки месторождений твердых полезных ископаемых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1B1B3A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1B1B3A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1B1B3A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1B1B3A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1B1B3A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1B1B3A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1B1B3A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1B1B3A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proofErr w:type="spellStart"/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Зач</w:t>
            </w:r>
            <w:proofErr w:type="spellEnd"/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1B1B3A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1B1B3A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1B1B3A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1B1B3A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1B1B3A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1B1B3A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1B1B3A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1B1B3A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1B1B3A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1B1B3A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154</w:t>
            </w:r>
          </w:p>
        </w:tc>
      </w:tr>
      <w:tr w:rsidR="0017018C" w:rsidRPr="001B1B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1B1B3A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ДИСЦ.Б.1.10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1B1B3A" w:rsidRDefault="008A00CC">
            <w:pPr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Разведка и геолого-экономическая оценка месторождений полезных ископаемых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1B1B3A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1B1B3A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1B1B3A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1B1B3A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1B1B3A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1B1B3A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1B1B3A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КР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1B1B3A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1B1B3A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1B1B3A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1B1B3A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1B1B3A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1B1B3A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1B1B3A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1B1B3A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1B1B3A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1B1B3A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1B1B3A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77</w:t>
            </w:r>
          </w:p>
        </w:tc>
      </w:tr>
      <w:tr w:rsidR="0017018C" w:rsidRPr="001B1B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1B1B3A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ДИСЦ.Б.1.11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1B1B3A" w:rsidRDefault="008A00CC">
            <w:pPr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Промышленные типы месторождений полезных ископаемых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1B1B3A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1B1B3A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1B1B3A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1B1B3A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1B1B3A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1B1B3A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1B1B3A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1B1B3A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1B1B3A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1B1B3A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1B1B3A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1B1B3A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1B1B3A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1B1B3A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1B1B3A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1B1B3A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1B1B3A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1B1B3A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154</w:t>
            </w:r>
          </w:p>
        </w:tc>
      </w:tr>
      <w:tr w:rsidR="008A0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Геотектоника и геодинамика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132</w:t>
            </w:r>
          </w:p>
        </w:tc>
      </w:tr>
      <w:tr w:rsidR="008A0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Экономика и организация 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геолого-разведочных</w:t>
            </w:r>
            <w:proofErr w:type="gram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работ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66</w:t>
            </w:r>
          </w:p>
        </w:tc>
      </w:tr>
      <w:tr w:rsidR="008A0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Основы деловой этики и корпоративной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68</w:t>
            </w:r>
          </w:p>
        </w:tc>
      </w:tr>
      <w:tr w:rsidR="0017018C" w:rsidRPr="001B1B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1B1B3A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ДИСЦ.В.12.1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1B1B3A" w:rsidRDefault="008A00CC">
            <w:pPr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 xml:space="preserve">Основы </w:t>
            </w:r>
            <w:proofErr w:type="gramStart"/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горно-промышленной</w:t>
            </w:r>
            <w:proofErr w:type="gramEnd"/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 xml:space="preserve"> геологии и маркшейдерии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1B1B3A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1B1B3A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1B1B3A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1B1B3A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1B1B3A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1B1B3A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1B1B3A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1B1B3A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proofErr w:type="spellStart"/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Зач</w:t>
            </w:r>
            <w:proofErr w:type="spellEnd"/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1B1B3A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1B1B3A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1B1B3A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1B1B3A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1B1B3A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1B1B3A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1B1B3A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1B1B3A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1B1B3A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1B1B3A" w:rsidRDefault="008A00C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132</w:t>
            </w:r>
          </w:p>
        </w:tc>
      </w:tr>
      <w:tr w:rsidR="008A0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Полезные ископаемые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72</w:t>
            </w:r>
          </w:p>
        </w:tc>
      </w:tr>
      <w:tr w:rsidR="008A0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Выпускная квалификационная работа дипломированного специалиста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8A0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F86A63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Государственный экзамен по специальности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8A0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</w:tbl>
    <w:p w:rsidR="008A00CC" w:rsidRDefault="008A00CC">
      <w:pPr>
        <w:spacing w:after="240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br/>
      </w:r>
      <w:r>
        <w:rPr>
          <w:rFonts w:ascii="Arial" w:eastAsia="Times New Roman" w:hAnsi="Arial" w:cs="Arial"/>
          <w:b/>
          <w:bCs/>
          <w:sz w:val="17"/>
          <w:szCs w:val="17"/>
        </w:rPr>
        <w:t>Условные обозначения:</w:t>
      </w:r>
      <w:r>
        <w:rPr>
          <w:rFonts w:ascii="Arial" w:eastAsia="Times New Roman" w:hAnsi="Arial" w:cs="Arial"/>
          <w:sz w:val="17"/>
          <w:szCs w:val="17"/>
        </w:rPr>
        <w:t xml:space="preserve"> </w:t>
      </w:r>
      <w:r>
        <w:rPr>
          <w:rFonts w:ascii="Arial" w:eastAsia="Times New Roman" w:hAnsi="Arial" w:cs="Arial"/>
          <w:b/>
          <w:bCs/>
          <w:sz w:val="17"/>
          <w:szCs w:val="17"/>
        </w:rPr>
        <w:t>УП</w:t>
      </w:r>
      <w:r>
        <w:rPr>
          <w:rFonts w:ascii="Arial" w:eastAsia="Times New Roman" w:hAnsi="Arial" w:cs="Arial"/>
          <w:sz w:val="17"/>
          <w:szCs w:val="17"/>
        </w:rPr>
        <w:t xml:space="preserve"> - установочные лекции, читаемые в предыдущую сессию; </w:t>
      </w:r>
      <w:r>
        <w:rPr>
          <w:rFonts w:ascii="Arial" w:eastAsia="Times New Roman" w:hAnsi="Arial" w:cs="Arial"/>
          <w:b/>
          <w:bCs/>
          <w:sz w:val="17"/>
          <w:szCs w:val="17"/>
        </w:rPr>
        <w:t>ЛК</w:t>
      </w:r>
      <w:r>
        <w:rPr>
          <w:rFonts w:ascii="Arial" w:eastAsia="Times New Roman" w:hAnsi="Arial" w:cs="Arial"/>
          <w:sz w:val="17"/>
          <w:szCs w:val="17"/>
        </w:rPr>
        <w:t xml:space="preserve"> - тематические лекции; </w:t>
      </w:r>
      <w:r>
        <w:rPr>
          <w:rFonts w:ascii="Arial" w:eastAsia="Times New Roman" w:hAnsi="Arial" w:cs="Arial"/>
          <w:b/>
          <w:bCs/>
          <w:sz w:val="17"/>
          <w:szCs w:val="17"/>
        </w:rPr>
        <w:t>ЛБ</w:t>
      </w:r>
      <w:r>
        <w:rPr>
          <w:rFonts w:ascii="Arial" w:eastAsia="Times New Roman" w:hAnsi="Arial" w:cs="Arial"/>
          <w:sz w:val="17"/>
          <w:szCs w:val="17"/>
        </w:rPr>
        <w:t xml:space="preserve"> - лабораторные занятия; </w:t>
      </w:r>
      <w:proofErr w:type="gramStart"/>
      <w:r>
        <w:rPr>
          <w:rFonts w:ascii="Arial" w:eastAsia="Times New Roman" w:hAnsi="Arial" w:cs="Arial"/>
          <w:b/>
          <w:bCs/>
          <w:sz w:val="17"/>
          <w:szCs w:val="17"/>
        </w:rPr>
        <w:t>ПР</w:t>
      </w:r>
      <w:proofErr w:type="gramEnd"/>
      <w:r>
        <w:rPr>
          <w:rFonts w:ascii="Arial" w:eastAsia="Times New Roman" w:hAnsi="Arial" w:cs="Arial"/>
          <w:sz w:val="17"/>
          <w:szCs w:val="17"/>
        </w:rPr>
        <w:t xml:space="preserve"> - практические занятия; </w:t>
      </w:r>
      <w:r>
        <w:rPr>
          <w:rFonts w:ascii="Arial" w:eastAsia="Times New Roman" w:hAnsi="Arial" w:cs="Arial"/>
          <w:b/>
          <w:bCs/>
          <w:sz w:val="17"/>
          <w:szCs w:val="17"/>
        </w:rPr>
        <w:t>КР</w:t>
      </w:r>
      <w:r>
        <w:rPr>
          <w:rFonts w:ascii="Arial" w:eastAsia="Times New Roman" w:hAnsi="Arial" w:cs="Arial"/>
          <w:sz w:val="17"/>
          <w:szCs w:val="17"/>
        </w:rPr>
        <w:t xml:space="preserve"> - курсовая работа; </w:t>
      </w:r>
      <w:r>
        <w:rPr>
          <w:rFonts w:ascii="Arial" w:eastAsia="Times New Roman" w:hAnsi="Arial" w:cs="Arial"/>
          <w:b/>
          <w:bCs/>
          <w:sz w:val="17"/>
          <w:szCs w:val="17"/>
        </w:rPr>
        <w:t>КП</w:t>
      </w:r>
      <w:r>
        <w:rPr>
          <w:rFonts w:ascii="Arial" w:eastAsia="Times New Roman" w:hAnsi="Arial" w:cs="Arial"/>
          <w:sz w:val="17"/>
          <w:szCs w:val="17"/>
        </w:rPr>
        <w:t xml:space="preserve"> - курсовой проект; </w:t>
      </w:r>
      <w:r>
        <w:rPr>
          <w:rFonts w:ascii="Arial" w:eastAsia="Times New Roman" w:hAnsi="Arial" w:cs="Arial"/>
          <w:b/>
          <w:bCs/>
          <w:sz w:val="17"/>
          <w:szCs w:val="17"/>
        </w:rPr>
        <w:t>ИДЗ</w:t>
      </w:r>
      <w:r>
        <w:rPr>
          <w:rFonts w:ascii="Arial" w:eastAsia="Times New Roman" w:hAnsi="Arial" w:cs="Arial"/>
          <w:sz w:val="17"/>
          <w:szCs w:val="17"/>
        </w:rPr>
        <w:t xml:space="preserve"> - индивидуальные домашние задания (контрольные работы); </w:t>
      </w:r>
      <w:r>
        <w:rPr>
          <w:rFonts w:ascii="Arial" w:eastAsia="Times New Roman" w:hAnsi="Arial" w:cs="Arial"/>
          <w:b/>
          <w:bCs/>
          <w:sz w:val="17"/>
          <w:szCs w:val="17"/>
        </w:rPr>
        <w:t>ДЗ</w:t>
      </w:r>
      <w:r>
        <w:rPr>
          <w:rFonts w:ascii="Arial" w:eastAsia="Times New Roman" w:hAnsi="Arial" w:cs="Arial"/>
          <w:sz w:val="17"/>
          <w:szCs w:val="17"/>
        </w:rPr>
        <w:t xml:space="preserve"> - дифференцированный зачет; </w:t>
      </w:r>
      <w:r>
        <w:rPr>
          <w:rFonts w:ascii="Arial" w:eastAsia="Times New Roman" w:hAnsi="Arial" w:cs="Arial"/>
          <w:b/>
          <w:bCs/>
          <w:sz w:val="17"/>
          <w:szCs w:val="17"/>
        </w:rPr>
        <w:t>*</w:t>
      </w:r>
      <w:r>
        <w:rPr>
          <w:rFonts w:ascii="Arial" w:eastAsia="Times New Roman" w:hAnsi="Arial" w:cs="Arial"/>
          <w:sz w:val="17"/>
          <w:szCs w:val="17"/>
        </w:rPr>
        <w:t xml:space="preserve"> - элективные дисциплины (обязательные по выбору студента).</w:t>
      </w:r>
    </w:p>
    <w:tbl>
      <w:tblPr>
        <w:tblW w:w="3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47"/>
        <w:gridCol w:w="108"/>
        <w:gridCol w:w="1234"/>
      </w:tblGrid>
      <w:tr w:rsidR="008A00C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A00CC" w:rsidRDefault="008A00C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Директор института природных ресурсов, к.т.н., </w:t>
            </w:r>
          </w:p>
        </w:tc>
        <w:tc>
          <w:tcPr>
            <w:tcW w:w="0" w:type="auto"/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00CC" w:rsidRDefault="008A00CC">
            <w:pPr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А.Ю.Дмитриев</w:t>
            </w:r>
          </w:p>
        </w:tc>
      </w:tr>
      <w:tr w:rsidR="008A00C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A00CC" w:rsidRDefault="008A00C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Заведующий кафедрой геологии и разведки полезных ископаемых,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д.г.-м.н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., профессор</w:t>
            </w:r>
          </w:p>
        </w:tc>
        <w:tc>
          <w:tcPr>
            <w:tcW w:w="0" w:type="auto"/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00CC" w:rsidRDefault="008A00CC">
            <w:pPr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А.К.Мазуров</w:t>
            </w:r>
            <w:proofErr w:type="spellEnd"/>
          </w:p>
        </w:tc>
      </w:tr>
    </w:tbl>
    <w:p w:rsidR="008A00CC" w:rsidRDefault="008A00CC">
      <w:pPr>
        <w:rPr>
          <w:rFonts w:eastAsia="Times New Roman"/>
        </w:rPr>
      </w:pPr>
    </w:p>
    <w:sectPr w:rsidR="008A00CC" w:rsidSect="008A00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</w:compat>
  <w:rsids>
    <w:rsidRoot w:val="00467C7F"/>
    <w:rsid w:val="000B572C"/>
    <w:rsid w:val="0017018C"/>
    <w:rsid w:val="001B1B3A"/>
    <w:rsid w:val="00467C7F"/>
    <w:rsid w:val="00777CFF"/>
    <w:rsid w:val="008A00CC"/>
    <w:rsid w:val="0094203C"/>
    <w:rsid w:val="00BD03F5"/>
    <w:rsid w:val="00C30A98"/>
    <w:rsid w:val="00D33B9E"/>
    <w:rsid w:val="00E43BFA"/>
    <w:rsid w:val="00F446DF"/>
    <w:rsid w:val="00F8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6DF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d1">
    <w:name w:val="td1"/>
    <w:basedOn w:val="a"/>
    <w:rsid w:val="00F446DF"/>
    <w:pPr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tdl">
    <w:name w:val="tdl"/>
    <w:basedOn w:val="a"/>
    <w:rsid w:val="00F446DF"/>
    <w:pPr>
      <w:spacing w:before="100" w:beforeAutospacing="1" w:after="100" w:afterAutospacing="1"/>
    </w:pPr>
  </w:style>
  <w:style w:type="paragraph" w:customStyle="1" w:styleId="tdr">
    <w:name w:val="tdr"/>
    <w:basedOn w:val="a"/>
    <w:rsid w:val="00F446DF"/>
    <w:pPr>
      <w:spacing w:before="100" w:beforeAutospacing="1" w:after="100" w:afterAutospacing="1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d1">
    <w:name w:val="td1"/>
    <w:basedOn w:val="a"/>
    <w:pPr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tdl">
    <w:name w:val="tdl"/>
    <w:basedOn w:val="a"/>
    <w:pPr>
      <w:spacing w:before="100" w:beforeAutospacing="1" w:after="100" w:afterAutospacing="1"/>
    </w:pPr>
  </w:style>
  <w:style w:type="paragraph" w:customStyle="1" w:styleId="tdr">
    <w:name w:val="tdr"/>
    <w:basedOn w:val="a"/>
    <w:pPr>
      <w:spacing w:before="100" w:beforeAutospacing="1" w:after="100" w:afterAutospacing="1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график</vt:lpstr>
    </vt:vector>
  </TitlesOfParts>
  <Company>Org</Company>
  <LinksUpToDate>false</LinksUpToDate>
  <CharactersWithSpaces>8320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график</dc:title>
  <dc:creator>Нечаева Лариса Николаевна</dc:creator>
  <cp:lastModifiedBy>margulisov</cp:lastModifiedBy>
  <cp:revision>3</cp:revision>
  <dcterms:created xsi:type="dcterms:W3CDTF">2015-05-21T07:49:00Z</dcterms:created>
  <dcterms:modified xsi:type="dcterms:W3CDTF">2015-10-23T05:04:00Z</dcterms:modified>
</cp:coreProperties>
</file>